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A77B3E">
      <w:pPr>
        <w:sectPr>
          <w:pgSz w:w="9360" w:h="12883"/>
          <w:pgMar w:top="0" w:right="0" w:bottom="0" w:left="0" w:header="720" w:footer="720" w:gutter="0"/>
          <w:cols w:space="720"/>
          <w:docGrid w:linePitch="360"/>
        </w:sectPr>
      </w:pPr>
      <w:r>
        <w:drawing>
          <wp:inline>
            <wp:extent cx="5943600" cy="8181191"/>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4"/>
                    <a:stretch>
                      <a:fillRect/>
                    </a:stretch>
                  </pic:blipFill>
                  <pic:spPr>
                    <a:xfrm>
                      <a:off x="0" y="0"/>
                      <a:ext cx="5943600" cy="8181191"/>
                    </a:xfrm>
                    <a:prstGeom prst="rect">
                      <a:avLst/>
                    </a:prstGeom>
                  </pic:spPr>
                </pic:pic>
              </a:graphicData>
            </a:graphic>
          </wp:inline>
        </w:drawing>
      </w:r>
    </w:p>
    <w:p w:rsidR="001C11FF" w:rsidP="00E114D9">
      <w:pPr>
        <w:widowControl w:val="0"/>
        <w:tabs>
          <w:tab w:val="left" w:pos="426"/>
          <w:tab w:val="left" w:pos="720"/>
        </w:tabs>
        <w:autoSpaceDE w:val="0"/>
        <w:autoSpaceDN w:val="0"/>
        <w:adjustRightInd w:val="0"/>
        <w:ind w:firstLine="709"/>
        <w:jc w:val="center"/>
        <w:rPr>
          <w:rFonts w:ascii="Times New Roman" w:eastAsia="Calibri" w:hAnsi="Times New Roman" w:cs="Times New Roman"/>
          <w:bCs/>
          <w:sz w:val="24"/>
          <w:szCs w:val="24"/>
          <w:lang w:val="ru-RU" w:eastAsia="ru-RU" w:bidi="ar-SA"/>
        </w:rPr>
      </w:pPr>
      <w:r w:rsidRPr="00BE2155">
        <w:rPr>
          <w:rFonts w:ascii="Times New Roman" w:eastAsia="Calibri" w:hAnsi="Times New Roman" w:cs="Times New Roman"/>
          <w:bCs/>
          <w:sz w:val="24"/>
          <w:szCs w:val="24"/>
          <w:lang w:val="ru-RU" w:eastAsia="ru-RU" w:bidi="ar-SA"/>
        </w:rPr>
        <w:t>Муниципальное автономное дошкольное образовательное учреждение</w:t>
      </w:r>
    </w:p>
    <w:p w:rsidR="001C11FF" w:rsidP="00E114D9">
      <w:pPr>
        <w:widowControl w:val="0"/>
        <w:tabs>
          <w:tab w:val="left" w:pos="426"/>
          <w:tab w:val="left" w:pos="720"/>
        </w:tabs>
        <w:autoSpaceDE w:val="0"/>
        <w:autoSpaceDN w:val="0"/>
        <w:adjustRightInd w:val="0"/>
        <w:ind w:firstLine="709"/>
        <w:jc w:val="center"/>
        <w:rPr>
          <w:rFonts w:ascii="Times New Roman" w:eastAsia="Calibri" w:hAnsi="Times New Roman" w:cs="Times New Roman"/>
          <w:bCs/>
          <w:sz w:val="24"/>
          <w:szCs w:val="24"/>
          <w:lang w:val="ru-RU" w:eastAsia="ru-RU" w:bidi="ar-SA"/>
        </w:rPr>
      </w:pPr>
      <w:r>
        <w:rPr>
          <w:rFonts w:ascii="Times New Roman" w:eastAsia="Calibri" w:hAnsi="Times New Roman" w:cs="Times New Roman"/>
          <w:bCs/>
          <w:sz w:val="24"/>
          <w:szCs w:val="24"/>
          <w:lang w:val="ru-RU" w:eastAsia="ru-RU" w:bidi="ar-SA"/>
        </w:rPr>
        <w:t>«Детский сад комбинированного вида№29 «Березка» города Набережные Челны</w:t>
      </w:r>
    </w:p>
    <w:p w:rsidR="001C11FF" w:rsidP="00E114D9">
      <w:pPr>
        <w:widowControl w:val="0"/>
        <w:tabs>
          <w:tab w:val="left" w:pos="426"/>
          <w:tab w:val="left" w:pos="720"/>
        </w:tabs>
        <w:autoSpaceDE w:val="0"/>
        <w:autoSpaceDN w:val="0"/>
        <w:adjustRightInd w:val="0"/>
        <w:ind w:firstLine="709"/>
        <w:jc w:val="center"/>
        <w:rPr>
          <w:rFonts w:ascii="Times New Roman" w:eastAsia="Calibri" w:hAnsi="Times New Roman" w:cs="Times New Roman"/>
          <w:bCs/>
          <w:sz w:val="24"/>
          <w:szCs w:val="24"/>
          <w:lang w:val="ru-RU" w:eastAsia="ru-RU" w:bidi="ar-SA"/>
        </w:rPr>
      </w:pPr>
    </w:p>
    <w:p w:rsidR="001C11FF" w:rsidRPr="00BE2155" w:rsidP="00E114D9">
      <w:pPr>
        <w:widowControl w:val="0"/>
        <w:tabs>
          <w:tab w:val="left" w:pos="426"/>
          <w:tab w:val="left" w:pos="720"/>
        </w:tabs>
        <w:autoSpaceDE w:val="0"/>
        <w:autoSpaceDN w:val="0"/>
        <w:adjustRightInd w:val="0"/>
        <w:ind w:firstLine="709"/>
        <w:jc w:val="center"/>
        <w:rPr>
          <w:rFonts w:ascii="Times New Roman" w:eastAsia="Calibri" w:hAnsi="Times New Roman" w:cs="Times New Roman"/>
          <w:bCs/>
          <w:sz w:val="24"/>
          <w:szCs w:val="24"/>
          <w:lang w:val="ru-RU" w:eastAsia="ru-RU" w:bidi="ar-SA"/>
        </w:rPr>
      </w:pPr>
    </w:p>
    <w:p w:rsidR="001C11FF" w:rsidRPr="0027239D" w:rsidP="00E114D9">
      <w:pPr>
        <w:widowControl w:val="0"/>
        <w:tabs>
          <w:tab w:val="left" w:pos="426"/>
          <w:tab w:val="left" w:pos="720"/>
        </w:tabs>
        <w:autoSpaceDE w:val="0"/>
        <w:autoSpaceDN w:val="0"/>
        <w:adjustRightInd w:val="0"/>
        <w:ind w:firstLine="709"/>
        <w:rPr>
          <w:rFonts w:ascii="Times New Roman" w:eastAsia="Calibri" w:hAnsi="Times New Roman" w:cs="Times New Roman"/>
          <w:b/>
          <w:bCs/>
          <w:sz w:val="28"/>
          <w:szCs w:val="28"/>
          <w:lang w:val="ru-RU" w:eastAsia="ru-RU" w:bidi="ar-SA"/>
        </w:rPr>
      </w:pPr>
    </w:p>
    <w:tbl>
      <w:tblPr>
        <w:tblStyle w:val="TableNormal"/>
        <w:tblW w:w="9639" w:type="dxa"/>
        <w:tblInd w:w="108" w:type="dxa"/>
        <w:tblLook w:val="04A0"/>
      </w:tblPr>
      <w:tblGrid>
        <w:gridCol w:w="5103"/>
        <w:gridCol w:w="4536"/>
      </w:tblGrid>
      <w:tr w:rsidTr="0059097B">
        <w:tblPrEx>
          <w:tblW w:w="9639" w:type="dxa"/>
          <w:tblInd w:w="108" w:type="dxa"/>
          <w:tblLook w:val="04A0"/>
        </w:tblPrEx>
        <w:trPr>
          <w:trHeight w:val="2089"/>
        </w:trPr>
        <w:tc>
          <w:tcPr>
            <w:tcW w:w="5103" w:type="dxa"/>
            <w:shd w:val="clear" w:color="auto" w:fill="auto"/>
          </w:tcPr>
          <w:p w:rsidR="001C11FF" w:rsidP="00E114D9">
            <w:pPr>
              <w:tabs>
                <w:tab w:val="left" w:pos="426"/>
              </w:tabs>
              <w:ind w:firstLine="709"/>
              <w:rPr>
                <w:rFonts w:ascii="Times New Roman" w:eastAsia="Calibri" w:hAnsi="Times New Roman" w:cs="Times New Roman"/>
                <w:spacing w:val="-1"/>
                <w:sz w:val="24"/>
                <w:szCs w:val="24"/>
                <w:lang w:val="ru-RU" w:eastAsia="ru-RU" w:bidi="ar-SA"/>
              </w:rPr>
            </w:pPr>
            <w:r w:rsidRPr="00D9681E">
              <w:rPr>
                <w:rFonts w:ascii="Times New Roman" w:eastAsia="Calibri" w:hAnsi="Times New Roman" w:cs="Times New Roman"/>
                <w:spacing w:val="-1"/>
                <w:sz w:val="24"/>
                <w:szCs w:val="24"/>
                <w:lang w:val="ru-RU" w:eastAsia="ru-RU" w:bidi="ar-SA"/>
              </w:rPr>
              <w:t xml:space="preserve">Рассмотрено   и   утверждено </w:t>
            </w:r>
          </w:p>
          <w:p w:rsidR="001C11FF" w:rsidRPr="00D9681E" w:rsidP="00E114D9">
            <w:pPr>
              <w:tabs>
                <w:tab w:val="left" w:pos="426"/>
              </w:tabs>
              <w:ind w:firstLine="709"/>
              <w:rPr>
                <w:rFonts w:ascii="Times New Roman" w:eastAsia="Calibri" w:hAnsi="Times New Roman" w:cs="Times New Roman"/>
                <w:spacing w:val="-1"/>
                <w:sz w:val="24"/>
                <w:szCs w:val="24"/>
                <w:lang w:val="ru-RU" w:eastAsia="ru-RU" w:bidi="ar-SA"/>
              </w:rPr>
            </w:pPr>
            <w:r w:rsidRPr="00D9681E">
              <w:rPr>
                <w:rFonts w:ascii="Times New Roman" w:eastAsia="Calibri" w:hAnsi="Times New Roman" w:cs="Times New Roman"/>
                <w:spacing w:val="-1"/>
                <w:sz w:val="24"/>
                <w:szCs w:val="24"/>
                <w:lang w:val="ru-RU" w:eastAsia="ru-RU" w:bidi="ar-SA"/>
              </w:rPr>
              <w:t>на пед</w:t>
            </w:r>
            <w:r>
              <w:rPr>
                <w:rFonts w:ascii="Times New Roman" w:eastAsia="Calibri" w:hAnsi="Times New Roman" w:cs="Times New Roman"/>
                <w:spacing w:val="-1"/>
                <w:sz w:val="24"/>
                <w:szCs w:val="24"/>
                <w:lang w:val="ru-RU" w:eastAsia="ru-RU" w:bidi="ar-SA"/>
              </w:rPr>
              <w:t xml:space="preserve">агогическом </w:t>
            </w:r>
            <w:r w:rsidRPr="00D9681E">
              <w:rPr>
                <w:rFonts w:ascii="Times New Roman" w:eastAsia="Calibri" w:hAnsi="Times New Roman" w:cs="Times New Roman"/>
                <w:spacing w:val="-1"/>
                <w:sz w:val="24"/>
                <w:szCs w:val="24"/>
                <w:lang w:val="ru-RU" w:eastAsia="ru-RU" w:bidi="ar-SA"/>
              </w:rPr>
              <w:t xml:space="preserve">совете </w:t>
            </w:r>
          </w:p>
          <w:p w:rsidR="001C11FF" w:rsidP="00E114D9">
            <w:pPr>
              <w:tabs>
                <w:tab w:val="left" w:pos="426"/>
              </w:tabs>
              <w:ind w:firstLine="709"/>
              <w:rPr>
                <w:rFonts w:ascii="Times New Roman" w:eastAsia="Calibri" w:hAnsi="Times New Roman" w:cs="Times New Roman"/>
                <w:spacing w:val="-1"/>
                <w:sz w:val="24"/>
                <w:szCs w:val="24"/>
                <w:lang w:val="ru-RU" w:eastAsia="ru-RU" w:bidi="ar-SA"/>
              </w:rPr>
            </w:pPr>
            <w:r w:rsidRPr="00D9681E">
              <w:rPr>
                <w:rFonts w:ascii="Times New Roman" w:eastAsia="Calibri" w:hAnsi="Times New Roman" w:cs="Times New Roman"/>
                <w:spacing w:val="-1"/>
                <w:sz w:val="24"/>
                <w:szCs w:val="24"/>
                <w:lang w:val="ru-RU" w:eastAsia="ru-RU" w:bidi="ar-SA"/>
              </w:rPr>
              <w:t>от «</w:t>
            </w:r>
            <w:r>
              <w:rPr>
                <w:rFonts w:ascii="Times New Roman" w:eastAsia="Calibri" w:hAnsi="Times New Roman" w:cs="Times New Roman"/>
                <w:spacing w:val="-1"/>
                <w:sz w:val="24"/>
                <w:szCs w:val="24"/>
                <w:lang w:val="ru-RU" w:eastAsia="ru-RU" w:bidi="ar-SA"/>
              </w:rPr>
              <w:t>___</w:t>
            </w:r>
            <w:r w:rsidRPr="00D9681E">
              <w:rPr>
                <w:rFonts w:ascii="Times New Roman" w:eastAsia="Calibri" w:hAnsi="Times New Roman" w:cs="Times New Roman"/>
                <w:spacing w:val="-1"/>
                <w:sz w:val="24"/>
                <w:szCs w:val="24"/>
                <w:lang w:val="ru-RU" w:eastAsia="ru-RU" w:bidi="ar-SA"/>
              </w:rPr>
              <w:t>»</w:t>
            </w:r>
            <w:r>
              <w:rPr>
                <w:rFonts w:ascii="Times New Roman" w:eastAsia="Calibri" w:hAnsi="Times New Roman" w:cs="Times New Roman"/>
                <w:spacing w:val="-1"/>
                <w:sz w:val="24"/>
                <w:szCs w:val="24"/>
                <w:lang w:val="ru-RU" w:eastAsia="ru-RU" w:bidi="ar-SA"/>
              </w:rPr>
              <w:t>_______</w:t>
            </w:r>
            <w:r w:rsidRPr="00D9681E">
              <w:rPr>
                <w:rFonts w:ascii="Times New Roman" w:eastAsia="Calibri" w:hAnsi="Times New Roman" w:cs="Times New Roman"/>
                <w:spacing w:val="-1"/>
                <w:sz w:val="24"/>
                <w:szCs w:val="24"/>
                <w:lang w:val="ru-RU" w:eastAsia="ru-RU" w:bidi="ar-SA"/>
              </w:rPr>
              <w:t>20</w:t>
            </w:r>
            <w:r>
              <w:rPr>
                <w:rFonts w:ascii="Times New Roman" w:eastAsia="Calibri" w:hAnsi="Times New Roman" w:cs="Times New Roman"/>
                <w:spacing w:val="-1"/>
                <w:sz w:val="24"/>
                <w:szCs w:val="24"/>
                <w:lang w:val="ru-RU" w:eastAsia="ru-RU" w:bidi="ar-SA"/>
              </w:rPr>
              <w:t>2</w:t>
            </w:r>
            <w:r w:rsidR="00BF1959">
              <w:rPr>
                <w:rFonts w:ascii="Times New Roman" w:eastAsia="Calibri" w:hAnsi="Times New Roman" w:cs="Times New Roman"/>
                <w:spacing w:val="-1"/>
                <w:sz w:val="24"/>
                <w:szCs w:val="24"/>
                <w:lang w:val="ru-RU" w:eastAsia="ru-RU" w:bidi="ar-SA"/>
              </w:rPr>
              <w:t>5</w:t>
            </w:r>
            <w:r w:rsidRPr="00D9681E">
              <w:rPr>
                <w:rFonts w:ascii="Times New Roman" w:eastAsia="Calibri" w:hAnsi="Times New Roman" w:cs="Times New Roman"/>
                <w:spacing w:val="-1"/>
                <w:sz w:val="24"/>
                <w:szCs w:val="24"/>
                <w:lang w:val="ru-RU" w:eastAsia="ru-RU" w:bidi="ar-SA"/>
              </w:rPr>
              <w:t xml:space="preserve">г. протокол  №  </w:t>
            </w:r>
          </w:p>
          <w:p w:rsidR="001C11FF" w:rsidP="00E114D9">
            <w:pPr>
              <w:tabs>
                <w:tab w:val="left" w:pos="426"/>
              </w:tabs>
              <w:ind w:firstLine="709"/>
              <w:rPr>
                <w:rFonts w:ascii="Times New Roman" w:eastAsia="Calibri" w:hAnsi="Times New Roman" w:cs="Times New Roman"/>
                <w:spacing w:val="-1"/>
                <w:sz w:val="24"/>
                <w:szCs w:val="24"/>
                <w:lang w:val="ru-RU" w:eastAsia="ru-RU" w:bidi="ar-SA"/>
              </w:rPr>
            </w:pPr>
            <w:r w:rsidRPr="00D9681E">
              <w:rPr>
                <w:rFonts w:ascii="Times New Roman" w:eastAsia="Calibri" w:hAnsi="Times New Roman" w:cs="Times New Roman"/>
                <w:spacing w:val="-1"/>
                <w:sz w:val="24"/>
                <w:szCs w:val="24"/>
                <w:lang w:val="ru-RU" w:eastAsia="ru-RU" w:bidi="ar-SA"/>
              </w:rPr>
              <w:t xml:space="preserve">Введено в действие </w:t>
            </w:r>
            <w:r>
              <w:rPr>
                <w:rFonts w:ascii="Times New Roman" w:eastAsia="Calibri" w:hAnsi="Times New Roman" w:cs="Times New Roman"/>
                <w:spacing w:val="-1"/>
                <w:sz w:val="24"/>
                <w:szCs w:val="24"/>
                <w:lang w:val="ru-RU" w:eastAsia="ru-RU" w:bidi="ar-SA"/>
              </w:rPr>
              <w:t xml:space="preserve"> п</w:t>
            </w:r>
            <w:r w:rsidRPr="00D9681E">
              <w:rPr>
                <w:rFonts w:ascii="Times New Roman" w:eastAsia="Calibri" w:hAnsi="Times New Roman" w:cs="Times New Roman"/>
                <w:spacing w:val="-1"/>
                <w:sz w:val="24"/>
                <w:szCs w:val="24"/>
                <w:lang w:val="ru-RU" w:eastAsia="ru-RU" w:bidi="ar-SA"/>
              </w:rPr>
              <w:t xml:space="preserve">риказом </w:t>
            </w:r>
          </w:p>
          <w:p w:rsidR="001C11FF" w:rsidRPr="00D9681E" w:rsidP="00E114D9">
            <w:pPr>
              <w:tabs>
                <w:tab w:val="left" w:pos="426"/>
              </w:tabs>
              <w:ind w:firstLine="709"/>
              <w:rPr>
                <w:rFonts w:ascii="Times New Roman" w:eastAsia="Calibri" w:hAnsi="Times New Roman" w:cs="Times New Roman"/>
                <w:spacing w:val="-1"/>
                <w:sz w:val="24"/>
                <w:szCs w:val="24"/>
                <w:lang w:val="ru-RU" w:eastAsia="ru-RU" w:bidi="ar-SA"/>
              </w:rPr>
            </w:pPr>
            <w:r w:rsidRPr="00D9681E">
              <w:rPr>
                <w:rFonts w:ascii="Times New Roman" w:eastAsia="Calibri" w:hAnsi="Times New Roman" w:cs="Times New Roman"/>
                <w:spacing w:val="-1"/>
                <w:sz w:val="24"/>
                <w:szCs w:val="24"/>
                <w:lang w:val="ru-RU" w:eastAsia="ru-RU" w:bidi="ar-SA"/>
              </w:rPr>
              <w:t xml:space="preserve">заведующего  № </w:t>
            </w:r>
            <w:r w:rsidRPr="001D6993">
              <w:rPr>
                <w:rFonts w:ascii="Times New Roman" w:eastAsia="Calibri" w:hAnsi="Times New Roman" w:cs="Times New Roman"/>
                <w:spacing w:val="-1"/>
                <w:sz w:val="24"/>
                <w:szCs w:val="24"/>
                <w:lang w:val="ru-RU" w:eastAsia="ru-RU" w:bidi="ar-SA"/>
              </w:rPr>
              <w:t>____</w:t>
            </w:r>
            <w:r>
              <w:rPr>
                <w:rFonts w:ascii="Times New Roman" w:eastAsia="Calibri" w:hAnsi="Times New Roman" w:cs="Times New Roman"/>
                <w:spacing w:val="-1"/>
                <w:sz w:val="24"/>
                <w:szCs w:val="24"/>
                <w:lang w:val="ru-RU" w:eastAsia="ru-RU" w:bidi="ar-SA"/>
              </w:rPr>
              <w:t>___</w:t>
            </w:r>
            <w:r w:rsidRPr="001D6993">
              <w:rPr>
                <w:rFonts w:ascii="Times New Roman" w:eastAsia="Calibri" w:hAnsi="Times New Roman" w:cs="Times New Roman"/>
                <w:spacing w:val="-1"/>
                <w:sz w:val="24"/>
                <w:szCs w:val="24"/>
                <w:lang w:val="ru-RU" w:eastAsia="ru-RU" w:bidi="ar-SA"/>
              </w:rPr>
              <w:t>_</w:t>
            </w:r>
          </w:p>
          <w:p w:rsidR="001C11FF" w:rsidRPr="00D9681E" w:rsidP="00BF1959">
            <w:pPr>
              <w:tabs>
                <w:tab w:val="left" w:pos="426"/>
              </w:tabs>
              <w:ind w:firstLine="709"/>
              <w:rPr>
                <w:rFonts w:ascii="Times New Roman" w:eastAsia="Calibri" w:hAnsi="Times New Roman" w:cs="Times New Roman"/>
                <w:sz w:val="24"/>
                <w:szCs w:val="24"/>
                <w:lang w:val="ru-RU" w:eastAsia="ru-RU" w:bidi="ar-SA"/>
              </w:rPr>
            </w:pPr>
            <w:r w:rsidRPr="00D9681E">
              <w:rPr>
                <w:rFonts w:ascii="Times New Roman" w:eastAsia="Calibri" w:hAnsi="Times New Roman" w:cs="Times New Roman"/>
                <w:spacing w:val="-1"/>
                <w:sz w:val="24"/>
                <w:szCs w:val="24"/>
                <w:lang w:val="ru-RU" w:eastAsia="ru-RU" w:bidi="ar-SA"/>
              </w:rPr>
              <w:t xml:space="preserve"> «</w:t>
            </w:r>
            <w:r>
              <w:rPr>
                <w:rFonts w:ascii="Times New Roman" w:eastAsia="Calibri" w:hAnsi="Times New Roman" w:cs="Times New Roman"/>
                <w:spacing w:val="-1"/>
                <w:sz w:val="24"/>
                <w:szCs w:val="24"/>
                <w:lang w:val="ru-RU" w:eastAsia="ru-RU" w:bidi="ar-SA"/>
              </w:rPr>
              <w:t>______</w:t>
            </w:r>
            <w:r w:rsidRPr="00D9681E">
              <w:rPr>
                <w:rFonts w:ascii="Times New Roman" w:eastAsia="Calibri" w:hAnsi="Times New Roman" w:cs="Times New Roman"/>
                <w:spacing w:val="-1"/>
                <w:sz w:val="24"/>
                <w:szCs w:val="24"/>
                <w:lang w:val="ru-RU" w:eastAsia="ru-RU" w:bidi="ar-SA"/>
              </w:rPr>
              <w:t xml:space="preserve">» </w:t>
            </w:r>
            <w:r w:rsidRPr="001D6993">
              <w:rPr>
                <w:rFonts w:ascii="Times New Roman" w:eastAsia="Calibri" w:hAnsi="Times New Roman" w:cs="Times New Roman"/>
                <w:spacing w:val="-1"/>
                <w:sz w:val="24"/>
                <w:szCs w:val="24"/>
                <w:lang w:val="ru-RU" w:eastAsia="ru-RU" w:bidi="ar-SA"/>
              </w:rPr>
              <w:t>____</w:t>
            </w:r>
            <w:r>
              <w:rPr>
                <w:rFonts w:ascii="Times New Roman" w:eastAsia="Calibri" w:hAnsi="Times New Roman" w:cs="Times New Roman"/>
                <w:spacing w:val="-1"/>
                <w:sz w:val="24"/>
                <w:szCs w:val="24"/>
                <w:lang w:val="ru-RU" w:eastAsia="ru-RU" w:bidi="ar-SA"/>
              </w:rPr>
              <w:t>____</w:t>
            </w:r>
            <w:r w:rsidRPr="001D6993">
              <w:rPr>
                <w:rFonts w:ascii="Times New Roman" w:eastAsia="Calibri" w:hAnsi="Times New Roman" w:cs="Times New Roman"/>
                <w:spacing w:val="-1"/>
                <w:sz w:val="24"/>
                <w:szCs w:val="24"/>
                <w:lang w:val="ru-RU" w:eastAsia="ru-RU" w:bidi="ar-SA"/>
              </w:rPr>
              <w:t xml:space="preserve">___ </w:t>
            </w:r>
            <w:r w:rsidRPr="00D9681E">
              <w:rPr>
                <w:rFonts w:ascii="Times New Roman" w:eastAsia="Calibri" w:hAnsi="Times New Roman" w:cs="Times New Roman"/>
                <w:spacing w:val="-1"/>
                <w:sz w:val="24"/>
                <w:szCs w:val="24"/>
                <w:lang w:val="ru-RU" w:eastAsia="ru-RU" w:bidi="ar-SA"/>
              </w:rPr>
              <w:t>20</w:t>
            </w:r>
            <w:r>
              <w:rPr>
                <w:rFonts w:ascii="Times New Roman" w:eastAsia="Calibri" w:hAnsi="Times New Roman" w:cs="Times New Roman"/>
                <w:spacing w:val="-1"/>
                <w:sz w:val="24"/>
                <w:szCs w:val="24"/>
                <w:lang w:val="ru-RU" w:eastAsia="ru-RU" w:bidi="ar-SA"/>
              </w:rPr>
              <w:t>2</w:t>
            </w:r>
            <w:r w:rsidR="00BF1959">
              <w:rPr>
                <w:rFonts w:ascii="Times New Roman" w:eastAsia="Calibri" w:hAnsi="Times New Roman" w:cs="Times New Roman"/>
                <w:spacing w:val="-1"/>
                <w:sz w:val="24"/>
                <w:szCs w:val="24"/>
                <w:lang w:val="ru-RU" w:eastAsia="ru-RU" w:bidi="ar-SA"/>
              </w:rPr>
              <w:t>5</w:t>
            </w:r>
            <w:r w:rsidRPr="00D9681E">
              <w:rPr>
                <w:rFonts w:ascii="Times New Roman" w:eastAsia="Calibri" w:hAnsi="Times New Roman" w:cs="Times New Roman"/>
                <w:spacing w:val="-1"/>
                <w:sz w:val="24"/>
                <w:szCs w:val="24"/>
                <w:lang w:val="ru-RU" w:eastAsia="ru-RU" w:bidi="ar-SA"/>
              </w:rPr>
              <w:t xml:space="preserve">г. </w:t>
            </w:r>
          </w:p>
        </w:tc>
        <w:tc>
          <w:tcPr>
            <w:tcW w:w="4536" w:type="dxa"/>
            <w:shd w:val="clear" w:color="auto" w:fill="auto"/>
          </w:tcPr>
          <w:p w:rsidR="001C11FF" w:rsidRPr="00D9681E" w:rsidP="00E114D9">
            <w:pPr>
              <w:widowControl w:val="0"/>
              <w:tabs>
                <w:tab w:val="left" w:pos="426"/>
                <w:tab w:val="left" w:pos="720"/>
              </w:tabs>
              <w:autoSpaceDE w:val="0"/>
              <w:autoSpaceDN w:val="0"/>
              <w:adjustRightInd w:val="0"/>
              <w:ind w:firstLine="709"/>
              <w:jc w:val="right"/>
              <w:rPr>
                <w:rFonts w:ascii="Times New Roman" w:eastAsia="Calibri" w:hAnsi="Times New Roman" w:cs="Times New Roman"/>
                <w:sz w:val="24"/>
                <w:szCs w:val="24"/>
                <w:lang w:val="ru-RU" w:eastAsia="ru-RU" w:bidi="ar-SA"/>
              </w:rPr>
            </w:pPr>
            <w:r w:rsidRPr="00D9681E">
              <w:rPr>
                <w:rFonts w:ascii="Times New Roman" w:eastAsia="Calibri" w:hAnsi="Times New Roman" w:cs="Times New Roman"/>
                <w:sz w:val="24"/>
                <w:szCs w:val="24"/>
                <w:lang w:val="ru-RU" w:eastAsia="ru-RU" w:bidi="ar-SA"/>
              </w:rPr>
              <w:t>УТВЕРЖДАЮ</w:t>
            </w:r>
          </w:p>
          <w:p w:rsidR="001C11FF" w:rsidRPr="00D9681E" w:rsidP="00E114D9">
            <w:pPr>
              <w:tabs>
                <w:tab w:val="left" w:pos="426"/>
              </w:tabs>
              <w:ind w:firstLine="709"/>
              <w:jc w:val="right"/>
              <w:rPr>
                <w:rFonts w:ascii="Times New Roman" w:eastAsia="Calibri" w:hAnsi="Times New Roman" w:cs="Times New Roman"/>
                <w:sz w:val="24"/>
                <w:szCs w:val="24"/>
                <w:lang w:val="ru-RU" w:eastAsia="ru-RU" w:bidi="ar-SA"/>
              </w:rPr>
            </w:pPr>
            <w:r w:rsidRPr="00D9681E">
              <w:rPr>
                <w:rFonts w:ascii="Times New Roman" w:eastAsia="Calibri" w:hAnsi="Times New Roman" w:cs="Times New Roman"/>
                <w:sz w:val="24"/>
                <w:szCs w:val="24"/>
                <w:lang w:val="ru-RU" w:eastAsia="ru-RU" w:bidi="ar-SA"/>
              </w:rPr>
              <w:t>Заведующий  М</w:t>
            </w:r>
            <w:r>
              <w:rPr>
                <w:rFonts w:ascii="Times New Roman" w:eastAsia="Calibri" w:hAnsi="Times New Roman" w:cs="Times New Roman"/>
                <w:sz w:val="24"/>
                <w:szCs w:val="24"/>
                <w:lang w:val="ru-RU" w:eastAsia="ru-RU" w:bidi="ar-SA"/>
              </w:rPr>
              <w:t>А</w:t>
            </w:r>
            <w:r w:rsidRPr="00D9681E">
              <w:rPr>
                <w:rFonts w:ascii="Times New Roman" w:eastAsia="Calibri" w:hAnsi="Times New Roman" w:cs="Times New Roman"/>
                <w:sz w:val="24"/>
                <w:szCs w:val="24"/>
                <w:lang w:val="ru-RU" w:eastAsia="ru-RU" w:bidi="ar-SA"/>
              </w:rPr>
              <w:t xml:space="preserve">ДОУ </w:t>
            </w:r>
          </w:p>
          <w:p w:rsidR="001C11FF" w:rsidRPr="00D9681E" w:rsidP="00E114D9">
            <w:pPr>
              <w:tabs>
                <w:tab w:val="left" w:pos="426"/>
              </w:tabs>
              <w:ind w:firstLine="709"/>
              <w:jc w:val="right"/>
              <w:rPr>
                <w:rFonts w:ascii="Times New Roman" w:eastAsia="Calibri" w:hAnsi="Times New Roman" w:cs="Times New Roman"/>
                <w:sz w:val="24"/>
                <w:szCs w:val="24"/>
                <w:lang w:val="ru-RU" w:eastAsia="ru-RU" w:bidi="ar-SA"/>
              </w:rPr>
            </w:pPr>
            <w:r w:rsidRPr="00D9681E">
              <w:rPr>
                <w:rFonts w:ascii="Times New Roman" w:eastAsia="Calibri" w:hAnsi="Times New Roman" w:cs="Times New Roman"/>
                <w:sz w:val="24"/>
                <w:szCs w:val="24"/>
                <w:lang w:val="ru-RU" w:eastAsia="ru-RU" w:bidi="ar-SA"/>
              </w:rPr>
              <w:t xml:space="preserve">«Детский сад № </w:t>
            </w:r>
            <w:r>
              <w:rPr>
                <w:rFonts w:ascii="Times New Roman" w:eastAsia="Calibri" w:hAnsi="Times New Roman" w:cs="Times New Roman"/>
                <w:sz w:val="24"/>
                <w:szCs w:val="24"/>
                <w:lang w:val="ru-RU" w:eastAsia="ru-RU" w:bidi="ar-SA"/>
              </w:rPr>
              <w:t>29</w:t>
            </w:r>
            <w:r w:rsidRPr="00D9681E">
              <w:rPr>
                <w:rFonts w:ascii="Times New Roman" w:eastAsia="Calibri" w:hAnsi="Times New Roman" w:cs="Times New Roman"/>
                <w:sz w:val="24"/>
                <w:szCs w:val="24"/>
                <w:lang w:val="ru-RU" w:eastAsia="ru-RU" w:bidi="ar-SA"/>
              </w:rPr>
              <w:t xml:space="preserve"> «</w:t>
            </w:r>
            <w:r>
              <w:rPr>
                <w:rFonts w:ascii="Times New Roman" w:eastAsia="Calibri" w:hAnsi="Times New Roman" w:cs="Times New Roman"/>
                <w:sz w:val="24"/>
                <w:szCs w:val="24"/>
                <w:lang w:val="ru-RU" w:eastAsia="ru-RU" w:bidi="ar-SA"/>
              </w:rPr>
              <w:t>Березка</w:t>
            </w:r>
            <w:r w:rsidRPr="00D9681E">
              <w:rPr>
                <w:rFonts w:ascii="Times New Roman" w:eastAsia="Calibri" w:hAnsi="Times New Roman" w:cs="Times New Roman"/>
                <w:sz w:val="24"/>
                <w:szCs w:val="24"/>
                <w:lang w:val="ru-RU" w:eastAsia="ru-RU" w:bidi="ar-SA"/>
              </w:rPr>
              <w:t xml:space="preserve">» </w:t>
            </w:r>
          </w:p>
          <w:p w:rsidR="001C11FF" w:rsidRPr="00D9681E" w:rsidP="00E114D9">
            <w:pPr>
              <w:tabs>
                <w:tab w:val="left" w:pos="426"/>
              </w:tabs>
              <w:ind w:firstLine="709"/>
              <w:jc w:val="right"/>
              <w:rPr>
                <w:rFonts w:ascii="Times New Roman" w:eastAsia="Calibri" w:hAnsi="Times New Roman" w:cs="Times New Roman"/>
                <w:sz w:val="24"/>
                <w:szCs w:val="24"/>
                <w:lang w:val="ru-RU" w:eastAsia="ru-RU" w:bidi="ar-SA"/>
              </w:rPr>
            </w:pPr>
            <w:r w:rsidRPr="00D9681E">
              <w:rPr>
                <w:rFonts w:ascii="Times New Roman" w:eastAsia="Calibri" w:hAnsi="Times New Roman" w:cs="Times New Roman"/>
                <w:sz w:val="24"/>
                <w:szCs w:val="24"/>
                <w:lang w:val="ru-RU" w:eastAsia="ru-RU" w:bidi="ar-SA"/>
              </w:rPr>
              <w:t xml:space="preserve">__________  </w:t>
            </w:r>
            <w:r>
              <w:rPr>
                <w:rFonts w:ascii="Times New Roman" w:eastAsia="Calibri" w:hAnsi="Times New Roman" w:cs="Times New Roman"/>
                <w:sz w:val="24"/>
                <w:szCs w:val="24"/>
                <w:lang w:val="ru-RU" w:eastAsia="ru-RU" w:bidi="ar-SA"/>
              </w:rPr>
              <w:t xml:space="preserve">И.Г. </w:t>
            </w:r>
            <w:r>
              <w:rPr>
                <w:rFonts w:ascii="Times New Roman" w:eastAsia="Calibri" w:hAnsi="Times New Roman" w:cs="Times New Roman"/>
                <w:sz w:val="24"/>
                <w:szCs w:val="24"/>
                <w:lang w:val="ru-RU" w:eastAsia="ru-RU" w:bidi="ar-SA"/>
              </w:rPr>
              <w:t>Сиафетдинова</w:t>
            </w:r>
          </w:p>
          <w:p w:rsidR="001C11FF" w:rsidRPr="00D9681E" w:rsidP="00BF1959">
            <w:pPr>
              <w:tabs>
                <w:tab w:val="left" w:pos="426"/>
              </w:tabs>
              <w:ind w:firstLine="709"/>
              <w:jc w:val="center"/>
              <w:rPr>
                <w:rFonts w:ascii="Times New Roman" w:eastAsia="Calibri" w:hAnsi="Times New Roman" w:cs="Times New Roman"/>
                <w:sz w:val="24"/>
                <w:szCs w:val="24"/>
                <w:lang w:val="ru-RU" w:eastAsia="ru-RU" w:bidi="ar-SA"/>
              </w:rPr>
            </w:pPr>
            <w:r w:rsidRPr="00D9681E">
              <w:rPr>
                <w:rFonts w:ascii="Times New Roman" w:eastAsia="Calibri" w:hAnsi="Times New Roman" w:cs="Times New Roman"/>
                <w:sz w:val="24"/>
                <w:szCs w:val="24"/>
                <w:lang w:val="ru-RU" w:eastAsia="ru-RU" w:bidi="ar-SA"/>
              </w:rPr>
              <w:t>«</w:t>
            </w:r>
            <w:r>
              <w:rPr>
                <w:rFonts w:ascii="Times New Roman" w:eastAsia="Calibri" w:hAnsi="Times New Roman" w:cs="Times New Roman"/>
                <w:sz w:val="24"/>
                <w:szCs w:val="24"/>
                <w:lang w:val="ru-RU" w:eastAsia="ru-RU" w:bidi="ar-SA"/>
              </w:rPr>
              <w:t>__</w:t>
            </w:r>
            <w:r>
              <w:rPr>
                <w:rFonts w:ascii="Times New Roman" w:eastAsia="Calibri" w:hAnsi="Times New Roman" w:cs="Times New Roman"/>
                <w:sz w:val="24"/>
                <w:szCs w:val="24"/>
                <w:lang w:val="ru-RU" w:eastAsia="ru-RU" w:bidi="ar-SA"/>
              </w:rPr>
              <w:softHyphen/>
            </w:r>
            <w:r>
              <w:rPr>
                <w:rFonts w:ascii="Times New Roman" w:eastAsia="Calibri" w:hAnsi="Times New Roman" w:cs="Times New Roman"/>
                <w:sz w:val="24"/>
                <w:szCs w:val="24"/>
                <w:lang w:val="ru-RU" w:eastAsia="ru-RU" w:bidi="ar-SA"/>
              </w:rPr>
              <w:softHyphen/>
              <w:t>____</w:t>
            </w:r>
            <w:r w:rsidRPr="00D9681E">
              <w:rPr>
                <w:rFonts w:ascii="Times New Roman" w:eastAsia="Calibri" w:hAnsi="Times New Roman" w:cs="Times New Roman"/>
                <w:sz w:val="24"/>
                <w:szCs w:val="24"/>
                <w:lang w:val="ru-RU" w:eastAsia="ru-RU" w:bidi="ar-SA"/>
              </w:rPr>
              <w:t>»</w:t>
            </w:r>
            <w:r>
              <w:rPr>
                <w:rFonts w:ascii="Times New Roman" w:eastAsia="Calibri" w:hAnsi="Times New Roman" w:cs="Times New Roman"/>
                <w:sz w:val="24"/>
                <w:szCs w:val="24"/>
                <w:lang w:val="ru-RU" w:eastAsia="ru-RU" w:bidi="ar-SA"/>
              </w:rPr>
              <w:t>____________</w:t>
            </w:r>
            <w:r w:rsidRPr="00D9681E">
              <w:rPr>
                <w:rFonts w:ascii="Times New Roman" w:eastAsia="Calibri" w:hAnsi="Times New Roman" w:cs="Times New Roman"/>
                <w:sz w:val="24"/>
                <w:szCs w:val="24"/>
                <w:lang w:val="ru-RU" w:eastAsia="ru-RU" w:bidi="ar-SA"/>
              </w:rPr>
              <w:t xml:space="preserve">  20</w:t>
            </w:r>
            <w:r>
              <w:rPr>
                <w:rFonts w:ascii="Times New Roman" w:eastAsia="Calibri" w:hAnsi="Times New Roman" w:cs="Times New Roman"/>
                <w:sz w:val="24"/>
                <w:szCs w:val="24"/>
                <w:lang w:val="ru-RU" w:eastAsia="ru-RU" w:bidi="ar-SA"/>
              </w:rPr>
              <w:t>2</w:t>
            </w:r>
            <w:r w:rsidR="00BF1959">
              <w:rPr>
                <w:rFonts w:ascii="Times New Roman" w:eastAsia="Calibri" w:hAnsi="Times New Roman" w:cs="Times New Roman"/>
                <w:sz w:val="24"/>
                <w:szCs w:val="24"/>
                <w:lang w:val="ru-RU" w:eastAsia="ru-RU" w:bidi="ar-SA"/>
              </w:rPr>
              <w:t>5</w:t>
            </w:r>
            <w:r w:rsidRPr="00D9681E">
              <w:rPr>
                <w:rFonts w:ascii="Times New Roman" w:eastAsia="Calibri" w:hAnsi="Times New Roman" w:cs="Times New Roman"/>
                <w:sz w:val="24"/>
                <w:szCs w:val="24"/>
                <w:lang w:val="ru-RU" w:eastAsia="ru-RU" w:bidi="ar-SA"/>
              </w:rPr>
              <w:t>г.</w:t>
            </w:r>
          </w:p>
        </w:tc>
      </w:tr>
    </w:tbl>
    <w:p w:rsidR="001C11FF" w:rsidRPr="0027239D" w:rsidP="00E114D9">
      <w:pPr>
        <w:widowControl w:val="0"/>
        <w:tabs>
          <w:tab w:val="left" w:pos="426"/>
          <w:tab w:val="left" w:pos="720"/>
        </w:tabs>
        <w:autoSpaceDE w:val="0"/>
        <w:autoSpaceDN w:val="0"/>
        <w:adjustRightInd w:val="0"/>
        <w:ind w:firstLine="709"/>
        <w:rPr>
          <w:rFonts w:ascii="Times New Roman" w:eastAsia="Calibri" w:hAnsi="Times New Roman" w:cs="Times New Roman"/>
          <w:b/>
          <w:bCs/>
          <w:sz w:val="28"/>
          <w:szCs w:val="28"/>
          <w:lang w:val="ru-RU" w:eastAsia="ru-RU" w:bidi="ar-SA"/>
        </w:rPr>
      </w:pPr>
    </w:p>
    <w:p w:rsidR="001C11FF" w:rsidP="00E114D9">
      <w:pPr>
        <w:widowControl w:val="0"/>
        <w:tabs>
          <w:tab w:val="left" w:pos="426"/>
          <w:tab w:val="left" w:pos="720"/>
        </w:tabs>
        <w:autoSpaceDE w:val="0"/>
        <w:autoSpaceDN w:val="0"/>
        <w:adjustRightInd w:val="0"/>
        <w:ind w:firstLine="709"/>
        <w:rPr>
          <w:rFonts w:ascii="Times New Roman" w:eastAsia="Calibri" w:hAnsi="Times New Roman" w:cs="Times New Roman"/>
          <w:b/>
          <w:bCs/>
          <w:sz w:val="28"/>
          <w:szCs w:val="28"/>
          <w:lang w:val="ru-RU" w:eastAsia="ru-RU" w:bidi="ar-SA"/>
        </w:rPr>
      </w:pPr>
    </w:p>
    <w:p w:rsidR="001C11FF" w:rsidP="00E114D9">
      <w:pPr>
        <w:widowControl w:val="0"/>
        <w:tabs>
          <w:tab w:val="left" w:pos="426"/>
          <w:tab w:val="left" w:pos="720"/>
        </w:tabs>
        <w:autoSpaceDE w:val="0"/>
        <w:autoSpaceDN w:val="0"/>
        <w:adjustRightInd w:val="0"/>
        <w:ind w:firstLine="709"/>
        <w:rPr>
          <w:rFonts w:ascii="Times New Roman" w:eastAsia="Calibri" w:hAnsi="Times New Roman" w:cs="Times New Roman"/>
          <w:b/>
          <w:bCs/>
          <w:sz w:val="28"/>
          <w:szCs w:val="28"/>
          <w:lang w:val="ru-RU" w:eastAsia="ru-RU" w:bidi="ar-SA"/>
        </w:rPr>
      </w:pPr>
    </w:p>
    <w:p w:rsidR="001C11FF" w:rsidP="00E114D9">
      <w:pPr>
        <w:widowControl w:val="0"/>
        <w:tabs>
          <w:tab w:val="left" w:pos="426"/>
          <w:tab w:val="left" w:pos="720"/>
        </w:tabs>
        <w:autoSpaceDE w:val="0"/>
        <w:autoSpaceDN w:val="0"/>
        <w:adjustRightInd w:val="0"/>
        <w:ind w:firstLine="709"/>
        <w:rPr>
          <w:rFonts w:ascii="Times New Roman" w:eastAsia="Calibri" w:hAnsi="Times New Roman" w:cs="Times New Roman"/>
          <w:b/>
          <w:bCs/>
          <w:sz w:val="28"/>
          <w:szCs w:val="28"/>
          <w:lang w:val="ru-RU" w:eastAsia="ru-RU" w:bidi="ar-SA"/>
        </w:rPr>
      </w:pPr>
    </w:p>
    <w:p w:rsidR="0059097B" w:rsidP="00E114D9">
      <w:pPr>
        <w:widowControl w:val="0"/>
        <w:tabs>
          <w:tab w:val="left" w:pos="426"/>
          <w:tab w:val="left" w:pos="720"/>
        </w:tabs>
        <w:autoSpaceDE w:val="0"/>
        <w:autoSpaceDN w:val="0"/>
        <w:adjustRightInd w:val="0"/>
        <w:ind w:firstLine="709"/>
        <w:rPr>
          <w:rFonts w:ascii="Times New Roman" w:eastAsia="Calibri" w:hAnsi="Times New Roman" w:cs="Times New Roman"/>
          <w:b/>
          <w:bCs/>
          <w:sz w:val="28"/>
          <w:szCs w:val="28"/>
          <w:lang w:val="ru-RU" w:eastAsia="ru-RU" w:bidi="ar-SA"/>
        </w:rPr>
      </w:pPr>
    </w:p>
    <w:p w:rsidR="001C11FF" w:rsidP="00E114D9">
      <w:pPr>
        <w:widowControl w:val="0"/>
        <w:tabs>
          <w:tab w:val="left" w:pos="426"/>
          <w:tab w:val="left" w:pos="720"/>
        </w:tabs>
        <w:autoSpaceDE w:val="0"/>
        <w:autoSpaceDN w:val="0"/>
        <w:adjustRightInd w:val="0"/>
        <w:ind w:firstLine="709"/>
        <w:rPr>
          <w:rFonts w:ascii="Times New Roman" w:eastAsia="Calibri" w:hAnsi="Times New Roman" w:cs="Times New Roman"/>
          <w:b/>
          <w:bCs/>
          <w:sz w:val="28"/>
          <w:szCs w:val="28"/>
          <w:lang w:val="ru-RU" w:eastAsia="ru-RU" w:bidi="ar-SA"/>
        </w:rPr>
      </w:pPr>
    </w:p>
    <w:p w:rsidR="001C11FF" w:rsidP="00E114D9">
      <w:pPr>
        <w:widowControl w:val="0"/>
        <w:tabs>
          <w:tab w:val="left" w:pos="426"/>
          <w:tab w:val="left" w:pos="720"/>
        </w:tabs>
        <w:autoSpaceDE w:val="0"/>
        <w:autoSpaceDN w:val="0"/>
        <w:adjustRightInd w:val="0"/>
        <w:ind w:firstLine="709"/>
        <w:rPr>
          <w:rFonts w:ascii="Times New Roman" w:eastAsia="Calibri" w:hAnsi="Times New Roman" w:cs="Times New Roman"/>
          <w:b/>
          <w:bCs/>
          <w:sz w:val="28"/>
          <w:szCs w:val="28"/>
          <w:lang w:val="ru-RU" w:eastAsia="ru-RU" w:bidi="ar-SA"/>
        </w:rPr>
      </w:pPr>
    </w:p>
    <w:p w:rsidR="001C11FF" w:rsidRPr="006A4D30" w:rsidP="00E114D9">
      <w:pPr>
        <w:tabs>
          <w:tab w:val="left" w:pos="426"/>
        </w:tabs>
        <w:ind w:firstLine="709"/>
        <w:jc w:val="center"/>
        <w:rPr>
          <w:rFonts w:ascii="Times New Roman" w:eastAsia="Calibri" w:hAnsi="Times New Roman" w:cs="Times New Roman"/>
          <w:sz w:val="24"/>
          <w:szCs w:val="24"/>
          <w:lang w:val="ru-RU" w:eastAsia="ru-RU" w:bidi="ar-SA"/>
        </w:rPr>
      </w:pPr>
    </w:p>
    <w:p w:rsidR="001C11FF" w:rsidRPr="001C11FF" w:rsidP="00E114D9">
      <w:pPr>
        <w:tabs>
          <w:tab w:val="left" w:pos="426"/>
        </w:tabs>
        <w:ind w:firstLine="709"/>
        <w:jc w:val="center"/>
        <w:rPr>
          <w:rFonts w:ascii="Times New Roman" w:eastAsia="Calibri" w:hAnsi="Times New Roman" w:cs="Times New Roman"/>
          <w:sz w:val="36"/>
          <w:szCs w:val="36"/>
          <w:lang w:val="ru-RU" w:eastAsia="ru-RU" w:bidi="ar-SA"/>
        </w:rPr>
      </w:pPr>
      <w:r w:rsidRPr="001C11FF">
        <w:rPr>
          <w:rFonts w:ascii="Times New Roman" w:eastAsia="Calibri" w:hAnsi="Times New Roman" w:cs="Times New Roman"/>
          <w:sz w:val="36"/>
          <w:szCs w:val="36"/>
          <w:lang w:val="ru-RU" w:eastAsia="ru-RU" w:bidi="ar-SA"/>
        </w:rPr>
        <w:t>Рабочая программа</w:t>
      </w:r>
    </w:p>
    <w:p w:rsidR="001C11FF" w:rsidRPr="001C11FF" w:rsidP="00E114D9">
      <w:pPr>
        <w:tabs>
          <w:tab w:val="left" w:pos="426"/>
        </w:tabs>
        <w:ind w:firstLine="709"/>
        <w:jc w:val="center"/>
        <w:rPr>
          <w:rFonts w:ascii="Times New Roman" w:eastAsia="Calibri" w:hAnsi="Times New Roman" w:cs="Times New Roman"/>
          <w:sz w:val="36"/>
          <w:szCs w:val="36"/>
          <w:lang w:val="ru-RU" w:eastAsia="ru-RU" w:bidi="ar-SA"/>
        </w:rPr>
      </w:pPr>
      <w:r w:rsidRPr="001C11FF">
        <w:rPr>
          <w:rFonts w:ascii="Times New Roman" w:eastAsia="Calibri" w:hAnsi="Times New Roman" w:cs="Times New Roman"/>
          <w:sz w:val="36"/>
          <w:szCs w:val="36"/>
          <w:lang w:val="ru-RU" w:eastAsia="ru-RU" w:bidi="ar-SA"/>
        </w:rPr>
        <w:t>коррекционно-развивающей работы</w:t>
      </w:r>
    </w:p>
    <w:p w:rsidR="001C11FF" w:rsidRPr="001C11FF" w:rsidP="00E114D9">
      <w:pPr>
        <w:tabs>
          <w:tab w:val="left" w:pos="426"/>
        </w:tabs>
        <w:ind w:firstLine="709"/>
        <w:jc w:val="center"/>
        <w:rPr>
          <w:rFonts w:ascii="Times New Roman" w:eastAsia="Calibri" w:hAnsi="Times New Roman" w:cs="Times New Roman"/>
          <w:sz w:val="36"/>
          <w:szCs w:val="36"/>
          <w:lang w:val="ru-RU" w:eastAsia="ru-RU" w:bidi="ar-SA"/>
        </w:rPr>
      </w:pPr>
      <w:r w:rsidRPr="001C11FF">
        <w:rPr>
          <w:rFonts w:ascii="Times New Roman" w:eastAsia="Calibri" w:hAnsi="Times New Roman" w:cs="Times New Roman"/>
          <w:sz w:val="36"/>
          <w:szCs w:val="36"/>
          <w:lang w:val="ru-RU" w:eastAsia="ru-RU" w:bidi="ar-SA"/>
        </w:rPr>
        <w:t>учителя-логопеда Герасимовой Е.В</w:t>
      </w:r>
    </w:p>
    <w:p w:rsidR="001C11FF" w:rsidRPr="001C11FF" w:rsidP="00E114D9">
      <w:pPr>
        <w:tabs>
          <w:tab w:val="left" w:pos="426"/>
        </w:tabs>
        <w:ind w:firstLine="709"/>
        <w:jc w:val="center"/>
        <w:rPr>
          <w:rFonts w:ascii="Times New Roman" w:eastAsia="Calibri" w:hAnsi="Times New Roman" w:cs="Times New Roman"/>
          <w:sz w:val="36"/>
          <w:szCs w:val="36"/>
          <w:lang w:val="ru-RU" w:eastAsia="ru-RU" w:bidi="ar-SA"/>
        </w:rPr>
      </w:pPr>
      <w:r w:rsidRPr="001C11FF">
        <w:rPr>
          <w:rFonts w:ascii="Times New Roman" w:eastAsia="Calibri" w:hAnsi="Times New Roman" w:cs="Times New Roman"/>
          <w:sz w:val="36"/>
          <w:szCs w:val="36"/>
          <w:lang w:val="ru-RU" w:eastAsia="ru-RU" w:bidi="ar-SA"/>
        </w:rPr>
        <w:t>старшей логопедической группы №11 для детей с ОНР</w:t>
      </w:r>
    </w:p>
    <w:p w:rsidR="001C11FF" w:rsidRPr="001C11FF" w:rsidP="00E114D9">
      <w:pPr>
        <w:tabs>
          <w:tab w:val="left" w:pos="426"/>
        </w:tabs>
        <w:ind w:firstLine="709"/>
        <w:jc w:val="center"/>
        <w:rPr>
          <w:rFonts w:ascii="Times New Roman" w:eastAsia="Calibri" w:hAnsi="Times New Roman" w:cs="Times New Roman"/>
          <w:sz w:val="36"/>
          <w:szCs w:val="36"/>
          <w:lang w:val="ru-RU" w:eastAsia="ru-RU" w:bidi="ar-SA"/>
        </w:rPr>
      </w:pPr>
      <w:r w:rsidRPr="001C11FF">
        <w:rPr>
          <w:rFonts w:ascii="Times New Roman" w:eastAsia="Calibri" w:hAnsi="Times New Roman" w:cs="Times New Roman"/>
          <w:sz w:val="36"/>
          <w:szCs w:val="36"/>
          <w:lang w:val="ru-RU" w:eastAsia="ru-RU" w:bidi="ar-SA"/>
        </w:rPr>
        <w:t>на 202</w:t>
      </w:r>
      <w:r w:rsidR="00BF1959">
        <w:rPr>
          <w:rFonts w:ascii="Times New Roman" w:eastAsia="Calibri" w:hAnsi="Times New Roman" w:cs="Times New Roman"/>
          <w:sz w:val="36"/>
          <w:szCs w:val="36"/>
          <w:lang w:val="ru-RU" w:eastAsia="ru-RU" w:bidi="ar-SA"/>
        </w:rPr>
        <w:t>5</w:t>
      </w:r>
      <w:r w:rsidRPr="001C11FF">
        <w:rPr>
          <w:rFonts w:ascii="Times New Roman" w:eastAsia="Calibri" w:hAnsi="Times New Roman" w:cs="Times New Roman"/>
          <w:sz w:val="36"/>
          <w:szCs w:val="36"/>
          <w:lang w:val="ru-RU" w:eastAsia="ru-RU" w:bidi="ar-SA"/>
        </w:rPr>
        <w:t>-202</w:t>
      </w:r>
      <w:r w:rsidR="00BF1959">
        <w:rPr>
          <w:rFonts w:ascii="Times New Roman" w:eastAsia="Calibri" w:hAnsi="Times New Roman" w:cs="Times New Roman"/>
          <w:sz w:val="36"/>
          <w:szCs w:val="36"/>
          <w:lang w:val="ru-RU" w:eastAsia="ru-RU" w:bidi="ar-SA"/>
        </w:rPr>
        <w:t>6</w:t>
      </w:r>
      <w:r w:rsidRPr="001C11FF">
        <w:rPr>
          <w:rFonts w:ascii="Times New Roman" w:eastAsia="Calibri" w:hAnsi="Times New Roman" w:cs="Times New Roman"/>
          <w:sz w:val="36"/>
          <w:szCs w:val="36"/>
          <w:lang w:val="ru-RU" w:eastAsia="ru-RU" w:bidi="ar-SA"/>
        </w:rPr>
        <w:t xml:space="preserve"> учебный год</w:t>
      </w:r>
    </w:p>
    <w:p w:rsidR="001C11FF" w:rsidRPr="006A4D30" w:rsidP="00E114D9">
      <w:pPr>
        <w:tabs>
          <w:tab w:val="left" w:pos="426"/>
        </w:tabs>
        <w:ind w:firstLine="709"/>
        <w:jc w:val="center"/>
        <w:rPr>
          <w:rFonts w:ascii="Times New Roman" w:eastAsia="Calibri" w:hAnsi="Times New Roman" w:cs="Times New Roman"/>
          <w:sz w:val="40"/>
          <w:szCs w:val="40"/>
          <w:lang w:val="ru-RU" w:eastAsia="ru-RU" w:bidi="ar-SA"/>
        </w:rPr>
      </w:pPr>
    </w:p>
    <w:p w:rsidR="001C11FF" w:rsidP="00E114D9">
      <w:pPr>
        <w:tabs>
          <w:tab w:val="left" w:pos="426"/>
        </w:tabs>
        <w:ind w:firstLine="709"/>
        <w:jc w:val="both"/>
        <w:rPr>
          <w:rFonts w:ascii="Times New Roman" w:eastAsia="Calibri" w:hAnsi="Times New Roman" w:cs="Times New Roman"/>
          <w:sz w:val="24"/>
          <w:szCs w:val="24"/>
          <w:lang w:val="ru-RU" w:eastAsia="ru-RU" w:bidi="ar-SA"/>
        </w:rPr>
      </w:pPr>
    </w:p>
    <w:p w:rsidR="001C11FF" w:rsidP="00E114D9">
      <w:pPr>
        <w:tabs>
          <w:tab w:val="left" w:pos="426"/>
        </w:tabs>
        <w:ind w:firstLine="709"/>
        <w:jc w:val="center"/>
        <w:rPr>
          <w:rFonts w:ascii="Times New Roman" w:eastAsia="Calibri" w:hAnsi="Times New Roman" w:cs="Times New Roman"/>
          <w:sz w:val="28"/>
          <w:szCs w:val="28"/>
          <w:lang w:val="ru-RU" w:eastAsia="ru-RU" w:bidi="ar-SA"/>
        </w:rPr>
      </w:pPr>
    </w:p>
    <w:p w:rsidR="001C11FF" w:rsidP="00E114D9">
      <w:pPr>
        <w:tabs>
          <w:tab w:val="left" w:pos="426"/>
        </w:tabs>
        <w:ind w:firstLine="709"/>
        <w:jc w:val="center"/>
        <w:rPr>
          <w:rFonts w:ascii="Times New Roman" w:eastAsia="Calibri" w:hAnsi="Times New Roman" w:cs="Times New Roman"/>
          <w:sz w:val="28"/>
          <w:szCs w:val="28"/>
          <w:lang w:val="ru-RU" w:eastAsia="ru-RU" w:bidi="ar-SA"/>
        </w:rPr>
      </w:pPr>
    </w:p>
    <w:p w:rsidR="001C11FF" w:rsidP="00E114D9">
      <w:pPr>
        <w:tabs>
          <w:tab w:val="left" w:pos="426"/>
        </w:tabs>
        <w:ind w:firstLine="709"/>
        <w:jc w:val="right"/>
        <w:rPr>
          <w:rFonts w:ascii="Times New Roman" w:eastAsia="Calibri" w:hAnsi="Times New Roman" w:cs="Times New Roman"/>
          <w:sz w:val="28"/>
          <w:szCs w:val="28"/>
          <w:lang w:val="ru-RU" w:eastAsia="ru-RU" w:bidi="ar-SA"/>
        </w:rPr>
      </w:pPr>
    </w:p>
    <w:p w:rsidR="001C11FF" w:rsidP="00E114D9">
      <w:pPr>
        <w:tabs>
          <w:tab w:val="left" w:pos="426"/>
        </w:tabs>
        <w:ind w:firstLine="709"/>
        <w:jc w:val="right"/>
        <w:rPr>
          <w:rFonts w:ascii="Times New Roman" w:eastAsia="Calibri" w:hAnsi="Times New Roman" w:cs="Times New Roman"/>
          <w:sz w:val="28"/>
          <w:szCs w:val="28"/>
          <w:lang w:val="ru-RU" w:eastAsia="ru-RU" w:bidi="ar-SA"/>
        </w:rPr>
      </w:pPr>
    </w:p>
    <w:p w:rsidR="001C11FF" w:rsidP="00E114D9">
      <w:pPr>
        <w:tabs>
          <w:tab w:val="left" w:pos="426"/>
        </w:tabs>
        <w:ind w:firstLine="709"/>
        <w:jc w:val="right"/>
        <w:rPr>
          <w:rFonts w:ascii="Times New Roman" w:eastAsia="Calibri" w:hAnsi="Times New Roman" w:cs="Times New Roman"/>
          <w:sz w:val="28"/>
          <w:szCs w:val="28"/>
          <w:lang w:val="ru-RU" w:eastAsia="ru-RU" w:bidi="ar-SA"/>
        </w:rPr>
      </w:pPr>
    </w:p>
    <w:p w:rsidR="001C11FF" w:rsidRPr="00B761FB" w:rsidP="00E114D9">
      <w:pPr>
        <w:tabs>
          <w:tab w:val="left" w:pos="426"/>
        </w:tabs>
        <w:ind w:firstLine="709"/>
        <w:jc w:val="right"/>
        <w:rPr>
          <w:rFonts w:ascii="Times New Roman" w:eastAsia="Calibri" w:hAnsi="Times New Roman" w:cs="Times New Roman"/>
          <w:sz w:val="28"/>
          <w:szCs w:val="28"/>
          <w:lang w:val="ru-RU" w:eastAsia="ru-RU" w:bidi="ar-SA"/>
        </w:rPr>
      </w:pPr>
    </w:p>
    <w:p w:rsidR="001C11FF" w:rsidP="00E114D9">
      <w:pPr>
        <w:widowControl w:val="0"/>
        <w:tabs>
          <w:tab w:val="left" w:pos="426"/>
          <w:tab w:val="left" w:pos="720"/>
        </w:tabs>
        <w:autoSpaceDE w:val="0"/>
        <w:autoSpaceDN w:val="0"/>
        <w:adjustRightInd w:val="0"/>
        <w:ind w:firstLine="709"/>
        <w:rPr>
          <w:rFonts w:ascii="Times New Roman" w:eastAsia="Calibri" w:hAnsi="Times New Roman" w:cs="Times New Roman"/>
          <w:b/>
          <w:bCs/>
          <w:sz w:val="28"/>
          <w:szCs w:val="28"/>
          <w:lang w:val="ru-RU" w:eastAsia="ru-RU" w:bidi="ar-SA"/>
        </w:rPr>
      </w:pPr>
    </w:p>
    <w:p w:rsidR="001C11FF" w:rsidP="00E114D9">
      <w:pPr>
        <w:widowControl w:val="0"/>
        <w:tabs>
          <w:tab w:val="left" w:pos="426"/>
          <w:tab w:val="left" w:pos="720"/>
        </w:tabs>
        <w:autoSpaceDE w:val="0"/>
        <w:autoSpaceDN w:val="0"/>
        <w:adjustRightInd w:val="0"/>
        <w:ind w:firstLine="709"/>
        <w:rPr>
          <w:rFonts w:ascii="Times New Roman" w:eastAsia="Calibri" w:hAnsi="Times New Roman" w:cs="Times New Roman"/>
          <w:b/>
          <w:bCs/>
          <w:sz w:val="28"/>
          <w:szCs w:val="28"/>
          <w:lang w:val="ru-RU" w:eastAsia="ru-RU" w:bidi="ar-SA"/>
        </w:rPr>
      </w:pPr>
    </w:p>
    <w:p w:rsidR="001C11FF" w:rsidP="00E114D9">
      <w:pPr>
        <w:widowControl w:val="0"/>
        <w:tabs>
          <w:tab w:val="left" w:pos="426"/>
          <w:tab w:val="left" w:pos="720"/>
        </w:tabs>
        <w:autoSpaceDE w:val="0"/>
        <w:autoSpaceDN w:val="0"/>
        <w:adjustRightInd w:val="0"/>
        <w:ind w:firstLine="709"/>
        <w:rPr>
          <w:rFonts w:ascii="Times New Roman" w:eastAsia="Calibri" w:hAnsi="Times New Roman" w:cs="Times New Roman"/>
          <w:b/>
          <w:bCs/>
          <w:sz w:val="28"/>
          <w:szCs w:val="28"/>
          <w:lang w:val="ru-RU" w:eastAsia="ru-RU" w:bidi="ar-SA"/>
        </w:rPr>
      </w:pPr>
    </w:p>
    <w:p w:rsidR="00696A80" w:rsidP="00E114D9">
      <w:pPr>
        <w:widowControl w:val="0"/>
        <w:tabs>
          <w:tab w:val="left" w:pos="426"/>
          <w:tab w:val="left" w:pos="720"/>
        </w:tabs>
        <w:autoSpaceDE w:val="0"/>
        <w:autoSpaceDN w:val="0"/>
        <w:adjustRightInd w:val="0"/>
        <w:ind w:firstLine="709"/>
        <w:rPr>
          <w:rFonts w:ascii="Times New Roman" w:eastAsia="Calibri" w:hAnsi="Times New Roman" w:cs="Times New Roman"/>
          <w:b/>
          <w:bCs/>
          <w:sz w:val="28"/>
          <w:szCs w:val="28"/>
          <w:lang w:val="ru-RU" w:eastAsia="ru-RU" w:bidi="ar-SA"/>
        </w:rPr>
      </w:pPr>
    </w:p>
    <w:p w:rsidR="001C11FF" w:rsidP="00E114D9">
      <w:pPr>
        <w:widowControl w:val="0"/>
        <w:tabs>
          <w:tab w:val="left" w:pos="426"/>
          <w:tab w:val="left" w:pos="720"/>
        </w:tabs>
        <w:autoSpaceDE w:val="0"/>
        <w:autoSpaceDN w:val="0"/>
        <w:adjustRightInd w:val="0"/>
        <w:ind w:firstLine="709"/>
        <w:rPr>
          <w:rFonts w:ascii="Times New Roman" w:eastAsia="Calibri" w:hAnsi="Times New Roman" w:cs="Times New Roman"/>
          <w:b/>
          <w:bCs/>
          <w:sz w:val="28"/>
          <w:szCs w:val="28"/>
          <w:lang w:val="ru-RU" w:eastAsia="ru-RU" w:bidi="ar-SA"/>
        </w:rPr>
      </w:pPr>
    </w:p>
    <w:p w:rsidR="001C11FF" w:rsidP="00E114D9">
      <w:pPr>
        <w:widowControl w:val="0"/>
        <w:tabs>
          <w:tab w:val="left" w:pos="426"/>
          <w:tab w:val="left" w:pos="720"/>
        </w:tabs>
        <w:autoSpaceDE w:val="0"/>
        <w:autoSpaceDN w:val="0"/>
        <w:adjustRightInd w:val="0"/>
        <w:ind w:firstLine="709"/>
        <w:rPr>
          <w:rFonts w:ascii="Times New Roman" w:eastAsia="Calibri" w:hAnsi="Times New Roman" w:cs="Times New Roman"/>
          <w:b/>
          <w:bCs/>
          <w:sz w:val="28"/>
          <w:szCs w:val="28"/>
          <w:lang w:val="ru-RU" w:eastAsia="ru-RU" w:bidi="ar-SA"/>
        </w:rPr>
      </w:pPr>
    </w:p>
    <w:p w:rsidR="001C11FF" w:rsidP="00E114D9">
      <w:pPr>
        <w:widowControl w:val="0"/>
        <w:tabs>
          <w:tab w:val="left" w:pos="426"/>
          <w:tab w:val="left" w:pos="720"/>
        </w:tabs>
        <w:autoSpaceDE w:val="0"/>
        <w:autoSpaceDN w:val="0"/>
        <w:adjustRightInd w:val="0"/>
        <w:ind w:firstLine="709"/>
        <w:rPr>
          <w:rFonts w:ascii="Times New Roman" w:eastAsia="Calibri" w:hAnsi="Times New Roman" w:cs="Times New Roman"/>
          <w:b/>
          <w:bCs/>
          <w:sz w:val="28"/>
          <w:szCs w:val="28"/>
          <w:lang w:val="ru-RU" w:eastAsia="ru-RU" w:bidi="ar-SA"/>
        </w:rPr>
      </w:pPr>
    </w:p>
    <w:p w:rsidR="001C11FF" w:rsidP="00E114D9">
      <w:pPr>
        <w:widowControl w:val="0"/>
        <w:tabs>
          <w:tab w:val="left" w:pos="426"/>
          <w:tab w:val="left" w:pos="720"/>
        </w:tabs>
        <w:autoSpaceDE w:val="0"/>
        <w:autoSpaceDN w:val="0"/>
        <w:adjustRightInd w:val="0"/>
        <w:ind w:firstLine="709"/>
        <w:jc w:val="center"/>
        <w:rPr>
          <w:rFonts w:ascii="Times New Roman" w:eastAsia="Calibri" w:hAnsi="Times New Roman" w:cs="Times New Roman"/>
          <w:b/>
          <w:bCs/>
          <w:sz w:val="28"/>
          <w:szCs w:val="28"/>
          <w:lang w:val="ru-RU" w:eastAsia="ru-RU" w:bidi="ar-SA"/>
        </w:rPr>
      </w:pPr>
    </w:p>
    <w:p w:rsidR="001C11FF" w:rsidP="00E114D9">
      <w:pPr>
        <w:widowControl w:val="0"/>
        <w:tabs>
          <w:tab w:val="left" w:pos="426"/>
          <w:tab w:val="left" w:pos="720"/>
        </w:tabs>
        <w:autoSpaceDE w:val="0"/>
        <w:autoSpaceDN w:val="0"/>
        <w:adjustRightInd w:val="0"/>
        <w:ind w:firstLine="709"/>
        <w:jc w:val="center"/>
        <w:rPr>
          <w:rFonts w:ascii="Times New Roman" w:eastAsia="Calibri" w:hAnsi="Times New Roman" w:cs="Times New Roman"/>
          <w:b/>
          <w:bCs/>
          <w:sz w:val="28"/>
          <w:szCs w:val="28"/>
          <w:lang w:val="ru-RU" w:eastAsia="ru-RU" w:bidi="ar-SA"/>
        </w:rPr>
      </w:pPr>
    </w:p>
    <w:p w:rsidR="001C11FF" w:rsidP="00E114D9">
      <w:pPr>
        <w:widowControl w:val="0"/>
        <w:tabs>
          <w:tab w:val="left" w:pos="426"/>
          <w:tab w:val="left" w:pos="720"/>
        </w:tabs>
        <w:autoSpaceDE w:val="0"/>
        <w:autoSpaceDN w:val="0"/>
        <w:adjustRightInd w:val="0"/>
        <w:ind w:firstLine="709"/>
        <w:jc w:val="center"/>
        <w:rPr>
          <w:rFonts w:ascii="Times New Roman" w:eastAsia="Calibri" w:hAnsi="Times New Roman" w:cs="Times New Roman"/>
          <w:b/>
          <w:bCs/>
          <w:sz w:val="28"/>
          <w:szCs w:val="28"/>
          <w:lang w:val="ru-RU" w:eastAsia="ru-RU" w:bidi="ar-SA"/>
        </w:rPr>
      </w:pPr>
    </w:p>
    <w:p w:rsidR="001C11FF" w:rsidRPr="001C11FF" w:rsidP="00E114D9">
      <w:pPr>
        <w:tabs>
          <w:tab w:val="left" w:pos="426"/>
        </w:tabs>
        <w:ind w:firstLine="709"/>
        <w:jc w:val="center"/>
        <w:rPr>
          <w:rFonts w:ascii="Times New Roman" w:eastAsia="Calibri" w:hAnsi="Times New Roman" w:cs="Times New Roman"/>
          <w:sz w:val="24"/>
          <w:szCs w:val="24"/>
          <w:lang w:val="ru-RU" w:eastAsia="ru-RU" w:bidi="ar-SA"/>
        </w:rPr>
      </w:pPr>
      <w:r w:rsidRPr="001C11FF">
        <w:rPr>
          <w:rFonts w:ascii="Times New Roman" w:eastAsia="Calibri" w:hAnsi="Times New Roman" w:cs="Times New Roman"/>
          <w:sz w:val="24"/>
          <w:szCs w:val="24"/>
          <w:lang w:val="ru-RU" w:eastAsia="ru-RU" w:bidi="ar-SA"/>
        </w:rPr>
        <w:t>г. Набережные Челны,</w:t>
      </w:r>
    </w:p>
    <w:p w:rsidR="00685643" w:rsidP="00E114D9">
      <w:pPr>
        <w:tabs>
          <w:tab w:val="left" w:pos="284"/>
          <w:tab w:val="left" w:pos="426"/>
          <w:tab w:val="left" w:pos="567"/>
          <w:tab w:val="left" w:pos="709"/>
        </w:tabs>
        <w:ind w:firstLine="709"/>
        <w:jc w:val="center"/>
        <w:rPr>
          <w:rFonts w:ascii="Times New Roman" w:eastAsia="Calibri" w:hAnsi="Times New Roman" w:cs="Times New Roman"/>
          <w:bCs/>
          <w:sz w:val="24"/>
          <w:szCs w:val="24"/>
          <w:lang w:val="ru-RU" w:eastAsia="ru-RU" w:bidi="ar-SA"/>
        </w:rPr>
      </w:pPr>
      <w:r w:rsidRPr="001C11FF">
        <w:rPr>
          <w:rFonts w:ascii="Times New Roman" w:eastAsia="Calibri" w:hAnsi="Times New Roman" w:cs="Times New Roman"/>
          <w:bCs/>
          <w:sz w:val="24"/>
          <w:szCs w:val="24"/>
          <w:lang w:val="ru-RU" w:eastAsia="ru-RU" w:bidi="ar-SA"/>
        </w:rPr>
        <w:t>2</w:t>
      </w:r>
      <w:r w:rsidRPr="001C11FF" w:rsidR="00F32A79">
        <w:rPr>
          <w:rFonts w:ascii="Times New Roman" w:eastAsia="Calibri" w:hAnsi="Times New Roman" w:cs="Times New Roman"/>
          <w:bCs/>
          <w:sz w:val="24"/>
          <w:szCs w:val="24"/>
          <w:lang w:val="ru-RU" w:eastAsia="ru-RU" w:bidi="ar-SA"/>
        </w:rPr>
        <w:t>0</w:t>
      </w:r>
      <w:r w:rsidRPr="001C11FF">
        <w:rPr>
          <w:rFonts w:ascii="Times New Roman" w:eastAsia="Calibri" w:hAnsi="Times New Roman" w:cs="Times New Roman"/>
          <w:bCs/>
          <w:sz w:val="24"/>
          <w:szCs w:val="24"/>
          <w:lang w:val="ru-RU" w:eastAsia="ru-RU" w:bidi="ar-SA"/>
        </w:rPr>
        <w:t>2</w:t>
      </w:r>
      <w:r w:rsidR="004D03EA">
        <w:rPr>
          <w:rFonts w:ascii="Times New Roman" w:eastAsia="Calibri" w:hAnsi="Times New Roman" w:cs="Times New Roman"/>
          <w:bCs/>
          <w:sz w:val="24"/>
          <w:szCs w:val="24"/>
          <w:lang w:val="ru-RU" w:eastAsia="ru-RU" w:bidi="ar-SA"/>
        </w:rPr>
        <w:t>5</w:t>
      </w:r>
      <w:r w:rsidRPr="001C11FF">
        <w:rPr>
          <w:rFonts w:ascii="Times New Roman" w:eastAsia="Calibri" w:hAnsi="Times New Roman" w:cs="Times New Roman"/>
          <w:bCs/>
          <w:sz w:val="24"/>
          <w:szCs w:val="24"/>
          <w:lang w:val="ru-RU" w:eastAsia="ru-RU" w:bidi="ar-SA"/>
        </w:rPr>
        <w:t>г.</w:t>
      </w:r>
    </w:p>
    <w:p w:rsidR="00515E37" w:rsidRPr="001C11FF" w:rsidP="00E114D9">
      <w:pPr>
        <w:tabs>
          <w:tab w:val="left" w:pos="284"/>
          <w:tab w:val="left" w:pos="426"/>
          <w:tab w:val="left" w:pos="567"/>
          <w:tab w:val="left" w:pos="709"/>
        </w:tabs>
        <w:ind w:firstLine="709"/>
        <w:jc w:val="center"/>
        <w:rPr>
          <w:rFonts w:ascii="Times New Roman" w:eastAsia="Calibri" w:hAnsi="Times New Roman" w:cs="Times New Roman"/>
          <w:bCs/>
          <w:sz w:val="24"/>
          <w:szCs w:val="24"/>
          <w:lang w:val="ru-RU" w:eastAsia="ru-RU" w:bidi="ar-SA"/>
        </w:rPr>
      </w:pPr>
    </w:p>
    <w:p w:rsidR="007D04EE" w:rsidP="00E114D9">
      <w:pPr>
        <w:tabs>
          <w:tab w:val="left" w:pos="284"/>
          <w:tab w:val="left" w:pos="426"/>
          <w:tab w:val="left" w:pos="567"/>
          <w:tab w:val="left" w:pos="709"/>
          <w:tab w:val="left" w:pos="4500"/>
        </w:tabs>
        <w:ind w:firstLine="709"/>
        <w:rPr>
          <w:rFonts w:ascii="Times New Roman" w:eastAsia="Calibri" w:hAnsi="Times New Roman" w:cs="Times New Roman"/>
          <w:b/>
          <w:bCs/>
          <w:i/>
          <w:iCs/>
          <w:sz w:val="28"/>
          <w:szCs w:val="28"/>
          <w:lang w:val="ru-RU" w:eastAsia="ru-RU" w:bidi="ar-SA"/>
        </w:rPr>
      </w:pPr>
      <w:r w:rsidRPr="007D04EE">
        <w:rPr>
          <w:rFonts w:ascii="Times New Roman" w:eastAsia="Calibri" w:hAnsi="Times New Roman" w:cs="Times New Roman"/>
          <w:b/>
          <w:bCs/>
          <w:i/>
          <w:iCs/>
          <w:sz w:val="28"/>
          <w:szCs w:val="28"/>
          <w:lang w:val="ru-RU" w:eastAsia="ru-RU" w:bidi="ar-SA"/>
        </w:rPr>
        <w:t>Содержание:</w:t>
      </w:r>
    </w:p>
    <w:p w:rsidR="00834990" w:rsidRPr="007D04EE" w:rsidP="00E114D9">
      <w:pPr>
        <w:tabs>
          <w:tab w:val="left" w:pos="284"/>
          <w:tab w:val="left" w:pos="426"/>
          <w:tab w:val="left" w:pos="567"/>
          <w:tab w:val="left" w:pos="709"/>
          <w:tab w:val="left" w:pos="4500"/>
        </w:tabs>
        <w:ind w:firstLine="709"/>
        <w:rPr>
          <w:rFonts w:ascii="Times New Roman" w:eastAsia="Calibri" w:hAnsi="Times New Roman" w:cs="Times New Roman"/>
          <w:b/>
          <w:bCs/>
          <w:i/>
          <w:iCs/>
          <w:sz w:val="28"/>
          <w:szCs w:val="28"/>
          <w:lang w:val="ru-RU" w:eastAsia="ru-RU" w:bidi="ar-SA"/>
        </w:rPr>
      </w:pPr>
    </w:p>
    <w:p w:rsidR="007D04EE" w:rsidRPr="00834990" w:rsidP="00834990">
      <w:pPr>
        <w:rPr>
          <w:rFonts w:ascii="Times New Roman" w:eastAsia="Calibri" w:hAnsi="Times New Roman" w:cs="Times New Roman"/>
          <w:b/>
          <w:sz w:val="26"/>
          <w:szCs w:val="26"/>
          <w:lang w:val="ru-RU" w:eastAsia="ru-RU" w:bidi="ar-SA"/>
        </w:rPr>
      </w:pPr>
      <w:r w:rsidRPr="00834990">
        <w:rPr>
          <w:rFonts w:ascii="Times New Roman" w:eastAsia="Calibri" w:hAnsi="Times New Roman" w:cs="Times New Roman"/>
          <w:b/>
          <w:sz w:val="26"/>
          <w:szCs w:val="26"/>
          <w:lang w:val="ru-RU" w:eastAsia="ru-RU" w:bidi="ar-SA"/>
        </w:rPr>
        <w:t xml:space="preserve">1. </w:t>
      </w:r>
      <w:r w:rsidRPr="00834990">
        <w:rPr>
          <w:rFonts w:ascii="Times New Roman" w:eastAsia="Calibri" w:hAnsi="Times New Roman" w:cs="Times New Roman"/>
          <w:b/>
          <w:sz w:val="26"/>
          <w:szCs w:val="26"/>
          <w:lang w:val="ru-RU" w:eastAsia="ru-RU" w:bidi="ar-SA"/>
        </w:rPr>
        <w:t>Целевой раздел</w:t>
      </w:r>
      <w:r w:rsidRPr="00834990">
        <w:rPr>
          <w:rFonts w:ascii="Times New Roman" w:eastAsia="Calibri" w:hAnsi="Times New Roman" w:cs="Times New Roman"/>
          <w:sz w:val="26"/>
          <w:szCs w:val="26"/>
          <w:lang w:val="ru-RU" w:eastAsia="ru-RU" w:bidi="ar-SA"/>
        </w:rPr>
        <w:t>………………………</w:t>
      </w:r>
      <w:r w:rsidRPr="00834990">
        <w:rPr>
          <w:rFonts w:ascii="Times New Roman" w:eastAsia="Calibri" w:hAnsi="Times New Roman" w:cs="Times New Roman"/>
          <w:sz w:val="26"/>
          <w:szCs w:val="26"/>
          <w:lang w:val="ru-RU" w:eastAsia="ru-RU" w:bidi="ar-SA"/>
        </w:rPr>
        <w:t>……………</w:t>
      </w:r>
      <w:r w:rsidRPr="00834990" w:rsidR="00212072">
        <w:rPr>
          <w:rFonts w:ascii="Times New Roman" w:eastAsia="Calibri" w:hAnsi="Times New Roman" w:cs="Times New Roman"/>
          <w:sz w:val="26"/>
          <w:szCs w:val="26"/>
          <w:lang w:val="ru-RU" w:eastAsia="ru-RU" w:bidi="ar-SA"/>
        </w:rPr>
        <w:t>…….</w:t>
      </w:r>
      <w:r w:rsidRPr="00834990">
        <w:rPr>
          <w:rFonts w:ascii="Times New Roman" w:eastAsia="Calibri" w:hAnsi="Times New Roman" w:cs="Times New Roman"/>
          <w:sz w:val="26"/>
          <w:szCs w:val="26"/>
          <w:lang w:val="ru-RU" w:eastAsia="ru-RU" w:bidi="ar-SA"/>
        </w:rPr>
        <w:t>………</w:t>
      </w:r>
      <w:r w:rsidR="00684BA3">
        <w:rPr>
          <w:rFonts w:ascii="Times New Roman" w:eastAsia="Calibri" w:hAnsi="Times New Roman" w:cs="Times New Roman"/>
          <w:sz w:val="26"/>
          <w:szCs w:val="26"/>
          <w:lang w:val="ru-RU" w:eastAsia="ru-RU" w:bidi="ar-SA"/>
        </w:rPr>
        <w:t>……</w:t>
      </w:r>
      <w:r w:rsidRPr="00834990">
        <w:rPr>
          <w:rFonts w:ascii="Times New Roman" w:eastAsia="Calibri" w:hAnsi="Times New Roman" w:cs="Times New Roman"/>
          <w:sz w:val="26"/>
          <w:szCs w:val="26"/>
          <w:lang w:val="ru-RU" w:eastAsia="ru-RU" w:bidi="ar-SA"/>
        </w:rPr>
        <w:t>…</w:t>
      </w:r>
      <w:r w:rsidRPr="00834990">
        <w:rPr>
          <w:rFonts w:ascii="Times New Roman" w:eastAsia="Calibri" w:hAnsi="Times New Roman" w:cs="Times New Roman"/>
          <w:sz w:val="26"/>
          <w:szCs w:val="26"/>
          <w:lang w:val="ru-RU" w:eastAsia="ru-RU" w:bidi="ar-SA"/>
        </w:rPr>
        <w:t>………</w:t>
      </w:r>
      <w:r w:rsidRPr="00834990" w:rsidR="00882648">
        <w:rPr>
          <w:rFonts w:ascii="Times New Roman" w:eastAsia="Calibri" w:hAnsi="Times New Roman" w:cs="Times New Roman"/>
          <w:sz w:val="26"/>
          <w:szCs w:val="26"/>
          <w:lang w:val="ru-RU" w:eastAsia="ru-RU" w:bidi="ar-SA"/>
        </w:rPr>
        <w:t>…</w:t>
      </w:r>
      <w:r w:rsidR="00684BA3">
        <w:rPr>
          <w:rFonts w:ascii="Times New Roman" w:eastAsia="Calibri" w:hAnsi="Times New Roman" w:cs="Times New Roman"/>
          <w:sz w:val="26"/>
          <w:szCs w:val="26"/>
          <w:lang w:val="ru-RU" w:eastAsia="ru-RU" w:bidi="ar-SA"/>
        </w:rPr>
        <w:t>..</w:t>
      </w:r>
      <w:r w:rsidRPr="00834990" w:rsidR="00212072">
        <w:rPr>
          <w:rFonts w:ascii="Times New Roman" w:eastAsia="Calibri" w:hAnsi="Times New Roman" w:cs="Times New Roman"/>
          <w:sz w:val="26"/>
          <w:szCs w:val="26"/>
          <w:lang w:val="ru-RU" w:eastAsia="ru-RU" w:bidi="ar-SA"/>
        </w:rPr>
        <w:t>.</w:t>
      </w:r>
      <w:r w:rsidRPr="00834990" w:rsidR="00882648">
        <w:rPr>
          <w:rFonts w:ascii="Times New Roman" w:eastAsia="Calibri" w:hAnsi="Times New Roman" w:cs="Times New Roman"/>
          <w:sz w:val="26"/>
          <w:szCs w:val="26"/>
          <w:lang w:val="ru-RU" w:eastAsia="ru-RU" w:bidi="ar-SA"/>
        </w:rPr>
        <w:t>…</w:t>
      </w:r>
      <w:r w:rsidR="00F1657F">
        <w:rPr>
          <w:rFonts w:ascii="Times New Roman" w:eastAsia="Calibri" w:hAnsi="Times New Roman" w:cs="Times New Roman"/>
          <w:sz w:val="26"/>
          <w:szCs w:val="26"/>
          <w:lang w:val="ru-RU" w:eastAsia="ru-RU" w:bidi="ar-SA"/>
        </w:rPr>
        <w:t>3</w:t>
      </w:r>
    </w:p>
    <w:p w:rsidR="007D04EE" w:rsidRPr="00834990" w:rsidP="00834990">
      <w:pPr>
        <w:rPr>
          <w:rFonts w:ascii="Times New Roman" w:eastAsia="Calibri" w:hAnsi="Times New Roman" w:cs="Times New Roman"/>
          <w:sz w:val="26"/>
          <w:szCs w:val="26"/>
          <w:lang w:val="ru-RU" w:eastAsia="ru-RU" w:bidi="ar-SA"/>
        </w:rPr>
      </w:pPr>
      <w:r w:rsidRPr="00834990">
        <w:rPr>
          <w:rFonts w:ascii="Times New Roman" w:eastAsia="Calibri" w:hAnsi="Times New Roman" w:cs="Times New Roman"/>
          <w:sz w:val="26"/>
          <w:szCs w:val="26"/>
          <w:lang w:val="ru-RU" w:eastAsia="ru-RU" w:bidi="ar-SA"/>
        </w:rPr>
        <w:t xml:space="preserve">1.1.Пояснительная </w:t>
      </w:r>
      <w:r w:rsidRPr="00834990" w:rsidR="009E059C">
        <w:rPr>
          <w:rFonts w:ascii="Times New Roman" w:eastAsia="Calibri" w:hAnsi="Times New Roman" w:cs="Times New Roman"/>
          <w:sz w:val="26"/>
          <w:szCs w:val="26"/>
          <w:lang w:val="ru-RU" w:eastAsia="ru-RU" w:bidi="ar-SA"/>
        </w:rPr>
        <w:t xml:space="preserve"> за</w:t>
      </w:r>
      <w:r w:rsidRPr="00834990">
        <w:rPr>
          <w:rFonts w:ascii="Times New Roman" w:eastAsia="Calibri" w:hAnsi="Times New Roman" w:cs="Times New Roman"/>
          <w:sz w:val="26"/>
          <w:szCs w:val="26"/>
          <w:lang w:val="ru-RU" w:eastAsia="ru-RU" w:bidi="ar-SA"/>
        </w:rPr>
        <w:t>писка</w:t>
      </w:r>
      <w:r w:rsidRPr="00834990" w:rsidR="0059097B">
        <w:rPr>
          <w:rFonts w:ascii="Times New Roman" w:eastAsia="Calibri" w:hAnsi="Times New Roman" w:cs="Times New Roman"/>
          <w:sz w:val="26"/>
          <w:szCs w:val="26"/>
          <w:lang w:val="ru-RU" w:eastAsia="ru-RU" w:bidi="ar-SA"/>
        </w:rPr>
        <w:t>……...</w:t>
      </w:r>
      <w:r w:rsidRPr="00834990">
        <w:rPr>
          <w:rFonts w:ascii="Times New Roman" w:eastAsia="Calibri" w:hAnsi="Times New Roman" w:cs="Times New Roman"/>
          <w:sz w:val="26"/>
          <w:szCs w:val="26"/>
          <w:lang w:val="ru-RU" w:eastAsia="ru-RU" w:bidi="ar-SA"/>
        </w:rPr>
        <w:t>…………………………</w:t>
      </w:r>
      <w:r w:rsidRPr="00834990" w:rsidR="00212072">
        <w:rPr>
          <w:rFonts w:ascii="Times New Roman" w:eastAsia="Calibri" w:hAnsi="Times New Roman" w:cs="Times New Roman"/>
          <w:sz w:val="26"/>
          <w:szCs w:val="26"/>
          <w:lang w:val="ru-RU" w:eastAsia="ru-RU" w:bidi="ar-SA"/>
        </w:rPr>
        <w:t>…….</w:t>
      </w:r>
      <w:r w:rsidRPr="00834990">
        <w:rPr>
          <w:rFonts w:ascii="Times New Roman" w:eastAsia="Calibri" w:hAnsi="Times New Roman" w:cs="Times New Roman"/>
          <w:sz w:val="26"/>
          <w:szCs w:val="26"/>
          <w:lang w:val="ru-RU" w:eastAsia="ru-RU" w:bidi="ar-SA"/>
        </w:rPr>
        <w:t>……</w:t>
      </w:r>
      <w:r w:rsidR="00684BA3">
        <w:rPr>
          <w:rFonts w:ascii="Times New Roman" w:eastAsia="Calibri" w:hAnsi="Times New Roman" w:cs="Times New Roman"/>
          <w:sz w:val="26"/>
          <w:szCs w:val="26"/>
          <w:lang w:val="ru-RU" w:eastAsia="ru-RU" w:bidi="ar-SA"/>
        </w:rPr>
        <w:t>……</w:t>
      </w:r>
      <w:r w:rsidRPr="00834990">
        <w:rPr>
          <w:rFonts w:ascii="Times New Roman" w:eastAsia="Calibri" w:hAnsi="Times New Roman" w:cs="Times New Roman"/>
          <w:sz w:val="26"/>
          <w:szCs w:val="26"/>
          <w:lang w:val="ru-RU" w:eastAsia="ru-RU" w:bidi="ar-SA"/>
        </w:rPr>
        <w:t>………</w:t>
      </w:r>
      <w:r w:rsidRPr="00834990" w:rsidR="00212072">
        <w:rPr>
          <w:rFonts w:ascii="Times New Roman" w:eastAsia="Calibri" w:hAnsi="Times New Roman" w:cs="Times New Roman"/>
          <w:sz w:val="26"/>
          <w:szCs w:val="26"/>
          <w:lang w:val="ru-RU" w:eastAsia="ru-RU" w:bidi="ar-SA"/>
        </w:rPr>
        <w:t>.</w:t>
      </w:r>
      <w:r w:rsidRPr="00834990">
        <w:rPr>
          <w:rFonts w:ascii="Times New Roman" w:eastAsia="Calibri" w:hAnsi="Times New Roman" w:cs="Times New Roman"/>
          <w:sz w:val="26"/>
          <w:szCs w:val="26"/>
          <w:lang w:val="ru-RU" w:eastAsia="ru-RU" w:bidi="ar-SA"/>
        </w:rPr>
        <w:t>…</w:t>
      </w:r>
      <w:r w:rsidR="00684BA3">
        <w:rPr>
          <w:rFonts w:ascii="Times New Roman" w:eastAsia="Calibri" w:hAnsi="Times New Roman" w:cs="Times New Roman"/>
          <w:sz w:val="26"/>
          <w:szCs w:val="26"/>
          <w:lang w:val="ru-RU" w:eastAsia="ru-RU" w:bidi="ar-SA"/>
        </w:rPr>
        <w:t>..</w:t>
      </w:r>
      <w:r w:rsidRPr="00834990">
        <w:rPr>
          <w:rFonts w:ascii="Times New Roman" w:eastAsia="Calibri" w:hAnsi="Times New Roman" w:cs="Times New Roman"/>
          <w:sz w:val="26"/>
          <w:szCs w:val="26"/>
          <w:lang w:val="ru-RU" w:eastAsia="ru-RU" w:bidi="ar-SA"/>
        </w:rPr>
        <w:t>..</w:t>
      </w:r>
      <w:r w:rsidR="00F1657F">
        <w:rPr>
          <w:rFonts w:ascii="Times New Roman" w:eastAsia="Calibri" w:hAnsi="Times New Roman" w:cs="Times New Roman"/>
          <w:sz w:val="26"/>
          <w:szCs w:val="26"/>
          <w:lang w:val="ru-RU" w:eastAsia="ru-RU" w:bidi="ar-SA"/>
        </w:rPr>
        <w:t>3</w:t>
      </w:r>
    </w:p>
    <w:p w:rsidR="007D04EE" w:rsidRPr="00834990" w:rsidP="00834990">
      <w:pPr>
        <w:rPr>
          <w:rFonts w:ascii="Times New Roman" w:eastAsia="Calibri" w:hAnsi="Times New Roman" w:cs="Times New Roman"/>
          <w:sz w:val="26"/>
          <w:szCs w:val="26"/>
          <w:lang w:val="ru-RU" w:eastAsia="ru-RU" w:bidi="ar-SA"/>
        </w:rPr>
      </w:pPr>
      <w:r w:rsidRPr="00834990">
        <w:rPr>
          <w:rFonts w:ascii="Times New Roman" w:eastAsia="Calibri" w:hAnsi="Times New Roman" w:cs="Times New Roman"/>
          <w:sz w:val="26"/>
          <w:szCs w:val="26"/>
          <w:lang w:val="ru-RU" w:eastAsia="ru-RU" w:bidi="ar-SA"/>
        </w:rPr>
        <w:t xml:space="preserve">1.2. Цели, задачи и принципы </w:t>
      </w:r>
      <w:r w:rsidRPr="00834990" w:rsidR="0059097B">
        <w:rPr>
          <w:rFonts w:ascii="Times New Roman" w:eastAsia="Calibri" w:hAnsi="Times New Roman" w:cs="Times New Roman"/>
          <w:sz w:val="26"/>
          <w:szCs w:val="26"/>
          <w:lang w:val="ru-RU" w:eastAsia="ru-RU" w:bidi="ar-SA"/>
        </w:rPr>
        <w:t>про</w:t>
      </w:r>
      <w:r w:rsidRPr="00834990">
        <w:rPr>
          <w:rFonts w:ascii="Times New Roman" w:eastAsia="Calibri" w:hAnsi="Times New Roman" w:cs="Times New Roman"/>
          <w:sz w:val="26"/>
          <w:szCs w:val="26"/>
          <w:lang w:val="ru-RU" w:eastAsia="ru-RU" w:bidi="ar-SA"/>
        </w:rPr>
        <w:t>граммы……………………………</w:t>
      </w:r>
      <w:r w:rsidRPr="00834990" w:rsidR="00212072">
        <w:rPr>
          <w:rFonts w:ascii="Times New Roman" w:eastAsia="Calibri" w:hAnsi="Times New Roman" w:cs="Times New Roman"/>
          <w:sz w:val="26"/>
          <w:szCs w:val="26"/>
          <w:lang w:val="ru-RU" w:eastAsia="ru-RU" w:bidi="ar-SA"/>
        </w:rPr>
        <w:t>…….</w:t>
      </w:r>
      <w:r w:rsidRPr="00834990">
        <w:rPr>
          <w:rFonts w:ascii="Times New Roman" w:eastAsia="Calibri" w:hAnsi="Times New Roman" w:cs="Times New Roman"/>
          <w:sz w:val="26"/>
          <w:szCs w:val="26"/>
          <w:lang w:val="ru-RU" w:eastAsia="ru-RU" w:bidi="ar-SA"/>
        </w:rPr>
        <w:t>…</w:t>
      </w:r>
      <w:r w:rsidR="00684BA3">
        <w:rPr>
          <w:rFonts w:ascii="Times New Roman" w:eastAsia="Calibri" w:hAnsi="Times New Roman" w:cs="Times New Roman"/>
          <w:sz w:val="26"/>
          <w:szCs w:val="26"/>
          <w:lang w:val="ru-RU" w:eastAsia="ru-RU" w:bidi="ar-SA"/>
        </w:rPr>
        <w:t>…...</w:t>
      </w:r>
      <w:r w:rsidRPr="00834990" w:rsidR="00212072">
        <w:rPr>
          <w:rFonts w:ascii="Times New Roman" w:eastAsia="Calibri" w:hAnsi="Times New Roman" w:cs="Times New Roman"/>
          <w:sz w:val="26"/>
          <w:szCs w:val="26"/>
          <w:lang w:val="ru-RU" w:eastAsia="ru-RU" w:bidi="ar-SA"/>
        </w:rPr>
        <w:t>.</w:t>
      </w:r>
      <w:r w:rsidR="00684BA3">
        <w:rPr>
          <w:rFonts w:ascii="Times New Roman" w:eastAsia="Calibri" w:hAnsi="Times New Roman" w:cs="Times New Roman"/>
          <w:sz w:val="26"/>
          <w:szCs w:val="26"/>
          <w:lang w:val="ru-RU" w:eastAsia="ru-RU" w:bidi="ar-SA"/>
        </w:rPr>
        <w:t>..</w:t>
      </w:r>
      <w:r w:rsidRPr="00834990">
        <w:rPr>
          <w:rFonts w:ascii="Times New Roman" w:eastAsia="Calibri" w:hAnsi="Times New Roman" w:cs="Times New Roman"/>
          <w:sz w:val="26"/>
          <w:szCs w:val="26"/>
          <w:lang w:val="ru-RU" w:eastAsia="ru-RU" w:bidi="ar-SA"/>
        </w:rPr>
        <w:t>…..</w:t>
      </w:r>
      <w:r w:rsidR="00F1657F">
        <w:rPr>
          <w:rFonts w:ascii="Times New Roman" w:eastAsia="Calibri" w:hAnsi="Times New Roman" w:cs="Times New Roman"/>
          <w:sz w:val="26"/>
          <w:szCs w:val="26"/>
          <w:lang w:val="ru-RU" w:eastAsia="ru-RU" w:bidi="ar-SA"/>
        </w:rPr>
        <w:t>3</w:t>
      </w:r>
    </w:p>
    <w:p w:rsidR="007D04EE" w:rsidRPr="00834990" w:rsidP="00834990">
      <w:pPr>
        <w:rPr>
          <w:rFonts w:ascii="Times New Roman" w:eastAsia="Calibri" w:hAnsi="Times New Roman" w:cs="Times New Roman"/>
          <w:sz w:val="26"/>
          <w:szCs w:val="26"/>
          <w:lang w:val="ru-RU" w:eastAsia="ru-RU" w:bidi="ar-SA"/>
        </w:rPr>
      </w:pPr>
      <w:r w:rsidRPr="00834990">
        <w:rPr>
          <w:rFonts w:ascii="Times New Roman" w:eastAsia="Calibri" w:hAnsi="Times New Roman" w:cs="Times New Roman"/>
          <w:sz w:val="26"/>
          <w:szCs w:val="26"/>
          <w:lang w:val="ru-RU" w:eastAsia="ru-RU" w:bidi="ar-SA"/>
        </w:rPr>
        <w:t>1.3. Планируемые результаты освоения Программы</w:t>
      </w:r>
      <w:r w:rsidRPr="00834990" w:rsidR="0059097B">
        <w:rPr>
          <w:rFonts w:ascii="Times New Roman" w:eastAsia="Calibri" w:hAnsi="Times New Roman" w:cs="Times New Roman"/>
          <w:sz w:val="26"/>
          <w:szCs w:val="26"/>
          <w:lang w:val="ru-RU" w:eastAsia="ru-RU" w:bidi="ar-SA"/>
        </w:rPr>
        <w:t>……………………</w:t>
      </w:r>
      <w:r w:rsidRPr="00834990" w:rsidR="00212072">
        <w:rPr>
          <w:rFonts w:ascii="Times New Roman" w:eastAsia="Calibri" w:hAnsi="Times New Roman" w:cs="Times New Roman"/>
          <w:sz w:val="26"/>
          <w:szCs w:val="26"/>
          <w:lang w:val="ru-RU" w:eastAsia="ru-RU" w:bidi="ar-SA"/>
        </w:rPr>
        <w:t>…….</w:t>
      </w:r>
      <w:r w:rsidRPr="00834990" w:rsidR="0059097B">
        <w:rPr>
          <w:rFonts w:ascii="Times New Roman" w:eastAsia="Calibri" w:hAnsi="Times New Roman" w:cs="Times New Roman"/>
          <w:sz w:val="26"/>
          <w:szCs w:val="26"/>
          <w:lang w:val="ru-RU" w:eastAsia="ru-RU" w:bidi="ar-SA"/>
        </w:rPr>
        <w:t>…</w:t>
      </w:r>
      <w:r w:rsidR="00684BA3">
        <w:rPr>
          <w:rFonts w:ascii="Times New Roman" w:eastAsia="Calibri" w:hAnsi="Times New Roman" w:cs="Times New Roman"/>
          <w:sz w:val="26"/>
          <w:szCs w:val="26"/>
          <w:lang w:val="ru-RU" w:eastAsia="ru-RU" w:bidi="ar-SA"/>
        </w:rPr>
        <w:t>…..…</w:t>
      </w:r>
      <w:r w:rsidRPr="00834990" w:rsidR="0059097B">
        <w:rPr>
          <w:rFonts w:ascii="Times New Roman" w:eastAsia="Calibri" w:hAnsi="Times New Roman" w:cs="Times New Roman"/>
          <w:sz w:val="26"/>
          <w:szCs w:val="26"/>
          <w:lang w:val="ru-RU" w:eastAsia="ru-RU" w:bidi="ar-SA"/>
        </w:rPr>
        <w:t>.</w:t>
      </w:r>
      <w:r w:rsidR="00684BA3">
        <w:rPr>
          <w:rFonts w:ascii="Times New Roman" w:eastAsia="Calibri" w:hAnsi="Times New Roman" w:cs="Times New Roman"/>
          <w:sz w:val="26"/>
          <w:szCs w:val="26"/>
          <w:lang w:val="ru-RU" w:eastAsia="ru-RU" w:bidi="ar-SA"/>
        </w:rPr>
        <w:t>6</w:t>
      </w:r>
    </w:p>
    <w:p w:rsidR="007D04EE" w:rsidRPr="00834990" w:rsidP="00834990">
      <w:pPr>
        <w:rPr>
          <w:rFonts w:ascii="Times New Roman" w:eastAsia="Calibri" w:hAnsi="Times New Roman" w:cs="Times New Roman"/>
          <w:sz w:val="26"/>
          <w:szCs w:val="26"/>
          <w:lang w:val="ru-RU" w:eastAsia="ru-RU" w:bidi="ar-SA"/>
        </w:rPr>
      </w:pPr>
      <w:r w:rsidRPr="00834990">
        <w:rPr>
          <w:rFonts w:ascii="Times New Roman" w:eastAsia="Calibri" w:hAnsi="Times New Roman" w:cs="Times New Roman"/>
          <w:sz w:val="26"/>
          <w:szCs w:val="26"/>
          <w:lang w:val="ru-RU" w:eastAsia="ru-RU" w:bidi="ar-SA"/>
        </w:rPr>
        <w:t>1.3.1. Целевые ориентиры реализации Программы……………</w:t>
      </w:r>
      <w:r w:rsidRPr="00834990" w:rsidR="0059097B">
        <w:rPr>
          <w:rFonts w:ascii="Times New Roman" w:eastAsia="Calibri" w:hAnsi="Times New Roman" w:cs="Times New Roman"/>
          <w:sz w:val="26"/>
          <w:szCs w:val="26"/>
          <w:lang w:val="ru-RU" w:eastAsia="ru-RU" w:bidi="ar-SA"/>
        </w:rPr>
        <w:t>…...</w:t>
      </w:r>
      <w:r w:rsidRPr="00834990">
        <w:rPr>
          <w:rFonts w:ascii="Times New Roman" w:eastAsia="Calibri" w:hAnsi="Times New Roman" w:cs="Times New Roman"/>
          <w:sz w:val="26"/>
          <w:szCs w:val="26"/>
          <w:lang w:val="ru-RU" w:eastAsia="ru-RU" w:bidi="ar-SA"/>
        </w:rPr>
        <w:t>……</w:t>
      </w:r>
      <w:r w:rsidRPr="00834990" w:rsidR="00212072">
        <w:rPr>
          <w:rFonts w:ascii="Times New Roman" w:eastAsia="Calibri" w:hAnsi="Times New Roman" w:cs="Times New Roman"/>
          <w:sz w:val="26"/>
          <w:szCs w:val="26"/>
          <w:lang w:val="ru-RU" w:eastAsia="ru-RU" w:bidi="ar-SA"/>
        </w:rPr>
        <w:t>……</w:t>
      </w:r>
      <w:r w:rsidR="00684BA3">
        <w:rPr>
          <w:rFonts w:ascii="Times New Roman" w:eastAsia="Calibri" w:hAnsi="Times New Roman" w:cs="Times New Roman"/>
          <w:sz w:val="26"/>
          <w:szCs w:val="26"/>
          <w:lang w:val="ru-RU" w:eastAsia="ru-RU" w:bidi="ar-SA"/>
        </w:rPr>
        <w:t>……...</w:t>
      </w:r>
      <w:r w:rsidRPr="00834990">
        <w:rPr>
          <w:rFonts w:ascii="Times New Roman" w:eastAsia="Calibri" w:hAnsi="Times New Roman" w:cs="Times New Roman"/>
          <w:sz w:val="26"/>
          <w:szCs w:val="26"/>
          <w:lang w:val="ru-RU" w:eastAsia="ru-RU" w:bidi="ar-SA"/>
        </w:rPr>
        <w:t>…</w:t>
      </w:r>
      <w:r w:rsidR="00684BA3">
        <w:rPr>
          <w:rFonts w:ascii="Times New Roman" w:eastAsia="Calibri" w:hAnsi="Times New Roman" w:cs="Times New Roman"/>
          <w:sz w:val="26"/>
          <w:szCs w:val="26"/>
          <w:lang w:val="ru-RU" w:eastAsia="ru-RU" w:bidi="ar-SA"/>
        </w:rPr>
        <w:t>6</w:t>
      </w:r>
    </w:p>
    <w:p w:rsidR="00684BA3" w:rsidP="00834990">
      <w:pPr>
        <w:rPr>
          <w:rFonts w:ascii="Times New Roman" w:eastAsia="Calibri" w:hAnsi="Times New Roman" w:cs="Times New Roman"/>
          <w:sz w:val="26"/>
          <w:szCs w:val="26"/>
          <w:lang w:val="ru-RU" w:eastAsia="ru-RU" w:bidi="ar-SA"/>
        </w:rPr>
      </w:pPr>
      <w:r w:rsidRPr="00834990">
        <w:rPr>
          <w:rFonts w:ascii="Times New Roman" w:eastAsia="Calibri" w:hAnsi="Times New Roman" w:cs="Times New Roman"/>
          <w:sz w:val="26"/>
          <w:szCs w:val="26"/>
          <w:lang w:val="ru-RU" w:eastAsia="ru-RU" w:bidi="ar-SA"/>
        </w:rPr>
        <w:t>1.4.  Характеристика речевых расстройств детей старшей группы для детей с ОНР</w:t>
      </w:r>
      <w:r>
        <w:rPr>
          <w:rFonts w:ascii="Times New Roman" w:eastAsia="Calibri" w:hAnsi="Times New Roman" w:cs="Times New Roman"/>
          <w:sz w:val="26"/>
          <w:szCs w:val="26"/>
          <w:lang w:val="ru-RU" w:eastAsia="ru-RU" w:bidi="ar-SA"/>
        </w:rPr>
        <w:t>...7</w:t>
      </w:r>
    </w:p>
    <w:p w:rsidR="003434B0" w:rsidP="00834990">
      <w:pPr>
        <w:rPr>
          <w:rFonts w:ascii="Times New Roman" w:eastAsia="Calibri" w:hAnsi="Times New Roman" w:cs="Times New Roman"/>
          <w:sz w:val="26"/>
          <w:szCs w:val="26"/>
          <w:lang w:val="ru-RU" w:eastAsia="ru-RU" w:bidi="ar-SA"/>
        </w:rPr>
      </w:pPr>
      <w:r w:rsidRPr="003434B0">
        <w:rPr>
          <w:rFonts w:ascii="Times New Roman" w:eastAsia="Calibri" w:hAnsi="Times New Roman" w:cs="Times New Roman"/>
          <w:sz w:val="26"/>
          <w:szCs w:val="26"/>
          <w:lang w:val="ru-RU" w:eastAsia="ru-RU" w:bidi="ar-SA"/>
        </w:rPr>
        <w:t>1.5 Специфика условий (региональных, национальных,   этнокультурных и др.)</w:t>
      </w:r>
      <w:r w:rsidR="00684BA3">
        <w:rPr>
          <w:rFonts w:ascii="Times New Roman" w:eastAsia="Calibri" w:hAnsi="Times New Roman" w:cs="Times New Roman"/>
          <w:sz w:val="26"/>
          <w:szCs w:val="26"/>
          <w:lang w:val="ru-RU" w:eastAsia="ru-RU" w:bidi="ar-SA"/>
        </w:rPr>
        <w:t>...…</w:t>
      </w:r>
      <w:r w:rsidR="00066F9D">
        <w:rPr>
          <w:rFonts w:ascii="Times New Roman" w:eastAsia="Calibri" w:hAnsi="Times New Roman" w:cs="Times New Roman"/>
          <w:sz w:val="26"/>
          <w:szCs w:val="26"/>
          <w:lang w:val="ru-RU" w:eastAsia="ru-RU" w:bidi="ar-SA"/>
        </w:rPr>
        <w:t>.</w:t>
      </w:r>
      <w:r w:rsidR="00684BA3">
        <w:rPr>
          <w:rFonts w:ascii="Times New Roman" w:eastAsia="Calibri" w:hAnsi="Times New Roman" w:cs="Times New Roman"/>
          <w:sz w:val="26"/>
          <w:szCs w:val="26"/>
          <w:lang w:val="ru-RU" w:eastAsia="ru-RU" w:bidi="ar-SA"/>
        </w:rPr>
        <w:t>8</w:t>
      </w:r>
    </w:p>
    <w:p w:rsidR="00066F9D" w:rsidRPr="00834990" w:rsidP="00834990">
      <w:pPr>
        <w:rPr>
          <w:rFonts w:ascii="Times New Roman" w:eastAsia="Calibri" w:hAnsi="Times New Roman" w:cs="Times New Roman"/>
          <w:sz w:val="26"/>
          <w:szCs w:val="26"/>
          <w:lang w:val="ru-RU" w:eastAsia="ru-RU" w:bidi="ar-SA"/>
        </w:rPr>
      </w:pPr>
      <w:r w:rsidRPr="00066F9D">
        <w:rPr>
          <w:rFonts w:ascii="Times New Roman" w:eastAsia="Calibri" w:hAnsi="Times New Roman" w:cs="Times New Roman"/>
          <w:sz w:val="26"/>
          <w:szCs w:val="26"/>
          <w:lang w:val="ru-RU" w:eastAsia="ru-RU" w:bidi="ar-SA"/>
        </w:rPr>
        <w:t>1.6 Реализация национально-регионального компонента (НРК)</w:t>
      </w:r>
      <w:r>
        <w:rPr>
          <w:rFonts w:ascii="Times New Roman" w:eastAsia="Calibri" w:hAnsi="Times New Roman" w:cs="Times New Roman"/>
          <w:sz w:val="26"/>
          <w:szCs w:val="26"/>
          <w:lang w:val="ru-RU" w:eastAsia="ru-RU" w:bidi="ar-SA"/>
        </w:rPr>
        <w:t>…………</w:t>
      </w:r>
      <w:r w:rsidR="00684BA3">
        <w:rPr>
          <w:rFonts w:ascii="Times New Roman" w:eastAsia="Calibri" w:hAnsi="Times New Roman" w:cs="Times New Roman"/>
          <w:sz w:val="26"/>
          <w:szCs w:val="26"/>
          <w:lang w:val="ru-RU" w:eastAsia="ru-RU" w:bidi="ar-SA"/>
        </w:rPr>
        <w:t>……….</w:t>
      </w:r>
      <w:r>
        <w:rPr>
          <w:rFonts w:ascii="Times New Roman" w:eastAsia="Calibri" w:hAnsi="Times New Roman" w:cs="Times New Roman"/>
          <w:sz w:val="26"/>
          <w:szCs w:val="26"/>
          <w:lang w:val="ru-RU" w:eastAsia="ru-RU" w:bidi="ar-SA"/>
        </w:rPr>
        <w:t>……</w:t>
      </w:r>
      <w:r w:rsidR="00684BA3">
        <w:rPr>
          <w:rFonts w:ascii="Times New Roman" w:eastAsia="Calibri" w:hAnsi="Times New Roman" w:cs="Times New Roman"/>
          <w:sz w:val="26"/>
          <w:szCs w:val="26"/>
          <w:lang w:val="ru-RU" w:eastAsia="ru-RU" w:bidi="ar-SA"/>
        </w:rPr>
        <w:t>9</w:t>
      </w:r>
    </w:p>
    <w:p w:rsidR="007D04EE" w:rsidRPr="00834990" w:rsidP="00834990">
      <w:pPr>
        <w:rPr>
          <w:rFonts w:ascii="Times New Roman" w:eastAsia="Calibri" w:hAnsi="Times New Roman" w:cs="Times New Roman"/>
          <w:sz w:val="26"/>
          <w:szCs w:val="26"/>
          <w:lang w:val="ru-RU" w:eastAsia="ru-RU" w:bidi="ar-SA"/>
        </w:rPr>
      </w:pPr>
      <w:r w:rsidRPr="00834990">
        <w:rPr>
          <w:rFonts w:ascii="Times New Roman" w:eastAsia="Calibri" w:hAnsi="Times New Roman" w:cs="Times New Roman"/>
          <w:b/>
          <w:sz w:val="26"/>
          <w:szCs w:val="26"/>
          <w:lang w:val="ru-RU" w:eastAsia="ru-RU" w:bidi="ar-SA"/>
        </w:rPr>
        <w:t xml:space="preserve">2. </w:t>
      </w:r>
      <w:r w:rsidRPr="00834990">
        <w:rPr>
          <w:rFonts w:ascii="Times New Roman" w:eastAsia="Calibri" w:hAnsi="Times New Roman" w:cs="Times New Roman"/>
          <w:b/>
          <w:sz w:val="26"/>
          <w:szCs w:val="26"/>
          <w:lang w:val="ru-RU" w:eastAsia="ru-RU" w:bidi="ar-SA"/>
        </w:rPr>
        <w:t>Содержательный раздел</w:t>
      </w:r>
      <w:r w:rsidRPr="00834990">
        <w:rPr>
          <w:rFonts w:ascii="Times New Roman" w:eastAsia="Calibri" w:hAnsi="Times New Roman" w:cs="Times New Roman"/>
          <w:sz w:val="26"/>
          <w:szCs w:val="26"/>
          <w:lang w:val="ru-RU" w:eastAsia="ru-RU" w:bidi="ar-SA"/>
        </w:rPr>
        <w:t>……</w:t>
      </w:r>
      <w:r w:rsidRPr="00834990">
        <w:rPr>
          <w:rFonts w:ascii="Times New Roman" w:eastAsia="Calibri" w:hAnsi="Times New Roman" w:cs="Times New Roman"/>
          <w:sz w:val="26"/>
          <w:szCs w:val="26"/>
          <w:lang w:val="ru-RU" w:eastAsia="ru-RU" w:bidi="ar-SA"/>
        </w:rPr>
        <w:t>.</w:t>
      </w:r>
      <w:r w:rsidRPr="00834990">
        <w:rPr>
          <w:rFonts w:ascii="Times New Roman" w:eastAsia="Calibri" w:hAnsi="Times New Roman" w:cs="Times New Roman"/>
          <w:sz w:val="26"/>
          <w:szCs w:val="26"/>
          <w:lang w:val="ru-RU" w:eastAsia="ru-RU" w:bidi="ar-SA"/>
        </w:rPr>
        <w:t>………………………………………</w:t>
      </w:r>
      <w:r w:rsidRPr="00834990" w:rsidR="00D568E5">
        <w:rPr>
          <w:rFonts w:ascii="Times New Roman" w:eastAsia="Calibri" w:hAnsi="Times New Roman" w:cs="Times New Roman"/>
          <w:sz w:val="26"/>
          <w:szCs w:val="26"/>
          <w:lang w:val="ru-RU" w:eastAsia="ru-RU" w:bidi="ar-SA"/>
        </w:rPr>
        <w:t>…</w:t>
      </w:r>
      <w:r w:rsidRPr="00834990" w:rsidR="00212072">
        <w:rPr>
          <w:rFonts w:ascii="Times New Roman" w:eastAsia="Calibri" w:hAnsi="Times New Roman" w:cs="Times New Roman"/>
          <w:sz w:val="26"/>
          <w:szCs w:val="26"/>
          <w:lang w:val="ru-RU" w:eastAsia="ru-RU" w:bidi="ar-SA"/>
        </w:rPr>
        <w:t>……..</w:t>
      </w:r>
      <w:r w:rsidRPr="00834990" w:rsidR="00D568E5">
        <w:rPr>
          <w:rFonts w:ascii="Times New Roman" w:eastAsia="Calibri" w:hAnsi="Times New Roman" w:cs="Times New Roman"/>
          <w:sz w:val="26"/>
          <w:szCs w:val="26"/>
          <w:lang w:val="ru-RU" w:eastAsia="ru-RU" w:bidi="ar-SA"/>
        </w:rPr>
        <w:t>..</w:t>
      </w:r>
      <w:r w:rsidR="00684BA3">
        <w:rPr>
          <w:rFonts w:ascii="Times New Roman" w:eastAsia="Calibri" w:hAnsi="Times New Roman" w:cs="Times New Roman"/>
          <w:sz w:val="26"/>
          <w:szCs w:val="26"/>
          <w:lang w:val="ru-RU" w:eastAsia="ru-RU" w:bidi="ar-SA"/>
        </w:rPr>
        <w:t>.....</w:t>
      </w:r>
      <w:r w:rsidR="00694F3E">
        <w:rPr>
          <w:rFonts w:ascii="Times New Roman" w:eastAsia="Calibri" w:hAnsi="Times New Roman" w:cs="Times New Roman"/>
          <w:sz w:val="26"/>
          <w:szCs w:val="26"/>
          <w:lang w:val="ru-RU" w:eastAsia="ru-RU" w:bidi="ar-SA"/>
        </w:rPr>
        <w:t>.</w:t>
      </w:r>
      <w:r w:rsidR="00684BA3">
        <w:rPr>
          <w:rFonts w:ascii="Times New Roman" w:eastAsia="Calibri" w:hAnsi="Times New Roman" w:cs="Times New Roman"/>
          <w:sz w:val="26"/>
          <w:szCs w:val="26"/>
          <w:lang w:val="ru-RU" w:eastAsia="ru-RU" w:bidi="ar-SA"/>
        </w:rPr>
        <w:t>....</w:t>
      </w:r>
      <w:r w:rsidRPr="00834990">
        <w:rPr>
          <w:rFonts w:ascii="Times New Roman" w:eastAsia="Calibri" w:hAnsi="Times New Roman" w:cs="Times New Roman"/>
          <w:sz w:val="26"/>
          <w:szCs w:val="26"/>
          <w:lang w:val="ru-RU" w:eastAsia="ru-RU" w:bidi="ar-SA"/>
        </w:rPr>
        <w:t>1</w:t>
      </w:r>
      <w:r w:rsidR="00684BA3">
        <w:rPr>
          <w:rFonts w:ascii="Times New Roman" w:eastAsia="Calibri" w:hAnsi="Times New Roman" w:cs="Times New Roman"/>
          <w:sz w:val="26"/>
          <w:szCs w:val="26"/>
          <w:lang w:val="ru-RU" w:eastAsia="ru-RU" w:bidi="ar-SA"/>
        </w:rPr>
        <w:t>2</w:t>
      </w:r>
    </w:p>
    <w:p w:rsidR="007D04EE" w:rsidRPr="00834990" w:rsidP="00834990">
      <w:pPr>
        <w:rPr>
          <w:rFonts w:ascii="Times New Roman" w:eastAsia="Calibri" w:hAnsi="Times New Roman" w:cs="Times New Roman"/>
          <w:sz w:val="26"/>
          <w:szCs w:val="26"/>
          <w:lang w:val="ru-RU" w:eastAsia="ru-RU" w:bidi="ar-SA"/>
        </w:rPr>
      </w:pPr>
      <w:r w:rsidRPr="00834990">
        <w:rPr>
          <w:rFonts w:ascii="Times New Roman" w:eastAsia="Calibri" w:hAnsi="Times New Roman" w:cs="Times New Roman"/>
          <w:sz w:val="26"/>
          <w:szCs w:val="26"/>
          <w:lang w:val="ru-RU" w:eastAsia="ru-RU" w:bidi="ar-SA"/>
        </w:rPr>
        <w:t>2.1. Описание образовательной деятельности обучающихся с ТНР в соответствии с направлениями развития ребенка, представленными</w:t>
      </w:r>
    </w:p>
    <w:p w:rsidR="007D04EE" w:rsidRPr="00834990" w:rsidP="00834990">
      <w:pPr>
        <w:rPr>
          <w:rFonts w:ascii="Times New Roman" w:eastAsia="Calibri" w:hAnsi="Times New Roman" w:cs="Times New Roman"/>
          <w:sz w:val="26"/>
          <w:szCs w:val="26"/>
          <w:lang w:val="ru-RU" w:eastAsia="ru-RU" w:bidi="ar-SA"/>
        </w:rPr>
      </w:pPr>
      <w:r w:rsidRPr="00834990">
        <w:rPr>
          <w:rFonts w:ascii="Times New Roman" w:eastAsia="Calibri" w:hAnsi="Times New Roman" w:cs="Times New Roman"/>
          <w:sz w:val="26"/>
          <w:szCs w:val="26"/>
          <w:lang w:val="ru-RU" w:eastAsia="ru-RU" w:bidi="ar-SA"/>
        </w:rPr>
        <w:t xml:space="preserve"> в образовательной области «Речевое развитие» </w:t>
      </w:r>
      <w:r w:rsidRPr="00834990" w:rsidR="00D568E5">
        <w:rPr>
          <w:rFonts w:ascii="Times New Roman" w:eastAsia="Calibri" w:hAnsi="Times New Roman" w:cs="Times New Roman"/>
          <w:sz w:val="26"/>
          <w:szCs w:val="26"/>
          <w:lang w:val="ru-RU" w:eastAsia="ru-RU" w:bidi="ar-SA"/>
        </w:rPr>
        <w:t>………………</w:t>
      </w:r>
      <w:r w:rsidRPr="00834990" w:rsidR="00212072">
        <w:rPr>
          <w:rFonts w:ascii="Times New Roman" w:eastAsia="Calibri" w:hAnsi="Times New Roman" w:cs="Times New Roman"/>
          <w:sz w:val="26"/>
          <w:szCs w:val="26"/>
          <w:lang w:val="ru-RU" w:eastAsia="ru-RU" w:bidi="ar-SA"/>
        </w:rPr>
        <w:t>..</w:t>
      </w:r>
      <w:r w:rsidRPr="00834990" w:rsidR="00D568E5">
        <w:rPr>
          <w:rFonts w:ascii="Times New Roman" w:eastAsia="Calibri" w:hAnsi="Times New Roman" w:cs="Times New Roman"/>
          <w:sz w:val="26"/>
          <w:szCs w:val="26"/>
          <w:lang w:val="ru-RU" w:eastAsia="ru-RU" w:bidi="ar-SA"/>
        </w:rPr>
        <w:t>…….</w:t>
      </w:r>
      <w:r w:rsidRPr="00834990">
        <w:rPr>
          <w:rFonts w:ascii="Times New Roman" w:eastAsia="Calibri" w:hAnsi="Times New Roman" w:cs="Times New Roman"/>
          <w:sz w:val="26"/>
          <w:szCs w:val="26"/>
          <w:lang w:val="ru-RU" w:eastAsia="ru-RU" w:bidi="ar-SA"/>
        </w:rPr>
        <w:t>…</w:t>
      </w:r>
      <w:r w:rsidRPr="00834990" w:rsidR="00212072">
        <w:rPr>
          <w:rFonts w:ascii="Times New Roman" w:eastAsia="Calibri" w:hAnsi="Times New Roman" w:cs="Times New Roman"/>
          <w:sz w:val="26"/>
          <w:szCs w:val="26"/>
          <w:lang w:val="ru-RU" w:eastAsia="ru-RU" w:bidi="ar-SA"/>
        </w:rPr>
        <w:t>…</w:t>
      </w:r>
      <w:r w:rsidRPr="00834990" w:rsidR="00834990">
        <w:rPr>
          <w:rFonts w:ascii="Times New Roman" w:eastAsia="Calibri" w:hAnsi="Times New Roman" w:cs="Times New Roman"/>
          <w:sz w:val="26"/>
          <w:szCs w:val="26"/>
          <w:lang w:val="ru-RU" w:eastAsia="ru-RU" w:bidi="ar-SA"/>
        </w:rPr>
        <w:t>.</w:t>
      </w:r>
      <w:r w:rsidRPr="00834990" w:rsidR="00212072">
        <w:rPr>
          <w:rFonts w:ascii="Times New Roman" w:eastAsia="Calibri" w:hAnsi="Times New Roman" w:cs="Times New Roman"/>
          <w:sz w:val="26"/>
          <w:szCs w:val="26"/>
          <w:lang w:val="ru-RU" w:eastAsia="ru-RU" w:bidi="ar-SA"/>
        </w:rPr>
        <w:t>…</w:t>
      </w:r>
      <w:r w:rsidR="00694F3E">
        <w:rPr>
          <w:rFonts w:ascii="Times New Roman" w:eastAsia="Calibri" w:hAnsi="Times New Roman" w:cs="Times New Roman"/>
          <w:sz w:val="26"/>
          <w:szCs w:val="26"/>
          <w:lang w:val="ru-RU" w:eastAsia="ru-RU" w:bidi="ar-SA"/>
        </w:rPr>
        <w:t>……..</w:t>
      </w:r>
      <w:r w:rsidRPr="00834990" w:rsidR="00212072">
        <w:rPr>
          <w:rFonts w:ascii="Times New Roman" w:eastAsia="Calibri" w:hAnsi="Times New Roman" w:cs="Times New Roman"/>
          <w:sz w:val="26"/>
          <w:szCs w:val="26"/>
          <w:lang w:val="ru-RU" w:eastAsia="ru-RU" w:bidi="ar-SA"/>
        </w:rPr>
        <w:t>.</w:t>
      </w:r>
      <w:r w:rsidRPr="00834990">
        <w:rPr>
          <w:rFonts w:ascii="Times New Roman" w:eastAsia="Calibri" w:hAnsi="Times New Roman" w:cs="Times New Roman"/>
          <w:sz w:val="26"/>
          <w:szCs w:val="26"/>
          <w:lang w:val="ru-RU" w:eastAsia="ru-RU" w:bidi="ar-SA"/>
        </w:rPr>
        <w:t>..1</w:t>
      </w:r>
      <w:r w:rsidR="00694F3E">
        <w:rPr>
          <w:rFonts w:ascii="Times New Roman" w:eastAsia="Calibri" w:hAnsi="Times New Roman" w:cs="Times New Roman"/>
          <w:sz w:val="26"/>
          <w:szCs w:val="26"/>
          <w:lang w:val="ru-RU" w:eastAsia="ru-RU" w:bidi="ar-SA"/>
        </w:rPr>
        <w:t>2</w:t>
      </w:r>
    </w:p>
    <w:p w:rsidR="00694F3E" w:rsidP="00834990">
      <w:pPr>
        <w:rPr>
          <w:rFonts w:ascii="Times New Roman" w:eastAsia="Calibri" w:hAnsi="Times New Roman" w:cs="Times New Roman"/>
          <w:sz w:val="26"/>
          <w:szCs w:val="26"/>
          <w:lang w:val="ru-RU" w:eastAsia="ru-RU" w:bidi="ar-SA"/>
        </w:rPr>
      </w:pPr>
      <w:r w:rsidRPr="00834990">
        <w:rPr>
          <w:rFonts w:ascii="Times New Roman" w:eastAsia="Calibri" w:hAnsi="Times New Roman" w:cs="Times New Roman"/>
          <w:sz w:val="26"/>
          <w:szCs w:val="26"/>
          <w:lang w:val="ru-RU" w:eastAsia="ru-RU" w:bidi="ar-SA"/>
        </w:rPr>
        <w:t xml:space="preserve">2.1.1. Содержание коррекционной работы по образовательной области «Речевое развитие» </w:t>
      </w:r>
      <w:r w:rsidR="00696A80">
        <w:rPr>
          <w:rFonts w:ascii="Times New Roman" w:eastAsia="Calibri" w:hAnsi="Times New Roman" w:cs="Times New Roman"/>
          <w:sz w:val="26"/>
          <w:szCs w:val="26"/>
          <w:lang w:val="ru-RU" w:eastAsia="ru-RU" w:bidi="ar-SA"/>
        </w:rPr>
        <w:t>…………………………………………………….</w:t>
      </w:r>
      <w:r w:rsidRPr="00834990">
        <w:rPr>
          <w:rFonts w:ascii="Times New Roman" w:eastAsia="Calibri" w:hAnsi="Times New Roman" w:cs="Times New Roman"/>
          <w:sz w:val="26"/>
          <w:szCs w:val="26"/>
          <w:lang w:val="ru-RU" w:eastAsia="ru-RU" w:bidi="ar-SA"/>
        </w:rPr>
        <w:t>…</w:t>
      </w:r>
      <w:r w:rsidRPr="00834990" w:rsidR="00212072">
        <w:rPr>
          <w:rFonts w:ascii="Times New Roman" w:eastAsia="Calibri" w:hAnsi="Times New Roman" w:cs="Times New Roman"/>
          <w:sz w:val="26"/>
          <w:szCs w:val="26"/>
          <w:lang w:val="ru-RU" w:eastAsia="ru-RU" w:bidi="ar-SA"/>
        </w:rPr>
        <w:t>…………</w:t>
      </w:r>
      <w:r w:rsidRPr="00834990" w:rsidR="00834990">
        <w:rPr>
          <w:rFonts w:ascii="Times New Roman" w:eastAsia="Calibri" w:hAnsi="Times New Roman" w:cs="Times New Roman"/>
          <w:sz w:val="26"/>
          <w:szCs w:val="26"/>
          <w:lang w:val="ru-RU" w:eastAsia="ru-RU" w:bidi="ar-SA"/>
        </w:rPr>
        <w:t>.</w:t>
      </w:r>
      <w:r w:rsidRPr="00834990" w:rsidR="00212072">
        <w:rPr>
          <w:rFonts w:ascii="Times New Roman" w:eastAsia="Calibri" w:hAnsi="Times New Roman" w:cs="Times New Roman"/>
          <w:sz w:val="26"/>
          <w:szCs w:val="26"/>
          <w:lang w:val="ru-RU" w:eastAsia="ru-RU" w:bidi="ar-SA"/>
        </w:rPr>
        <w:t>……</w:t>
      </w:r>
      <w:r>
        <w:rPr>
          <w:rFonts w:ascii="Times New Roman" w:eastAsia="Calibri" w:hAnsi="Times New Roman" w:cs="Times New Roman"/>
          <w:sz w:val="26"/>
          <w:szCs w:val="26"/>
          <w:lang w:val="ru-RU" w:eastAsia="ru-RU" w:bidi="ar-SA"/>
        </w:rPr>
        <w:t>…...…….</w:t>
      </w:r>
      <w:r w:rsidRPr="00834990">
        <w:rPr>
          <w:rFonts w:ascii="Times New Roman" w:eastAsia="Calibri" w:hAnsi="Times New Roman" w:cs="Times New Roman"/>
          <w:sz w:val="26"/>
          <w:szCs w:val="26"/>
          <w:lang w:val="ru-RU" w:eastAsia="ru-RU" w:bidi="ar-SA"/>
        </w:rPr>
        <w:t>1</w:t>
      </w:r>
      <w:r>
        <w:rPr>
          <w:rFonts w:ascii="Times New Roman" w:eastAsia="Calibri" w:hAnsi="Times New Roman" w:cs="Times New Roman"/>
          <w:sz w:val="26"/>
          <w:szCs w:val="26"/>
          <w:lang w:val="ru-RU" w:eastAsia="ru-RU" w:bidi="ar-SA"/>
        </w:rPr>
        <w:t>3</w:t>
      </w:r>
    </w:p>
    <w:p w:rsidR="007D04EE" w:rsidRPr="00834990" w:rsidP="00834990">
      <w:pPr>
        <w:rPr>
          <w:rFonts w:ascii="Times New Roman" w:eastAsia="Calibri" w:hAnsi="Times New Roman" w:cs="Times New Roman"/>
          <w:sz w:val="26"/>
          <w:szCs w:val="26"/>
          <w:lang w:val="ru-RU" w:eastAsia="ru-RU" w:bidi="ar-SA"/>
        </w:rPr>
      </w:pPr>
      <w:r w:rsidRPr="00834990">
        <w:rPr>
          <w:rFonts w:ascii="Times New Roman" w:eastAsia="Calibri" w:hAnsi="Times New Roman" w:cs="Times New Roman"/>
          <w:sz w:val="26"/>
          <w:szCs w:val="26"/>
          <w:lang w:val="ru-RU" w:eastAsia="ru-RU" w:bidi="ar-SA"/>
        </w:rPr>
        <w:t>2.2. Формы и средства организации непосредственно - образовательной деятельности………………</w:t>
      </w:r>
      <w:r w:rsidRPr="00834990" w:rsidR="00212072">
        <w:rPr>
          <w:rFonts w:ascii="Times New Roman" w:eastAsia="Calibri" w:hAnsi="Times New Roman" w:cs="Times New Roman"/>
          <w:sz w:val="26"/>
          <w:szCs w:val="26"/>
          <w:lang w:val="ru-RU" w:eastAsia="ru-RU" w:bidi="ar-SA"/>
        </w:rPr>
        <w:t>…</w:t>
      </w:r>
      <w:r w:rsidRPr="00834990">
        <w:rPr>
          <w:rFonts w:ascii="Times New Roman" w:eastAsia="Calibri" w:hAnsi="Times New Roman" w:cs="Times New Roman"/>
          <w:sz w:val="26"/>
          <w:szCs w:val="26"/>
          <w:lang w:val="ru-RU" w:eastAsia="ru-RU" w:bidi="ar-SA"/>
        </w:rPr>
        <w:t>……………………………………</w:t>
      </w:r>
      <w:r w:rsidR="00694F3E">
        <w:rPr>
          <w:rFonts w:ascii="Times New Roman" w:eastAsia="Calibri" w:hAnsi="Times New Roman" w:cs="Times New Roman"/>
          <w:sz w:val="26"/>
          <w:szCs w:val="26"/>
          <w:lang w:val="ru-RU" w:eastAsia="ru-RU" w:bidi="ar-SA"/>
        </w:rPr>
        <w:t>..</w:t>
      </w:r>
      <w:r w:rsidRPr="00834990">
        <w:rPr>
          <w:rFonts w:ascii="Times New Roman" w:eastAsia="Calibri" w:hAnsi="Times New Roman" w:cs="Times New Roman"/>
          <w:sz w:val="26"/>
          <w:szCs w:val="26"/>
          <w:lang w:val="ru-RU" w:eastAsia="ru-RU" w:bidi="ar-SA"/>
        </w:rPr>
        <w:t>……</w:t>
      </w:r>
      <w:r w:rsidR="00694F3E">
        <w:rPr>
          <w:rFonts w:ascii="Times New Roman" w:eastAsia="Calibri" w:hAnsi="Times New Roman" w:cs="Times New Roman"/>
          <w:sz w:val="26"/>
          <w:szCs w:val="26"/>
          <w:lang w:val="ru-RU" w:eastAsia="ru-RU" w:bidi="ar-SA"/>
        </w:rPr>
        <w:t>…………</w:t>
      </w:r>
      <w:r w:rsidRPr="00834990">
        <w:rPr>
          <w:rFonts w:ascii="Times New Roman" w:eastAsia="Calibri" w:hAnsi="Times New Roman" w:cs="Times New Roman"/>
          <w:sz w:val="26"/>
          <w:szCs w:val="26"/>
          <w:lang w:val="ru-RU" w:eastAsia="ru-RU" w:bidi="ar-SA"/>
        </w:rPr>
        <w:t>……..</w:t>
      </w:r>
      <w:r w:rsidR="00694F3E">
        <w:rPr>
          <w:rFonts w:ascii="Times New Roman" w:eastAsia="Calibri" w:hAnsi="Times New Roman" w:cs="Times New Roman"/>
          <w:sz w:val="26"/>
          <w:szCs w:val="26"/>
          <w:lang w:val="ru-RU" w:eastAsia="ru-RU" w:bidi="ar-SA"/>
        </w:rPr>
        <w:t>22</w:t>
      </w:r>
    </w:p>
    <w:p w:rsidR="007D04EE" w:rsidRPr="00834990" w:rsidP="00834990">
      <w:pPr>
        <w:rPr>
          <w:rFonts w:ascii="Times New Roman" w:eastAsia="Calibri" w:hAnsi="Times New Roman" w:cs="Times New Roman"/>
          <w:sz w:val="26"/>
          <w:szCs w:val="26"/>
          <w:lang w:val="ru-RU" w:eastAsia="ru-RU" w:bidi="ar-SA"/>
        </w:rPr>
      </w:pPr>
      <w:r w:rsidRPr="00834990">
        <w:rPr>
          <w:rFonts w:ascii="Times New Roman" w:eastAsia="Calibri" w:hAnsi="Times New Roman" w:cs="Times New Roman"/>
          <w:sz w:val="26"/>
          <w:szCs w:val="26"/>
          <w:lang w:val="ru-RU" w:eastAsia="ru-RU" w:bidi="ar-SA"/>
        </w:rPr>
        <w:t>2.3. Календарно-тематическое планирование образовательной деятельности учителя-логопеда в старшей группе……………………</w:t>
      </w:r>
      <w:r w:rsidRPr="00834990" w:rsidR="00212072">
        <w:rPr>
          <w:rFonts w:ascii="Times New Roman" w:eastAsia="Calibri" w:hAnsi="Times New Roman" w:cs="Times New Roman"/>
          <w:sz w:val="26"/>
          <w:szCs w:val="26"/>
          <w:lang w:val="ru-RU" w:eastAsia="ru-RU" w:bidi="ar-SA"/>
        </w:rPr>
        <w:t>..</w:t>
      </w:r>
      <w:r w:rsidRPr="00834990">
        <w:rPr>
          <w:rFonts w:ascii="Times New Roman" w:eastAsia="Calibri" w:hAnsi="Times New Roman" w:cs="Times New Roman"/>
          <w:sz w:val="26"/>
          <w:szCs w:val="26"/>
          <w:lang w:val="ru-RU" w:eastAsia="ru-RU" w:bidi="ar-SA"/>
        </w:rPr>
        <w:t>……</w:t>
      </w:r>
      <w:r w:rsidRPr="00834990" w:rsidR="00834990">
        <w:rPr>
          <w:rFonts w:ascii="Times New Roman" w:eastAsia="Calibri" w:hAnsi="Times New Roman" w:cs="Times New Roman"/>
          <w:sz w:val="26"/>
          <w:szCs w:val="26"/>
          <w:lang w:val="ru-RU" w:eastAsia="ru-RU" w:bidi="ar-SA"/>
        </w:rPr>
        <w:t>………………</w:t>
      </w:r>
      <w:r w:rsidR="00694F3E">
        <w:rPr>
          <w:rFonts w:ascii="Times New Roman" w:eastAsia="Calibri" w:hAnsi="Times New Roman" w:cs="Times New Roman"/>
          <w:sz w:val="26"/>
          <w:szCs w:val="26"/>
          <w:lang w:val="ru-RU" w:eastAsia="ru-RU" w:bidi="ar-SA"/>
        </w:rPr>
        <w:t>………………</w:t>
      </w:r>
      <w:r w:rsidRPr="00834990">
        <w:rPr>
          <w:rFonts w:ascii="Times New Roman" w:eastAsia="Calibri" w:hAnsi="Times New Roman" w:cs="Times New Roman"/>
          <w:sz w:val="26"/>
          <w:szCs w:val="26"/>
          <w:lang w:val="ru-RU" w:eastAsia="ru-RU" w:bidi="ar-SA"/>
        </w:rPr>
        <w:t>….</w:t>
      </w:r>
      <w:r w:rsidR="00B966D4">
        <w:rPr>
          <w:rFonts w:ascii="Times New Roman" w:eastAsia="Calibri" w:hAnsi="Times New Roman" w:cs="Times New Roman"/>
          <w:sz w:val="26"/>
          <w:szCs w:val="26"/>
          <w:lang w:val="ru-RU" w:eastAsia="ru-RU" w:bidi="ar-SA"/>
        </w:rPr>
        <w:t>.2</w:t>
      </w:r>
      <w:r w:rsidR="00296F4A">
        <w:rPr>
          <w:rFonts w:ascii="Times New Roman" w:eastAsia="Calibri" w:hAnsi="Times New Roman" w:cs="Times New Roman"/>
          <w:sz w:val="26"/>
          <w:szCs w:val="26"/>
          <w:lang w:val="ru-RU" w:eastAsia="ru-RU" w:bidi="ar-SA"/>
        </w:rPr>
        <w:t>5</w:t>
      </w:r>
    </w:p>
    <w:p w:rsidR="007D04EE" w:rsidRPr="00834990" w:rsidP="00834990">
      <w:pPr>
        <w:rPr>
          <w:rFonts w:ascii="Times New Roman" w:eastAsia="Calibri" w:hAnsi="Times New Roman" w:cs="Times New Roman"/>
          <w:sz w:val="26"/>
          <w:szCs w:val="26"/>
          <w:lang w:val="ru-RU" w:eastAsia="ru-RU" w:bidi="ar-SA"/>
        </w:rPr>
      </w:pPr>
      <w:r w:rsidRPr="00834990">
        <w:rPr>
          <w:rFonts w:ascii="Times New Roman" w:eastAsia="Calibri" w:hAnsi="Times New Roman" w:cs="Times New Roman"/>
          <w:sz w:val="26"/>
          <w:szCs w:val="26"/>
          <w:lang w:val="ru-RU" w:eastAsia="ru-RU" w:bidi="ar-SA"/>
        </w:rPr>
        <w:t>2.4.Взаимодействие учителя-логопеда с родителями (законными представителями) обучающихся……</w:t>
      </w:r>
      <w:r w:rsidRPr="00834990" w:rsidR="00212072">
        <w:rPr>
          <w:rFonts w:ascii="Times New Roman" w:eastAsia="Calibri" w:hAnsi="Times New Roman" w:cs="Times New Roman"/>
          <w:sz w:val="26"/>
          <w:szCs w:val="26"/>
          <w:lang w:val="ru-RU" w:eastAsia="ru-RU" w:bidi="ar-SA"/>
        </w:rPr>
        <w:t>……</w:t>
      </w:r>
      <w:r w:rsidRPr="00834990">
        <w:rPr>
          <w:rFonts w:ascii="Times New Roman" w:eastAsia="Calibri" w:hAnsi="Times New Roman" w:cs="Times New Roman"/>
          <w:sz w:val="26"/>
          <w:szCs w:val="26"/>
          <w:lang w:val="ru-RU" w:eastAsia="ru-RU" w:bidi="ar-SA"/>
        </w:rPr>
        <w:t>…………………………………</w:t>
      </w:r>
      <w:r w:rsidR="00694F3E">
        <w:rPr>
          <w:rFonts w:ascii="Times New Roman" w:eastAsia="Calibri" w:hAnsi="Times New Roman" w:cs="Times New Roman"/>
          <w:sz w:val="26"/>
          <w:szCs w:val="26"/>
          <w:lang w:val="ru-RU" w:eastAsia="ru-RU" w:bidi="ar-SA"/>
        </w:rPr>
        <w:t>……………………</w:t>
      </w:r>
      <w:r w:rsidR="00694F3E">
        <w:rPr>
          <w:rFonts w:ascii="Times New Roman" w:eastAsia="Calibri" w:hAnsi="Times New Roman" w:cs="Times New Roman"/>
          <w:sz w:val="26"/>
          <w:szCs w:val="26"/>
          <w:lang w:val="ru-RU" w:eastAsia="ru-RU" w:bidi="ar-SA"/>
        </w:rPr>
        <w:t>…….</w:t>
      </w:r>
      <w:r w:rsidRPr="00834990">
        <w:rPr>
          <w:rFonts w:ascii="Times New Roman" w:eastAsia="Calibri" w:hAnsi="Times New Roman" w:cs="Times New Roman"/>
          <w:sz w:val="26"/>
          <w:szCs w:val="26"/>
          <w:lang w:val="ru-RU" w:eastAsia="ru-RU" w:bidi="ar-SA"/>
        </w:rPr>
        <w:t>…….</w:t>
      </w:r>
      <w:r w:rsidR="00694F3E">
        <w:rPr>
          <w:rFonts w:ascii="Times New Roman" w:eastAsia="Calibri" w:hAnsi="Times New Roman" w:cs="Times New Roman"/>
          <w:sz w:val="26"/>
          <w:szCs w:val="26"/>
          <w:lang w:val="ru-RU" w:eastAsia="ru-RU" w:bidi="ar-SA"/>
        </w:rPr>
        <w:t>26</w:t>
      </w:r>
    </w:p>
    <w:p w:rsidR="007D04EE" w:rsidRPr="00834990" w:rsidP="00834990">
      <w:pPr>
        <w:rPr>
          <w:rFonts w:ascii="Times New Roman" w:eastAsia="Calibri" w:hAnsi="Times New Roman" w:cs="Times New Roman"/>
          <w:sz w:val="26"/>
          <w:szCs w:val="26"/>
          <w:lang w:val="ru-RU" w:eastAsia="ru-RU" w:bidi="ar-SA"/>
        </w:rPr>
      </w:pPr>
      <w:r w:rsidRPr="00834990">
        <w:rPr>
          <w:rFonts w:ascii="Times New Roman" w:eastAsia="Calibri" w:hAnsi="Times New Roman" w:cs="Times New Roman"/>
          <w:sz w:val="26"/>
          <w:szCs w:val="26"/>
          <w:lang w:val="ru-RU" w:eastAsia="ru-RU" w:bidi="ar-SA"/>
        </w:rPr>
        <w:t>2.4.1.Особенности взаимодействия учителя-логопеда с семьями дошкольников с ТНР………………………………</w:t>
      </w:r>
      <w:r w:rsidRPr="00834990" w:rsidR="00212072">
        <w:rPr>
          <w:rFonts w:ascii="Times New Roman" w:eastAsia="Calibri" w:hAnsi="Times New Roman" w:cs="Times New Roman"/>
          <w:sz w:val="26"/>
          <w:szCs w:val="26"/>
          <w:lang w:val="ru-RU" w:eastAsia="ru-RU" w:bidi="ar-SA"/>
        </w:rPr>
        <w:t>…….</w:t>
      </w:r>
      <w:r w:rsidRPr="00834990">
        <w:rPr>
          <w:rFonts w:ascii="Times New Roman" w:eastAsia="Calibri" w:hAnsi="Times New Roman" w:cs="Times New Roman"/>
          <w:sz w:val="26"/>
          <w:szCs w:val="26"/>
          <w:lang w:val="ru-RU" w:eastAsia="ru-RU" w:bidi="ar-SA"/>
        </w:rPr>
        <w:t>……………………</w:t>
      </w:r>
      <w:r w:rsidRPr="00834990" w:rsidR="00834990">
        <w:rPr>
          <w:rFonts w:ascii="Times New Roman" w:eastAsia="Calibri" w:hAnsi="Times New Roman" w:cs="Times New Roman"/>
          <w:sz w:val="26"/>
          <w:szCs w:val="26"/>
          <w:lang w:val="ru-RU" w:eastAsia="ru-RU" w:bidi="ar-SA"/>
        </w:rPr>
        <w:t>……</w:t>
      </w:r>
      <w:r w:rsidR="00694F3E">
        <w:rPr>
          <w:rFonts w:ascii="Times New Roman" w:eastAsia="Calibri" w:hAnsi="Times New Roman" w:cs="Times New Roman"/>
          <w:sz w:val="26"/>
          <w:szCs w:val="26"/>
          <w:lang w:val="ru-RU" w:eastAsia="ru-RU" w:bidi="ar-SA"/>
        </w:rPr>
        <w:t>………</w:t>
      </w:r>
      <w:r w:rsidRPr="00834990" w:rsidR="00834990">
        <w:rPr>
          <w:rFonts w:ascii="Times New Roman" w:eastAsia="Calibri" w:hAnsi="Times New Roman" w:cs="Times New Roman"/>
          <w:sz w:val="26"/>
          <w:szCs w:val="26"/>
          <w:lang w:val="ru-RU" w:eastAsia="ru-RU" w:bidi="ar-SA"/>
        </w:rPr>
        <w:t>……………</w:t>
      </w:r>
      <w:r w:rsidRPr="00834990">
        <w:rPr>
          <w:rFonts w:ascii="Times New Roman" w:eastAsia="Calibri" w:hAnsi="Times New Roman" w:cs="Times New Roman"/>
          <w:sz w:val="26"/>
          <w:szCs w:val="26"/>
          <w:lang w:val="ru-RU" w:eastAsia="ru-RU" w:bidi="ar-SA"/>
        </w:rPr>
        <w:t>…..</w:t>
      </w:r>
      <w:r w:rsidR="00694F3E">
        <w:rPr>
          <w:rFonts w:ascii="Times New Roman" w:eastAsia="Calibri" w:hAnsi="Times New Roman" w:cs="Times New Roman"/>
          <w:sz w:val="26"/>
          <w:szCs w:val="26"/>
          <w:lang w:val="ru-RU" w:eastAsia="ru-RU" w:bidi="ar-SA"/>
        </w:rPr>
        <w:t>26</w:t>
      </w:r>
    </w:p>
    <w:p w:rsidR="007D04EE" w:rsidRPr="00834990" w:rsidP="00834990">
      <w:pPr>
        <w:rPr>
          <w:rFonts w:ascii="Times New Roman" w:eastAsia="Calibri" w:hAnsi="Times New Roman" w:cs="Times New Roman"/>
          <w:sz w:val="26"/>
          <w:szCs w:val="26"/>
          <w:lang w:val="ru-RU" w:eastAsia="ru-RU" w:bidi="ar-SA"/>
        </w:rPr>
      </w:pPr>
      <w:r w:rsidRPr="00834990">
        <w:rPr>
          <w:rFonts w:ascii="Times New Roman" w:eastAsia="Calibri" w:hAnsi="Times New Roman" w:cs="Times New Roman"/>
          <w:sz w:val="26"/>
          <w:szCs w:val="26"/>
          <w:lang w:val="ru-RU" w:eastAsia="ru-RU" w:bidi="ar-SA"/>
        </w:rPr>
        <w:t>2.4.2.Содержание направлений работы с семьёй по образовательной области «Речевое развитие»……</w:t>
      </w:r>
      <w:r w:rsidRPr="00834990" w:rsidR="00212072">
        <w:rPr>
          <w:rFonts w:ascii="Times New Roman" w:eastAsia="Calibri" w:hAnsi="Times New Roman" w:cs="Times New Roman"/>
          <w:sz w:val="26"/>
          <w:szCs w:val="26"/>
          <w:lang w:val="ru-RU" w:eastAsia="ru-RU" w:bidi="ar-SA"/>
        </w:rPr>
        <w:t>..</w:t>
      </w:r>
      <w:r w:rsidRPr="00834990">
        <w:rPr>
          <w:rFonts w:ascii="Times New Roman" w:eastAsia="Calibri" w:hAnsi="Times New Roman" w:cs="Times New Roman"/>
          <w:sz w:val="26"/>
          <w:szCs w:val="26"/>
          <w:lang w:val="ru-RU" w:eastAsia="ru-RU" w:bidi="ar-SA"/>
        </w:rPr>
        <w:t>……………………………………………</w:t>
      </w:r>
      <w:r w:rsidRPr="00834990" w:rsidR="00834990">
        <w:rPr>
          <w:rFonts w:ascii="Times New Roman" w:eastAsia="Calibri" w:hAnsi="Times New Roman" w:cs="Times New Roman"/>
          <w:sz w:val="26"/>
          <w:szCs w:val="26"/>
          <w:lang w:val="ru-RU" w:eastAsia="ru-RU" w:bidi="ar-SA"/>
        </w:rPr>
        <w:t>………</w:t>
      </w:r>
      <w:r w:rsidR="00694F3E">
        <w:rPr>
          <w:rFonts w:ascii="Times New Roman" w:eastAsia="Calibri" w:hAnsi="Times New Roman" w:cs="Times New Roman"/>
          <w:sz w:val="26"/>
          <w:szCs w:val="26"/>
          <w:lang w:val="ru-RU" w:eastAsia="ru-RU" w:bidi="ar-SA"/>
        </w:rPr>
        <w:t>………………..</w:t>
      </w:r>
      <w:r w:rsidRPr="00834990" w:rsidR="00834990">
        <w:rPr>
          <w:rFonts w:ascii="Times New Roman" w:eastAsia="Calibri" w:hAnsi="Times New Roman" w:cs="Times New Roman"/>
          <w:sz w:val="26"/>
          <w:szCs w:val="26"/>
          <w:lang w:val="ru-RU" w:eastAsia="ru-RU" w:bidi="ar-SA"/>
        </w:rPr>
        <w:t>…</w:t>
      </w:r>
      <w:r w:rsidRPr="00834990">
        <w:rPr>
          <w:rFonts w:ascii="Times New Roman" w:eastAsia="Calibri" w:hAnsi="Times New Roman" w:cs="Times New Roman"/>
          <w:sz w:val="26"/>
          <w:szCs w:val="26"/>
          <w:lang w:val="ru-RU" w:eastAsia="ru-RU" w:bidi="ar-SA"/>
        </w:rPr>
        <w:t>….2</w:t>
      </w:r>
      <w:r w:rsidR="00694F3E">
        <w:rPr>
          <w:rFonts w:ascii="Times New Roman" w:eastAsia="Calibri" w:hAnsi="Times New Roman" w:cs="Times New Roman"/>
          <w:sz w:val="26"/>
          <w:szCs w:val="26"/>
          <w:lang w:val="ru-RU" w:eastAsia="ru-RU" w:bidi="ar-SA"/>
        </w:rPr>
        <w:t>7</w:t>
      </w:r>
    </w:p>
    <w:p w:rsidR="007D04EE" w:rsidRPr="00834990" w:rsidP="00834990">
      <w:pPr>
        <w:rPr>
          <w:rFonts w:ascii="Times New Roman" w:eastAsia="Calibri" w:hAnsi="Times New Roman" w:cs="Times New Roman"/>
          <w:sz w:val="26"/>
          <w:szCs w:val="26"/>
          <w:lang w:val="ru-RU" w:eastAsia="ru-RU" w:bidi="ar-SA"/>
        </w:rPr>
      </w:pPr>
      <w:r w:rsidRPr="00834990">
        <w:rPr>
          <w:rFonts w:ascii="Times New Roman" w:eastAsia="Calibri" w:hAnsi="Times New Roman" w:cs="Times New Roman"/>
          <w:sz w:val="26"/>
          <w:szCs w:val="26"/>
          <w:lang w:val="ru-RU" w:eastAsia="ru-RU" w:bidi="ar-SA"/>
        </w:rPr>
        <w:t>2.4.3. Планируемые результаты работы с семьёй…………</w:t>
      </w:r>
      <w:r w:rsidRPr="00834990" w:rsidR="00212072">
        <w:rPr>
          <w:rFonts w:ascii="Times New Roman" w:eastAsia="Calibri" w:hAnsi="Times New Roman" w:cs="Times New Roman"/>
          <w:sz w:val="26"/>
          <w:szCs w:val="26"/>
          <w:lang w:val="ru-RU" w:eastAsia="ru-RU" w:bidi="ar-SA"/>
        </w:rPr>
        <w:t>..</w:t>
      </w:r>
      <w:r w:rsidRPr="00834990">
        <w:rPr>
          <w:rFonts w:ascii="Times New Roman" w:eastAsia="Calibri" w:hAnsi="Times New Roman" w:cs="Times New Roman"/>
          <w:sz w:val="26"/>
          <w:szCs w:val="26"/>
          <w:lang w:val="ru-RU" w:eastAsia="ru-RU" w:bidi="ar-SA"/>
        </w:rPr>
        <w:t>………</w:t>
      </w:r>
      <w:r w:rsidRPr="00834990" w:rsidR="00834990">
        <w:rPr>
          <w:rFonts w:ascii="Times New Roman" w:eastAsia="Calibri" w:hAnsi="Times New Roman" w:cs="Times New Roman"/>
          <w:sz w:val="26"/>
          <w:szCs w:val="26"/>
          <w:lang w:val="ru-RU" w:eastAsia="ru-RU" w:bidi="ar-SA"/>
        </w:rPr>
        <w:t>...………</w:t>
      </w:r>
      <w:r w:rsidR="00694F3E">
        <w:rPr>
          <w:rFonts w:ascii="Times New Roman" w:eastAsia="Calibri" w:hAnsi="Times New Roman" w:cs="Times New Roman"/>
          <w:sz w:val="26"/>
          <w:szCs w:val="26"/>
          <w:lang w:val="ru-RU" w:eastAsia="ru-RU" w:bidi="ar-SA"/>
        </w:rPr>
        <w:t>…….</w:t>
      </w:r>
      <w:r w:rsidRPr="00834990">
        <w:rPr>
          <w:rFonts w:ascii="Times New Roman" w:eastAsia="Calibri" w:hAnsi="Times New Roman" w:cs="Times New Roman"/>
          <w:sz w:val="26"/>
          <w:szCs w:val="26"/>
          <w:lang w:val="ru-RU" w:eastAsia="ru-RU" w:bidi="ar-SA"/>
        </w:rPr>
        <w:t>….2</w:t>
      </w:r>
      <w:r w:rsidR="00694F3E">
        <w:rPr>
          <w:rFonts w:ascii="Times New Roman" w:eastAsia="Calibri" w:hAnsi="Times New Roman" w:cs="Times New Roman"/>
          <w:sz w:val="26"/>
          <w:szCs w:val="26"/>
          <w:lang w:val="ru-RU" w:eastAsia="ru-RU" w:bidi="ar-SA"/>
        </w:rPr>
        <w:t>8</w:t>
      </w:r>
    </w:p>
    <w:p w:rsidR="007D04EE" w:rsidRPr="00834990" w:rsidP="00834990">
      <w:pPr>
        <w:rPr>
          <w:rFonts w:ascii="Times New Roman" w:eastAsia="Calibri" w:hAnsi="Times New Roman" w:cs="Times New Roman"/>
          <w:sz w:val="26"/>
          <w:szCs w:val="26"/>
          <w:lang w:val="ru-RU" w:eastAsia="ru-RU" w:bidi="ar-SA"/>
        </w:rPr>
      </w:pPr>
      <w:r w:rsidRPr="00834990">
        <w:rPr>
          <w:rFonts w:ascii="Times New Roman" w:eastAsia="Calibri" w:hAnsi="Times New Roman" w:cs="Times New Roman"/>
          <w:sz w:val="26"/>
          <w:szCs w:val="26"/>
          <w:lang w:val="ru-RU" w:eastAsia="ru-RU" w:bidi="ar-SA"/>
        </w:rPr>
        <w:t>2.5. Взаимодействие участников образовательного процесса……</w:t>
      </w:r>
      <w:r w:rsidRPr="00834990" w:rsidR="00834990">
        <w:rPr>
          <w:rFonts w:ascii="Times New Roman" w:eastAsia="Calibri" w:hAnsi="Times New Roman" w:cs="Times New Roman"/>
          <w:sz w:val="26"/>
          <w:szCs w:val="26"/>
          <w:lang w:val="ru-RU" w:eastAsia="ru-RU" w:bidi="ar-SA"/>
        </w:rPr>
        <w:t>………..</w:t>
      </w:r>
      <w:r w:rsidRPr="00834990">
        <w:rPr>
          <w:rFonts w:ascii="Times New Roman" w:eastAsia="Calibri" w:hAnsi="Times New Roman" w:cs="Times New Roman"/>
          <w:sz w:val="26"/>
          <w:szCs w:val="26"/>
          <w:lang w:val="ru-RU" w:eastAsia="ru-RU" w:bidi="ar-SA"/>
        </w:rPr>
        <w:t>…</w:t>
      </w:r>
      <w:r w:rsidR="00694F3E">
        <w:rPr>
          <w:rFonts w:ascii="Times New Roman" w:eastAsia="Calibri" w:hAnsi="Times New Roman" w:cs="Times New Roman"/>
          <w:sz w:val="26"/>
          <w:szCs w:val="26"/>
          <w:lang w:val="ru-RU" w:eastAsia="ru-RU" w:bidi="ar-SA"/>
        </w:rPr>
        <w:t>….…</w:t>
      </w:r>
      <w:r w:rsidRPr="00834990">
        <w:rPr>
          <w:rFonts w:ascii="Times New Roman" w:eastAsia="Calibri" w:hAnsi="Times New Roman" w:cs="Times New Roman"/>
          <w:sz w:val="26"/>
          <w:szCs w:val="26"/>
          <w:lang w:val="ru-RU" w:eastAsia="ru-RU" w:bidi="ar-SA"/>
        </w:rPr>
        <w:t>…2</w:t>
      </w:r>
      <w:r w:rsidR="00296F4A">
        <w:rPr>
          <w:rFonts w:ascii="Times New Roman" w:eastAsia="Calibri" w:hAnsi="Times New Roman" w:cs="Times New Roman"/>
          <w:sz w:val="26"/>
          <w:szCs w:val="26"/>
          <w:lang w:val="ru-RU" w:eastAsia="ru-RU" w:bidi="ar-SA"/>
        </w:rPr>
        <w:t>9</w:t>
      </w:r>
    </w:p>
    <w:p w:rsidR="007D04EE" w:rsidRPr="00834990" w:rsidP="00834990">
      <w:pPr>
        <w:rPr>
          <w:rFonts w:ascii="Times New Roman" w:eastAsia="Calibri" w:hAnsi="Times New Roman" w:cs="Times New Roman"/>
          <w:sz w:val="26"/>
          <w:szCs w:val="26"/>
          <w:lang w:val="ru-RU" w:eastAsia="ru-RU" w:bidi="ar-SA"/>
        </w:rPr>
      </w:pPr>
      <w:r w:rsidRPr="00834990">
        <w:rPr>
          <w:rFonts w:ascii="Times New Roman" w:eastAsia="Calibri" w:hAnsi="Times New Roman" w:cs="Times New Roman"/>
          <w:sz w:val="26"/>
          <w:szCs w:val="26"/>
          <w:lang w:val="ru-RU" w:eastAsia="ru-RU" w:bidi="ar-SA"/>
        </w:rPr>
        <w:t>2.5.1. Модель взаимодействия  субъектов коррекционно-образовательного процесса в группе для детей с общим недоразвитием речи…………</w:t>
      </w:r>
      <w:r w:rsidRPr="00834990" w:rsidR="00212072">
        <w:rPr>
          <w:rFonts w:ascii="Times New Roman" w:eastAsia="Calibri" w:hAnsi="Times New Roman" w:cs="Times New Roman"/>
          <w:sz w:val="26"/>
          <w:szCs w:val="26"/>
          <w:lang w:val="ru-RU" w:eastAsia="ru-RU" w:bidi="ar-SA"/>
        </w:rPr>
        <w:t>……</w:t>
      </w:r>
      <w:r w:rsidRPr="00834990">
        <w:rPr>
          <w:rFonts w:ascii="Times New Roman" w:eastAsia="Calibri" w:hAnsi="Times New Roman" w:cs="Times New Roman"/>
          <w:sz w:val="26"/>
          <w:szCs w:val="26"/>
          <w:lang w:val="ru-RU" w:eastAsia="ru-RU" w:bidi="ar-SA"/>
        </w:rPr>
        <w:t>…</w:t>
      </w:r>
      <w:r w:rsidR="00694F3E">
        <w:rPr>
          <w:rFonts w:ascii="Times New Roman" w:eastAsia="Calibri" w:hAnsi="Times New Roman" w:cs="Times New Roman"/>
          <w:sz w:val="26"/>
          <w:szCs w:val="26"/>
          <w:lang w:val="ru-RU" w:eastAsia="ru-RU" w:bidi="ar-SA"/>
        </w:rPr>
        <w:t>…………….……</w:t>
      </w:r>
      <w:r w:rsidRPr="00834990" w:rsidR="00834990">
        <w:rPr>
          <w:rFonts w:ascii="Times New Roman" w:eastAsia="Calibri" w:hAnsi="Times New Roman" w:cs="Times New Roman"/>
          <w:sz w:val="26"/>
          <w:szCs w:val="26"/>
          <w:lang w:val="ru-RU" w:eastAsia="ru-RU" w:bidi="ar-SA"/>
        </w:rPr>
        <w:t>..</w:t>
      </w:r>
      <w:r w:rsidRPr="00834990">
        <w:rPr>
          <w:rFonts w:ascii="Times New Roman" w:eastAsia="Calibri" w:hAnsi="Times New Roman" w:cs="Times New Roman"/>
          <w:sz w:val="26"/>
          <w:szCs w:val="26"/>
          <w:lang w:val="ru-RU" w:eastAsia="ru-RU" w:bidi="ar-SA"/>
        </w:rPr>
        <w:t>…2</w:t>
      </w:r>
      <w:r w:rsidR="00296F4A">
        <w:rPr>
          <w:rFonts w:ascii="Times New Roman" w:eastAsia="Calibri" w:hAnsi="Times New Roman" w:cs="Times New Roman"/>
          <w:sz w:val="26"/>
          <w:szCs w:val="26"/>
          <w:lang w:val="ru-RU" w:eastAsia="ru-RU" w:bidi="ar-SA"/>
        </w:rPr>
        <w:t>9</w:t>
      </w:r>
    </w:p>
    <w:p w:rsidR="007D04EE" w:rsidRPr="00834990" w:rsidP="00834990">
      <w:pPr>
        <w:rPr>
          <w:rFonts w:ascii="Times New Roman" w:eastAsia="Calibri" w:hAnsi="Times New Roman" w:cs="Times New Roman"/>
          <w:sz w:val="26"/>
          <w:szCs w:val="26"/>
          <w:lang w:val="ru-RU" w:eastAsia="ru-RU" w:bidi="ar-SA"/>
        </w:rPr>
      </w:pPr>
      <w:r w:rsidRPr="00834990">
        <w:rPr>
          <w:rFonts w:ascii="Times New Roman" w:eastAsia="Calibri" w:hAnsi="Times New Roman" w:cs="Times New Roman"/>
          <w:sz w:val="26"/>
          <w:szCs w:val="26"/>
          <w:lang w:val="ru-RU" w:eastAsia="ru-RU" w:bidi="ar-SA"/>
        </w:rPr>
        <w:t xml:space="preserve">2.5.2.Преемственность в планировании  </w:t>
      </w:r>
      <w:r w:rsidRPr="00834990" w:rsidR="00212072">
        <w:rPr>
          <w:rFonts w:ascii="Times New Roman" w:eastAsia="Calibri" w:hAnsi="Times New Roman" w:cs="Times New Roman"/>
          <w:sz w:val="26"/>
          <w:szCs w:val="26"/>
          <w:lang w:val="ru-RU" w:eastAsia="ru-RU" w:bidi="ar-SA"/>
        </w:rPr>
        <w:t>О</w:t>
      </w:r>
      <w:r w:rsidRPr="00834990">
        <w:rPr>
          <w:rFonts w:ascii="Times New Roman" w:eastAsia="Calibri" w:hAnsi="Times New Roman" w:cs="Times New Roman"/>
          <w:sz w:val="26"/>
          <w:szCs w:val="26"/>
          <w:lang w:val="ru-RU" w:eastAsia="ru-RU" w:bidi="ar-SA"/>
        </w:rPr>
        <w:t>ОД  логопеда и</w:t>
      </w:r>
      <w:r w:rsidR="008F5761">
        <w:rPr>
          <w:rFonts w:ascii="Times New Roman" w:eastAsia="Calibri" w:hAnsi="Times New Roman" w:cs="Times New Roman"/>
          <w:sz w:val="26"/>
          <w:szCs w:val="26"/>
          <w:lang w:val="ru-RU" w:eastAsia="ru-RU" w:bidi="ar-SA"/>
        </w:rPr>
        <w:t xml:space="preserve"> воспитателя</w:t>
      </w:r>
      <w:r w:rsidRPr="00834990" w:rsidR="00212072">
        <w:rPr>
          <w:rFonts w:ascii="Times New Roman" w:eastAsia="Calibri" w:hAnsi="Times New Roman" w:cs="Times New Roman"/>
          <w:sz w:val="26"/>
          <w:szCs w:val="26"/>
          <w:lang w:val="ru-RU" w:eastAsia="ru-RU" w:bidi="ar-SA"/>
        </w:rPr>
        <w:t>……</w:t>
      </w:r>
      <w:r w:rsidRPr="00834990">
        <w:rPr>
          <w:rFonts w:ascii="Times New Roman" w:eastAsia="Calibri" w:hAnsi="Times New Roman" w:cs="Times New Roman"/>
          <w:sz w:val="26"/>
          <w:szCs w:val="26"/>
          <w:lang w:val="ru-RU" w:eastAsia="ru-RU" w:bidi="ar-SA"/>
        </w:rPr>
        <w:t>…</w:t>
      </w:r>
      <w:r w:rsidR="00694F3E">
        <w:rPr>
          <w:rFonts w:ascii="Times New Roman" w:eastAsia="Calibri" w:hAnsi="Times New Roman" w:cs="Times New Roman"/>
          <w:sz w:val="26"/>
          <w:szCs w:val="26"/>
          <w:lang w:val="ru-RU" w:eastAsia="ru-RU" w:bidi="ar-SA"/>
        </w:rPr>
        <w:t>…….</w:t>
      </w:r>
      <w:r w:rsidRPr="00834990">
        <w:rPr>
          <w:rFonts w:ascii="Times New Roman" w:eastAsia="Calibri" w:hAnsi="Times New Roman" w:cs="Times New Roman"/>
          <w:sz w:val="26"/>
          <w:szCs w:val="26"/>
          <w:lang w:val="ru-RU" w:eastAsia="ru-RU" w:bidi="ar-SA"/>
        </w:rPr>
        <w:t>.2</w:t>
      </w:r>
      <w:r w:rsidR="00694F3E">
        <w:rPr>
          <w:rFonts w:ascii="Times New Roman" w:eastAsia="Calibri" w:hAnsi="Times New Roman" w:cs="Times New Roman"/>
          <w:sz w:val="26"/>
          <w:szCs w:val="26"/>
          <w:lang w:val="ru-RU" w:eastAsia="ru-RU" w:bidi="ar-SA"/>
        </w:rPr>
        <w:t>9</w:t>
      </w:r>
    </w:p>
    <w:p w:rsidR="007D04EE" w:rsidRPr="00834990" w:rsidP="00834990">
      <w:pPr>
        <w:rPr>
          <w:rFonts w:ascii="Times New Roman" w:eastAsia="Calibri" w:hAnsi="Times New Roman" w:cs="Times New Roman"/>
          <w:sz w:val="26"/>
          <w:szCs w:val="26"/>
          <w:lang w:val="ru-RU" w:eastAsia="ru-RU" w:bidi="ar-SA"/>
        </w:rPr>
      </w:pPr>
      <w:r w:rsidRPr="00834990">
        <w:rPr>
          <w:rFonts w:ascii="Times New Roman" w:eastAsia="Calibri" w:hAnsi="Times New Roman" w:cs="Times New Roman"/>
          <w:sz w:val="26"/>
          <w:szCs w:val="26"/>
          <w:lang w:val="ru-RU" w:eastAsia="ru-RU" w:bidi="ar-SA"/>
        </w:rPr>
        <w:t>2.6. Специальные условия для получения образования детьми с тяжелыми нарушениями речи………………………………………</w:t>
      </w:r>
      <w:r w:rsidRPr="00834990" w:rsidR="00212072">
        <w:rPr>
          <w:rFonts w:ascii="Times New Roman" w:eastAsia="Calibri" w:hAnsi="Times New Roman" w:cs="Times New Roman"/>
          <w:sz w:val="26"/>
          <w:szCs w:val="26"/>
          <w:lang w:val="ru-RU" w:eastAsia="ru-RU" w:bidi="ar-SA"/>
        </w:rPr>
        <w:t>….</w:t>
      </w:r>
      <w:r w:rsidRPr="00834990">
        <w:rPr>
          <w:rFonts w:ascii="Times New Roman" w:eastAsia="Calibri" w:hAnsi="Times New Roman" w:cs="Times New Roman"/>
          <w:sz w:val="26"/>
          <w:szCs w:val="26"/>
          <w:lang w:val="ru-RU" w:eastAsia="ru-RU" w:bidi="ar-SA"/>
        </w:rPr>
        <w:t>………………</w:t>
      </w:r>
      <w:r w:rsidR="00694F3E">
        <w:rPr>
          <w:rFonts w:ascii="Times New Roman" w:eastAsia="Calibri" w:hAnsi="Times New Roman" w:cs="Times New Roman"/>
          <w:sz w:val="26"/>
          <w:szCs w:val="26"/>
          <w:lang w:val="ru-RU" w:eastAsia="ru-RU" w:bidi="ar-SA"/>
        </w:rPr>
        <w:t>……...</w:t>
      </w:r>
      <w:r w:rsidRPr="00834990">
        <w:rPr>
          <w:rFonts w:ascii="Times New Roman" w:eastAsia="Calibri" w:hAnsi="Times New Roman" w:cs="Times New Roman"/>
          <w:sz w:val="26"/>
          <w:szCs w:val="26"/>
          <w:lang w:val="ru-RU" w:eastAsia="ru-RU" w:bidi="ar-SA"/>
        </w:rPr>
        <w:t>…</w:t>
      </w:r>
      <w:r w:rsidRPr="00834990" w:rsidR="00834990">
        <w:rPr>
          <w:rFonts w:ascii="Times New Roman" w:eastAsia="Calibri" w:hAnsi="Times New Roman" w:cs="Times New Roman"/>
          <w:sz w:val="26"/>
          <w:szCs w:val="26"/>
          <w:lang w:val="ru-RU" w:eastAsia="ru-RU" w:bidi="ar-SA"/>
        </w:rPr>
        <w:t>..</w:t>
      </w:r>
      <w:r w:rsidRPr="00834990">
        <w:rPr>
          <w:rFonts w:ascii="Times New Roman" w:eastAsia="Calibri" w:hAnsi="Times New Roman" w:cs="Times New Roman"/>
          <w:sz w:val="26"/>
          <w:szCs w:val="26"/>
          <w:lang w:val="ru-RU" w:eastAsia="ru-RU" w:bidi="ar-SA"/>
        </w:rPr>
        <w:t>….</w:t>
      </w:r>
      <w:r w:rsidR="00694F3E">
        <w:rPr>
          <w:rFonts w:ascii="Times New Roman" w:eastAsia="Calibri" w:hAnsi="Times New Roman" w:cs="Times New Roman"/>
          <w:sz w:val="26"/>
          <w:szCs w:val="26"/>
          <w:lang w:val="ru-RU" w:eastAsia="ru-RU" w:bidi="ar-SA"/>
        </w:rPr>
        <w:t>32</w:t>
      </w:r>
    </w:p>
    <w:p w:rsidR="007D04EE" w:rsidRPr="00834990" w:rsidP="00834990">
      <w:pPr>
        <w:rPr>
          <w:rFonts w:ascii="Times New Roman" w:eastAsia="Calibri" w:hAnsi="Times New Roman" w:cs="Times New Roman"/>
          <w:sz w:val="26"/>
          <w:szCs w:val="26"/>
          <w:lang w:val="ru-RU" w:eastAsia="ru-RU" w:bidi="ar-SA"/>
        </w:rPr>
      </w:pPr>
      <w:r w:rsidRPr="00834990">
        <w:rPr>
          <w:rFonts w:ascii="Times New Roman" w:eastAsia="Calibri" w:hAnsi="Times New Roman" w:cs="Times New Roman"/>
          <w:sz w:val="26"/>
          <w:szCs w:val="26"/>
          <w:lang w:val="ru-RU" w:eastAsia="ru-RU" w:bidi="ar-SA"/>
        </w:rPr>
        <w:t>2.7. Содержание дифференциальной диагностики речевых и неречевых функций обучающихся с тяжелыми нарушениями речи……</w:t>
      </w:r>
      <w:r w:rsidRPr="00834990" w:rsidR="00212072">
        <w:rPr>
          <w:rFonts w:ascii="Times New Roman" w:eastAsia="Calibri" w:hAnsi="Times New Roman" w:cs="Times New Roman"/>
          <w:sz w:val="26"/>
          <w:szCs w:val="26"/>
          <w:lang w:val="ru-RU" w:eastAsia="ru-RU" w:bidi="ar-SA"/>
        </w:rPr>
        <w:t>…….</w:t>
      </w:r>
      <w:r w:rsidRPr="00834990">
        <w:rPr>
          <w:rFonts w:ascii="Times New Roman" w:eastAsia="Calibri" w:hAnsi="Times New Roman" w:cs="Times New Roman"/>
          <w:sz w:val="26"/>
          <w:szCs w:val="26"/>
          <w:lang w:val="ru-RU" w:eastAsia="ru-RU" w:bidi="ar-SA"/>
        </w:rPr>
        <w:t>………</w:t>
      </w:r>
      <w:r w:rsidR="00694F3E">
        <w:rPr>
          <w:rFonts w:ascii="Times New Roman" w:eastAsia="Calibri" w:hAnsi="Times New Roman" w:cs="Times New Roman"/>
          <w:sz w:val="26"/>
          <w:szCs w:val="26"/>
          <w:lang w:val="ru-RU" w:eastAsia="ru-RU" w:bidi="ar-SA"/>
        </w:rPr>
        <w:t>…………………</w:t>
      </w:r>
      <w:r w:rsidRPr="00834990">
        <w:rPr>
          <w:rFonts w:ascii="Times New Roman" w:eastAsia="Calibri" w:hAnsi="Times New Roman" w:cs="Times New Roman"/>
          <w:sz w:val="26"/>
          <w:szCs w:val="26"/>
          <w:lang w:val="ru-RU" w:eastAsia="ru-RU" w:bidi="ar-SA"/>
        </w:rPr>
        <w:t>……</w:t>
      </w:r>
      <w:r w:rsidR="00694F3E">
        <w:rPr>
          <w:rFonts w:ascii="Times New Roman" w:eastAsia="Calibri" w:hAnsi="Times New Roman" w:cs="Times New Roman"/>
          <w:sz w:val="26"/>
          <w:szCs w:val="26"/>
          <w:lang w:val="ru-RU" w:eastAsia="ru-RU" w:bidi="ar-SA"/>
        </w:rPr>
        <w:t>33</w:t>
      </w:r>
    </w:p>
    <w:p w:rsidR="007D04EE" w:rsidRPr="00834990" w:rsidP="00834990">
      <w:pPr>
        <w:rPr>
          <w:rFonts w:ascii="Times New Roman" w:eastAsia="Calibri" w:hAnsi="Times New Roman" w:cs="Times New Roman"/>
          <w:sz w:val="26"/>
          <w:szCs w:val="26"/>
          <w:lang w:val="ru-RU" w:eastAsia="ru-RU" w:bidi="ar-SA"/>
        </w:rPr>
      </w:pPr>
      <w:r w:rsidRPr="00834990">
        <w:rPr>
          <w:rFonts w:ascii="Times New Roman" w:eastAsia="Calibri" w:hAnsi="Times New Roman" w:cs="Times New Roman"/>
          <w:sz w:val="26"/>
          <w:szCs w:val="26"/>
          <w:lang w:val="ru-RU" w:eastAsia="ru-RU" w:bidi="ar-SA"/>
        </w:rPr>
        <w:t xml:space="preserve">2.8.Осуществление квалифицированной коррекции нарушений </w:t>
      </w:r>
      <w:r w:rsidRPr="00834990">
        <w:rPr>
          <w:rFonts w:ascii="Times New Roman" w:eastAsia="Calibri" w:hAnsi="Times New Roman" w:cs="Times New Roman"/>
          <w:sz w:val="26"/>
          <w:szCs w:val="26"/>
          <w:lang w:val="ru-RU" w:eastAsia="ru-RU" w:bidi="ar-SA"/>
        </w:rPr>
        <w:t>речеязыкового</w:t>
      </w:r>
      <w:r w:rsidRPr="00834990">
        <w:rPr>
          <w:rFonts w:ascii="Times New Roman" w:eastAsia="Calibri" w:hAnsi="Times New Roman" w:cs="Times New Roman"/>
          <w:sz w:val="26"/>
          <w:szCs w:val="26"/>
          <w:lang w:val="ru-RU" w:eastAsia="ru-RU" w:bidi="ar-SA"/>
        </w:rPr>
        <w:t xml:space="preserve"> развития обучающихся с ТНР…</w:t>
      </w:r>
      <w:r w:rsidRPr="00834990" w:rsidR="00212072">
        <w:rPr>
          <w:rFonts w:ascii="Times New Roman" w:eastAsia="Calibri" w:hAnsi="Times New Roman" w:cs="Times New Roman"/>
          <w:sz w:val="26"/>
          <w:szCs w:val="26"/>
          <w:lang w:val="ru-RU" w:eastAsia="ru-RU" w:bidi="ar-SA"/>
        </w:rPr>
        <w:t>…….</w:t>
      </w:r>
      <w:r w:rsidRPr="00834990">
        <w:rPr>
          <w:rFonts w:ascii="Times New Roman" w:eastAsia="Calibri" w:hAnsi="Times New Roman" w:cs="Times New Roman"/>
          <w:sz w:val="26"/>
          <w:szCs w:val="26"/>
          <w:lang w:val="ru-RU" w:eastAsia="ru-RU" w:bidi="ar-SA"/>
        </w:rPr>
        <w:t>………………………</w:t>
      </w:r>
      <w:r w:rsidRPr="00834990" w:rsidR="00834990">
        <w:rPr>
          <w:rFonts w:ascii="Times New Roman" w:eastAsia="Calibri" w:hAnsi="Times New Roman" w:cs="Times New Roman"/>
          <w:sz w:val="26"/>
          <w:szCs w:val="26"/>
          <w:lang w:val="ru-RU" w:eastAsia="ru-RU" w:bidi="ar-SA"/>
        </w:rPr>
        <w:t>………………</w:t>
      </w:r>
      <w:r w:rsidR="00694F3E">
        <w:rPr>
          <w:rFonts w:ascii="Times New Roman" w:eastAsia="Calibri" w:hAnsi="Times New Roman" w:cs="Times New Roman"/>
          <w:sz w:val="26"/>
          <w:szCs w:val="26"/>
          <w:lang w:val="ru-RU" w:eastAsia="ru-RU" w:bidi="ar-SA"/>
        </w:rPr>
        <w:t>……….</w:t>
      </w:r>
      <w:r w:rsidRPr="00834990">
        <w:rPr>
          <w:rFonts w:ascii="Times New Roman" w:eastAsia="Calibri" w:hAnsi="Times New Roman" w:cs="Times New Roman"/>
          <w:sz w:val="26"/>
          <w:szCs w:val="26"/>
          <w:lang w:val="ru-RU" w:eastAsia="ru-RU" w:bidi="ar-SA"/>
        </w:rPr>
        <w:t>…..3</w:t>
      </w:r>
      <w:r w:rsidR="00694F3E">
        <w:rPr>
          <w:rFonts w:ascii="Times New Roman" w:eastAsia="Calibri" w:hAnsi="Times New Roman" w:cs="Times New Roman"/>
          <w:sz w:val="26"/>
          <w:szCs w:val="26"/>
          <w:lang w:val="ru-RU" w:eastAsia="ru-RU" w:bidi="ar-SA"/>
        </w:rPr>
        <w:t>6</w:t>
      </w:r>
    </w:p>
    <w:p w:rsidR="007D04EE" w:rsidRPr="00834990" w:rsidP="00834990">
      <w:pPr>
        <w:rPr>
          <w:rFonts w:ascii="Times New Roman" w:eastAsia="Calibri" w:hAnsi="Times New Roman" w:cs="Times New Roman"/>
          <w:b/>
          <w:sz w:val="26"/>
          <w:szCs w:val="26"/>
          <w:lang w:val="ru-RU" w:eastAsia="ru-RU" w:bidi="ar-SA"/>
        </w:rPr>
      </w:pPr>
      <w:r w:rsidRPr="00834990">
        <w:rPr>
          <w:rFonts w:ascii="Times New Roman" w:eastAsia="Calibri" w:hAnsi="Times New Roman" w:cs="Times New Roman"/>
          <w:b/>
          <w:sz w:val="26"/>
          <w:szCs w:val="26"/>
          <w:lang w:val="ru-RU" w:eastAsia="ru-RU" w:bidi="ar-SA"/>
        </w:rPr>
        <w:t xml:space="preserve">3. </w:t>
      </w:r>
      <w:r w:rsidRPr="00834990">
        <w:rPr>
          <w:rFonts w:ascii="Times New Roman" w:eastAsia="Calibri" w:hAnsi="Times New Roman" w:cs="Times New Roman"/>
          <w:b/>
          <w:sz w:val="26"/>
          <w:szCs w:val="26"/>
          <w:lang w:val="ru-RU" w:eastAsia="ru-RU" w:bidi="ar-SA"/>
        </w:rPr>
        <w:t>Организационный раздел</w:t>
      </w:r>
      <w:r w:rsidRPr="00834990" w:rsidR="00396377">
        <w:rPr>
          <w:rFonts w:ascii="Times New Roman" w:eastAsia="Calibri" w:hAnsi="Times New Roman" w:cs="Times New Roman"/>
          <w:sz w:val="26"/>
          <w:szCs w:val="26"/>
          <w:lang w:val="ru-RU" w:eastAsia="ru-RU" w:bidi="ar-SA"/>
        </w:rPr>
        <w:t>…………</w:t>
      </w:r>
      <w:r w:rsidRPr="00834990">
        <w:rPr>
          <w:rFonts w:ascii="Times New Roman" w:eastAsia="Calibri" w:hAnsi="Times New Roman" w:cs="Times New Roman"/>
          <w:sz w:val="26"/>
          <w:szCs w:val="26"/>
          <w:lang w:val="ru-RU" w:eastAsia="ru-RU" w:bidi="ar-SA"/>
        </w:rPr>
        <w:t>….</w:t>
      </w:r>
      <w:r w:rsidRPr="00834990" w:rsidR="00396377">
        <w:rPr>
          <w:rFonts w:ascii="Times New Roman" w:eastAsia="Calibri" w:hAnsi="Times New Roman" w:cs="Times New Roman"/>
          <w:sz w:val="26"/>
          <w:szCs w:val="26"/>
          <w:lang w:val="ru-RU" w:eastAsia="ru-RU" w:bidi="ar-SA"/>
        </w:rPr>
        <w:t>………………</w:t>
      </w:r>
      <w:r w:rsidRPr="00834990" w:rsidR="00834990">
        <w:rPr>
          <w:rFonts w:ascii="Times New Roman" w:eastAsia="Calibri" w:hAnsi="Times New Roman" w:cs="Times New Roman"/>
          <w:sz w:val="26"/>
          <w:szCs w:val="26"/>
          <w:lang w:val="ru-RU" w:eastAsia="ru-RU" w:bidi="ar-SA"/>
        </w:rPr>
        <w:t>……..</w:t>
      </w:r>
      <w:r w:rsidRPr="00834990" w:rsidR="00396377">
        <w:rPr>
          <w:rFonts w:ascii="Times New Roman" w:eastAsia="Calibri" w:hAnsi="Times New Roman" w:cs="Times New Roman"/>
          <w:sz w:val="26"/>
          <w:szCs w:val="26"/>
          <w:lang w:val="ru-RU" w:eastAsia="ru-RU" w:bidi="ar-SA"/>
        </w:rPr>
        <w:t>…………</w:t>
      </w:r>
      <w:r w:rsidR="00694F3E">
        <w:rPr>
          <w:rFonts w:ascii="Times New Roman" w:eastAsia="Calibri" w:hAnsi="Times New Roman" w:cs="Times New Roman"/>
          <w:sz w:val="26"/>
          <w:szCs w:val="26"/>
          <w:lang w:val="ru-RU" w:eastAsia="ru-RU" w:bidi="ar-SA"/>
        </w:rPr>
        <w:t>………</w:t>
      </w:r>
      <w:r w:rsidRPr="00834990" w:rsidR="00396377">
        <w:rPr>
          <w:rFonts w:ascii="Times New Roman" w:eastAsia="Calibri" w:hAnsi="Times New Roman" w:cs="Times New Roman"/>
          <w:sz w:val="26"/>
          <w:szCs w:val="26"/>
          <w:lang w:val="ru-RU" w:eastAsia="ru-RU" w:bidi="ar-SA"/>
        </w:rPr>
        <w:t>…</w:t>
      </w:r>
      <w:r w:rsidRPr="00834990">
        <w:rPr>
          <w:rFonts w:ascii="Times New Roman" w:eastAsia="Calibri" w:hAnsi="Times New Roman" w:cs="Times New Roman"/>
          <w:sz w:val="26"/>
          <w:szCs w:val="26"/>
          <w:lang w:val="ru-RU" w:eastAsia="ru-RU" w:bidi="ar-SA"/>
        </w:rPr>
        <w:t>.</w:t>
      </w:r>
      <w:r w:rsidRPr="00834990" w:rsidR="00396377">
        <w:rPr>
          <w:rFonts w:ascii="Times New Roman" w:eastAsia="Calibri" w:hAnsi="Times New Roman" w:cs="Times New Roman"/>
          <w:sz w:val="26"/>
          <w:szCs w:val="26"/>
          <w:lang w:val="ru-RU" w:eastAsia="ru-RU" w:bidi="ar-SA"/>
        </w:rPr>
        <w:t>…3</w:t>
      </w:r>
      <w:r w:rsidR="00296F4A">
        <w:rPr>
          <w:rFonts w:ascii="Times New Roman" w:eastAsia="Calibri" w:hAnsi="Times New Roman" w:cs="Times New Roman"/>
          <w:sz w:val="26"/>
          <w:szCs w:val="26"/>
          <w:lang w:val="ru-RU" w:eastAsia="ru-RU" w:bidi="ar-SA"/>
        </w:rPr>
        <w:t>9</w:t>
      </w:r>
    </w:p>
    <w:p w:rsidR="007D04EE" w:rsidRPr="00834990" w:rsidP="00834990">
      <w:pPr>
        <w:rPr>
          <w:rFonts w:ascii="Times New Roman" w:eastAsia="Calibri" w:hAnsi="Times New Roman" w:cs="Times New Roman"/>
          <w:sz w:val="26"/>
          <w:szCs w:val="26"/>
          <w:lang w:val="ru-RU" w:eastAsia="ru-RU" w:bidi="ar-SA"/>
        </w:rPr>
      </w:pPr>
      <w:r>
        <w:rPr>
          <w:rFonts w:ascii="Times New Roman" w:eastAsia="Calibri" w:hAnsi="Times New Roman" w:cs="Times New Roman"/>
          <w:sz w:val="26"/>
          <w:szCs w:val="26"/>
          <w:lang w:val="ru-RU" w:eastAsia="ru-RU" w:bidi="ar-SA"/>
        </w:rPr>
        <w:t xml:space="preserve">3.1. </w:t>
      </w:r>
      <w:r w:rsidRPr="00834990">
        <w:rPr>
          <w:rFonts w:ascii="Times New Roman" w:eastAsia="Calibri" w:hAnsi="Times New Roman" w:cs="Times New Roman"/>
          <w:sz w:val="26"/>
          <w:szCs w:val="26"/>
          <w:lang w:val="ru-RU" w:eastAsia="ru-RU" w:bidi="ar-SA"/>
        </w:rPr>
        <w:t>Организация развивающей предметно-пространственной среды…</w:t>
      </w:r>
      <w:r w:rsidRPr="00834990" w:rsidR="00212072">
        <w:rPr>
          <w:rFonts w:ascii="Times New Roman" w:eastAsia="Calibri" w:hAnsi="Times New Roman" w:cs="Times New Roman"/>
          <w:sz w:val="26"/>
          <w:szCs w:val="26"/>
          <w:lang w:val="ru-RU" w:eastAsia="ru-RU" w:bidi="ar-SA"/>
        </w:rPr>
        <w:t>……………………………………………………………………………</w:t>
      </w:r>
      <w:r w:rsidR="00694F3E">
        <w:rPr>
          <w:rFonts w:ascii="Times New Roman" w:eastAsia="Calibri" w:hAnsi="Times New Roman" w:cs="Times New Roman"/>
          <w:sz w:val="26"/>
          <w:szCs w:val="26"/>
          <w:lang w:val="ru-RU" w:eastAsia="ru-RU" w:bidi="ar-SA"/>
        </w:rPr>
        <w:t>……….</w:t>
      </w:r>
      <w:r w:rsidRPr="00834990">
        <w:rPr>
          <w:rFonts w:ascii="Times New Roman" w:eastAsia="Calibri" w:hAnsi="Times New Roman" w:cs="Times New Roman"/>
          <w:sz w:val="26"/>
          <w:szCs w:val="26"/>
          <w:lang w:val="ru-RU" w:eastAsia="ru-RU" w:bidi="ar-SA"/>
        </w:rPr>
        <w:t>.3</w:t>
      </w:r>
      <w:r w:rsidR="00296F4A">
        <w:rPr>
          <w:rFonts w:ascii="Times New Roman" w:eastAsia="Calibri" w:hAnsi="Times New Roman" w:cs="Times New Roman"/>
          <w:sz w:val="26"/>
          <w:szCs w:val="26"/>
          <w:lang w:val="ru-RU" w:eastAsia="ru-RU" w:bidi="ar-SA"/>
        </w:rPr>
        <w:t>9</w:t>
      </w:r>
    </w:p>
    <w:p w:rsidR="007D04EE" w:rsidRPr="00834990" w:rsidP="00834990">
      <w:pPr>
        <w:rPr>
          <w:rFonts w:ascii="Times New Roman" w:eastAsia="Calibri" w:hAnsi="Times New Roman" w:cs="Times New Roman"/>
          <w:sz w:val="26"/>
          <w:szCs w:val="26"/>
          <w:lang w:val="ru-RU" w:eastAsia="ru-RU" w:bidi="ar-SA"/>
        </w:rPr>
      </w:pPr>
      <w:r>
        <w:rPr>
          <w:rFonts w:ascii="Times New Roman" w:eastAsia="Calibri" w:hAnsi="Times New Roman" w:cs="Times New Roman"/>
          <w:sz w:val="26"/>
          <w:szCs w:val="26"/>
          <w:lang w:val="ru-RU" w:eastAsia="ru-RU" w:bidi="ar-SA"/>
        </w:rPr>
        <w:t xml:space="preserve">3.2. </w:t>
      </w:r>
      <w:r w:rsidRPr="00834990">
        <w:rPr>
          <w:rFonts w:ascii="Times New Roman" w:eastAsia="Calibri" w:hAnsi="Times New Roman" w:cs="Times New Roman"/>
          <w:sz w:val="26"/>
          <w:szCs w:val="26"/>
          <w:lang w:val="ru-RU" w:eastAsia="ru-RU" w:bidi="ar-SA"/>
        </w:rPr>
        <w:t>Циклограмма учёта рабочего времени учителя-логопеда</w:t>
      </w:r>
      <w:r w:rsidRPr="00834990" w:rsidR="00212072">
        <w:rPr>
          <w:rFonts w:ascii="Times New Roman" w:eastAsia="Calibri" w:hAnsi="Times New Roman" w:cs="Times New Roman"/>
          <w:sz w:val="26"/>
          <w:szCs w:val="26"/>
          <w:lang w:val="ru-RU" w:eastAsia="ru-RU" w:bidi="ar-SA"/>
        </w:rPr>
        <w:t>……</w:t>
      </w:r>
      <w:r w:rsidR="00694F3E">
        <w:rPr>
          <w:rFonts w:ascii="Times New Roman" w:eastAsia="Calibri" w:hAnsi="Times New Roman" w:cs="Times New Roman"/>
          <w:sz w:val="26"/>
          <w:szCs w:val="26"/>
          <w:lang w:val="ru-RU" w:eastAsia="ru-RU" w:bidi="ar-SA"/>
        </w:rPr>
        <w:t>……………..</w:t>
      </w:r>
      <w:r w:rsidRPr="00834990" w:rsidR="00212072">
        <w:rPr>
          <w:rFonts w:ascii="Times New Roman" w:eastAsia="Calibri" w:hAnsi="Times New Roman" w:cs="Times New Roman"/>
          <w:sz w:val="26"/>
          <w:szCs w:val="26"/>
          <w:lang w:val="ru-RU" w:eastAsia="ru-RU" w:bidi="ar-SA"/>
        </w:rPr>
        <w:t>……..</w:t>
      </w:r>
      <w:r w:rsidR="00694F3E">
        <w:rPr>
          <w:rFonts w:ascii="Times New Roman" w:eastAsia="Calibri" w:hAnsi="Times New Roman" w:cs="Times New Roman"/>
          <w:sz w:val="26"/>
          <w:szCs w:val="26"/>
          <w:lang w:val="ru-RU" w:eastAsia="ru-RU" w:bidi="ar-SA"/>
        </w:rPr>
        <w:t>4</w:t>
      </w:r>
      <w:r w:rsidR="00D83BB9">
        <w:rPr>
          <w:rFonts w:ascii="Times New Roman" w:eastAsia="Calibri" w:hAnsi="Times New Roman" w:cs="Times New Roman"/>
          <w:sz w:val="26"/>
          <w:szCs w:val="26"/>
          <w:lang w:val="ru-RU" w:eastAsia="ru-RU" w:bidi="ar-SA"/>
        </w:rPr>
        <w:t>1</w:t>
      </w:r>
    </w:p>
    <w:p w:rsidR="007D04EE" w:rsidRPr="00834990" w:rsidP="00834990">
      <w:pPr>
        <w:rPr>
          <w:rFonts w:ascii="Times New Roman" w:eastAsia="Calibri" w:hAnsi="Times New Roman" w:cs="Times New Roman"/>
          <w:sz w:val="26"/>
          <w:szCs w:val="26"/>
          <w:lang w:val="ru-RU" w:eastAsia="ru-RU" w:bidi="ar-SA"/>
        </w:rPr>
      </w:pPr>
      <w:r>
        <w:rPr>
          <w:rFonts w:ascii="Times New Roman" w:eastAsia="Calibri" w:hAnsi="Times New Roman" w:cs="Times New Roman"/>
          <w:sz w:val="26"/>
          <w:szCs w:val="26"/>
          <w:lang w:val="ru-RU" w:eastAsia="ru-RU" w:bidi="ar-SA"/>
        </w:rPr>
        <w:t xml:space="preserve">3.3. </w:t>
      </w:r>
      <w:r w:rsidRPr="00834990">
        <w:rPr>
          <w:rFonts w:ascii="Times New Roman" w:eastAsia="Calibri" w:hAnsi="Times New Roman" w:cs="Times New Roman"/>
          <w:sz w:val="26"/>
          <w:szCs w:val="26"/>
          <w:lang w:val="ru-RU" w:eastAsia="ru-RU" w:bidi="ar-SA"/>
        </w:rPr>
        <w:t>Учебный план коррекционной работы учителя-логопеда в старшей группе……………………………………………………………………</w:t>
      </w:r>
      <w:r w:rsidR="00694F3E">
        <w:rPr>
          <w:rFonts w:ascii="Times New Roman" w:eastAsia="Calibri" w:hAnsi="Times New Roman" w:cs="Times New Roman"/>
          <w:sz w:val="26"/>
          <w:szCs w:val="26"/>
          <w:lang w:val="ru-RU" w:eastAsia="ru-RU" w:bidi="ar-SA"/>
        </w:rPr>
        <w:t>……………...</w:t>
      </w:r>
      <w:r w:rsidRPr="00834990">
        <w:rPr>
          <w:rFonts w:ascii="Times New Roman" w:eastAsia="Calibri" w:hAnsi="Times New Roman" w:cs="Times New Roman"/>
          <w:sz w:val="26"/>
          <w:szCs w:val="26"/>
          <w:lang w:val="ru-RU" w:eastAsia="ru-RU" w:bidi="ar-SA"/>
        </w:rPr>
        <w:t>….</w:t>
      </w:r>
      <w:r w:rsidR="00694F3E">
        <w:rPr>
          <w:rFonts w:ascii="Times New Roman" w:eastAsia="Calibri" w:hAnsi="Times New Roman" w:cs="Times New Roman"/>
          <w:sz w:val="26"/>
          <w:szCs w:val="26"/>
          <w:lang w:val="ru-RU" w:eastAsia="ru-RU" w:bidi="ar-SA"/>
        </w:rPr>
        <w:t>4</w:t>
      </w:r>
      <w:r w:rsidR="00D83BB9">
        <w:rPr>
          <w:rFonts w:ascii="Times New Roman" w:eastAsia="Calibri" w:hAnsi="Times New Roman" w:cs="Times New Roman"/>
          <w:sz w:val="26"/>
          <w:szCs w:val="26"/>
          <w:lang w:val="ru-RU" w:eastAsia="ru-RU" w:bidi="ar-SA"/>
        </w:rPr>
        <w:t>2</w:t>
      </w:r>
    </w:p>
    <w:p w:rsidR="007016DD" w:rsidP="00834990">
      <w:pPr>
        <w:rPr>
          <w:rFonts w:ascii="Times New Roman" w:eastAsia="Calibri" w:hAnsi="Times New Roman" w:cs="Times New Roman"/>
          <w:sz w:val="26"/>
          <w:szCs w:val="26"/>
          <w:lang w:val="ru-RU" w:eastAsia="ru-RU" w:bidi="ar-SA"/>
        </w:rPr>
      </w:pPr>
      <w:r>
        <w:rPr>
          <w:rFonts w:ascii="Times New Roman" w:eastAsia="Calibri" w:hAnsi="Times New Roman" w:cs="Times New Roman"/>
          <w:sz w:val="26"/>
          <w:szCs w:val="26"/>
          <w:lang w:val="ru-RU" w:eastAsia="ru-RU" w:bidi="ar-SA"/>
        </w:rPr>
        <w:t>3.4. Сетка ООД………………………………………………………………………</w:t>
      </w:r>
      <w:r w:rsidR="00694F3E">
        <w:rPr>
          <w:rFonts w:ascii="Times New Roman" w:eastAsia="Calibri" w:hAnsi="Times New Roman" w:cs="Times New Roman"/>
          <w:sz w:val="26"/>
          <w:szCs w:val="26"/>
          <w:lang w:val="ru-RU" w:eastAsia="ru-RU" w:bidi="ar-SA"/>
        </w:rPr>
        <w:t>……</w:t>
      </w:r>
      <w:r>
        <w:rPr>
          <w:rFonts w:ascii="Times New Roman" w:eastAsia="Calibri" w:hAnsi="Times New Roman" w:cs="Times New Roman"/>
          <w:sz w:val="26"/>
          <w:szCs w:val="26"/>
          <w:lang w:val="ru-RU" w:eastAsia="ru-RU" w:bidi="ar-SA"/>
        </w:rPr>
        <w:t>.</w:t>
      </w:r>
      <w:r w:rsidR="00694F3E">
        <w:rPr>
          <w:rFonts w:ascii="Times New Roman" w:eastAsia="Calibri" w:hAnsi="Times New Roman" w:cs="Times New Roman"/>
          <w:sz w:val="26"/>
          <w:szCs w:val="26"/>
          <w:lang w:val="ru-RU" w:eastAsia="ru-RU" w:bidi="ar-SA"/>
        </w:rPr>
        <w:t>4</w:t>
      </w:r>
      <w:r w:rsidR="00D83BB9">
        <w:rPr>
          <w:rFonts w:ascii="Times New Roman" w:eastAsia="Calibri" w:hAnsi="Times New Roman" w:cs="Times New Roman"/>
          <w:sz w:val="26"/>
          <w:szCs w:val="26"/>
          <w:lang w:val="ru-RU" w:eastAsia="ru-RU" w:bidi="ar-SA"/>
        </w:rPr>
        <w:t>3</w:t>
      </w:r>
    </w:p>
    <w:p w:rsidR="007016DD" w:rsidP="00834990">
      <w:pPr>
        <w:rPr>
          <w:rFonts w:ascii="Times New Roman" w:eastAsia="Calibri" w:hAnsi="Times New Roman" w:cs="Times New Roman"/>
          <w:sz w:val="26"/>
          <w:szCs w:val="26"/>
          <w:lang w:val="ru-RU" w:eastAsia="ru-RU" w:bidi="ar-SA"/>
        </w:rPr>
      </w:pPr>
      <w:r>
        <w:rPr>
          <w:rFonts w:ascii="Times New Roman" w:eastAsia="Calibri" w:hAnsi="Times New Roman" w:cs="Times New Roman"/>
          <w:sz w:val="26"/>
          <w:szCs w:val="26"/>
          <w:lang w:val="ru-RU" w:eastAsia="ru-RU" w:bidi="ar-SA"/>
        </w:rPr>
        <w:t>3.5. Режим дня в старшей группе ………………………………………………</w:t>
      </w:r>
      <w:r w:rsidR="00694F3E">
        <w:rPr>
          <w:rFonts w:ascii="Times New Roman" w:eastAsia="Calibri" w:hAnsi="Times New Roman" w:cs="Times New Roman"/>
          <w:sz w:val="26"/>
          <w:szCs w:val="26"/>
          <w:lang w:val="ru-RU" w:eastAsia="ru-RU" w:bidi="ar-SA"/>
        </w:rPr>
        <w:t>……</w:t>
      </w:r>
      <w:r>
        <w:rPr>
          <w:rFonts w:ascii="Times New Roman" w:eastAsia="Calibri" w:hAnsi="Times New Roman" w:cs="Times New Roman"/>
          <w:sz w:val="26"/>
          <w:szCs w:val="26"/>
          <w:lang w:val="ru-RU" w:eastAsia="ru-RU" w:bidi="ar-SA"/>
        </w:rPr>
        <w:t>…..</w:t>
      </w:r>
      <w:r w:rsidR="00694F3E">
        <w:rPr>
          <w:rFonts w:ascii="Times New Roman" w:eastAsia="Calibri" w:hAnsi="Times New Roman" w:cs="Times New Roman"/>
          <w:sz w:val="26"/>
          <w:szCs w:val="26"/>
          <w:lang w:val="ru-RU" w:eastAsia="ru-RU" w:bidi="ar-SA"/>
        </w:rPr>
        <w:t>4</w:t>
      </w:r>
      <w:r w:rsidR="00D83BB9">
        <w:rPr>
          <w:rFonts w:ascii="Times New Roman" w:eastAsia="Calibri" w:hAnsi="Times New Roman" w:cs="Times New Roman"/>
          <w:sz w:val="26"/>
          <w:szCs w:val="26"/>
          <w:lang w:val="ru-RU" w:eastAsia="ru-RU" w:bidi="ar-SA"/>
        </w:rPr>
        <w:t>3</w:t>
      </w:r>
    </w:p>
    <w:p w:rsidR="007D04EE" w:rsidP="00834990">
      <w:pPr>
        <w:rPr>
          <w:rFonts w:ascii="Times New Roman" w:eastAsia="Calibri" w:hAnsi="Times New Roman" w:cs="Times New Roman"/>
          <w:sz w:val="26"/>
          <w:szCs w:val="26"/>
          <w:lang w:val="ru-RU" w:eastAsia="ru-RU" w:bidi="ar-SA"/>
        </w:rPr>
      </w:pPr>
      <w:r>
        <w:rPr>
          <w:rFonts w:ascii="Times New Roman" w:eastAsia="Calibri" w:hAnsi="Times New Roman" w:cs="Times New Roman"/>
          <w:sz w:val="26"/>
          <w:szCs w:val="26"/>
          <w:lang w:val="ru-RU" w:eastAsia="ru-RU" w:bidi="ar-SA"/>
        </w:rPr>
        <w:t xml:space="preserve">3.6. </w:t>
      </w:r>
      <w:r w:rsidRPr="00834990">
        <w:rPr>
          <w:rFonts w:ascii="Times New Roman" w:eastAsia="Calibri" w:hAnsi="Times New Roman" w:cs="Times New Roman"/>
          <w:sz w:val="26"/>
          <w:szCs w:val="26"/>
          <w:lang w:val="ru-RU" w:eastAsia="ru-RU" w:bidi="ar-SA"/>
        </w:rPr>
        <w:t>Литература…………………………………………………………</w:t>
      </w:r>
      <w:r w:rsidR="00694F3E">
        <w:rPr>
          <w:rFonts w:ascii="Times New Roman" w:eastAsia="Calibri" w:hAnsi="Times New Roman" w:cs="Times New Roman"/>
          <w:sz w:val="26"/>
          <w:szCs w:val="26"/>
          <w:lang w:val="ru-RU" w:eastAsia="ru-RU" w:bidi="ar-SA"/>
        </w:rPr>
        <w:t>………………</w:t>
      </w:r>
      <w:r w:rsidRPr="00834990">
        <w:rPr>
          <w:rFonts w:ascii="Times New Roman" w:eastAsia="Calibri" w:hAnsi="Times New Roman" w:cs="Times New Roman"/>
          <w:sz w:val="26"/>
          <w:szCs w:val="26"/>
          <w:lang w:val="ru-RU" w:eastAsia="ru-RU" w:bidi="ar-SA"/>
        </w:rPr>
        <w:t>….</w:t>
      </w:r>
      <w:r w:rsidR="00694F3E">
        <w:rPr>
          <w:rFonts w:ascii="Times New Roman" w:eastAsia="Calibri" w:hAnsi="Times New Roman" w:cs="Times New Roman"/>
          <w:sz w:val="26"/>
          <w:szCs w:val="26"/>
          <w:lang w:val="ru-RU" w:eastAsia="ru-RU" w:bidi="ar-SA"/>
        </w:rPr>
        <w:t>4</w:t>
      </w:r>
      <w:r w:rsidR="00D83BB9">
        <w:rPr>
          <w:rFonts w:ascii="Times New Roman" w:eastAsia="Calibri" w:hAnsi="Times New Roman" w:cs="Times New Roman"/>
          <w:sz w:val="26"/>
          <w:szCs w:val="26"/>
          <w:lang w:val="ru-RU" w:eastAsia="ru-RU" w:bidi="ar-SA"/>
        </w:rPr>
        <w:t>4</w:t>
      </w:r>
    </w:p>
    <w:p w:rsidR="008F5761" w:rsidP="00834990">
      <w:pPr>
        <w:rPr>
          <w:rFonts w:ascii="Times New Roman" w:eastAsia="Calibri" w:hAnsi="Times New Roman" w:cs="Times New Roman"/>
          <w:sz w:val="26"/>
          <w:szCs w:val="26"/>
          <w:lang w:val="ru-RU" w:eastAsia="ru-RU" w:bidi="ar-SA"/>
        </w:rPr>
      </w:pPr>
    </w:p>
    <w:p w:rsidR="00515E37" w:rsidP="00834990">
      <w:pPr>
        <w:rPr>
          <w:rFonts w:ascii="Times New Roman" w:eastAsia="Calibri" w:hAnsi="Times New Roman" w:cs="Times New Roman"/>
          <w:sz w:val="26"/>
          <w:szCs w:val="26"/>
          <w:lang w:val="ru-RU" w:eastAsia="ru-RU" w:bidi="ar-SA"/>
        </w:rPr>
      </w:pPr>
    </w:p>
    <w:p w:rsidR="00694F3E" w:rsidRPr="00834990" w:rsidP="00834990">
      <w:pPr>
        <w:rPr>
          <w:rFonts w:ascii="Times New Roman" w:eastAsia="Calibri" w:hAnsi="Times New Roman" w:cs="Times New Roman"/>
          <w:sz w:val="26"/>
          <w:szCs w:val="26"/>
          <w:lang w:val="ru-RU" w:eastAsia="ru-RU" w:bidi="ar-SA"/>
        </w:rPr>
      </w:pPr>
    </w:p>
    <w:p w:rsidR="004E0D59" w:rsidRPr="00217698" w:rsidP="00E114D9">
      <w:pPr>
        <w:numPr>
          <w:ilvl w:val="0"/>
          <w:numId w:val="1"/>
        </w:numPr>
        <w:tabs>
          <w:tab w:val="left" w:pos="426"/>
          <w:tab w:val="left" w:pos="3540"/>
        </w:tabs>
        <w:ind w:firstLine="709"/>
        <w:jc w:val="both"/>
        <w:rPr>
          <w:rFonts w:ascii="Times New Roman" w:eastAsia="Times New Roman" w:hAnsi="Times New Roman" w:cs="Times New Roman"/>
          <w:b/>
          <w:sz w:val="28"/>
          <w:szCs w:val="28"/>
          <w:lang w:val="ru-RU" w:eastAsia="ru-RU" w:bidi="ar-SA"/>
        </w:rPr>
      </w:pPr>
      <w:r w:rsidRPr="00217698">
        <w:rPr>
          <w:rFonts w:ascii="Times New Roman" w:eastAsia="Times New Roman" w:hAnsi="Times New Roman" w:cs="Times New Roman"/>
          <w:b/>
          <w:sz w:val="28"/>
          <w:szCs w:val="28"/>
          <w:lang w:val="ru-RU" w:eastAsia="ru-RU" w:bidi="ar-SA"/>
        </w:rPr>
        <w:t>ЦЕЛЕВОЙ РАЗДЕЛ</w:t>
      </w:r>
    </w:p>
    <w:p w:rsidR="004E0D59" w:rsidRPr="00217698" w:rsidP="00E114D9">
      <w:pPr>
        <w:tabs>
          <w:tab w:val="left" w:pos="426"/>
          <w:tab w:val="left" w:pos="3540"/>
        </w:tabs>
        <w:ind w:firstLine="709"/>
        <w:jc w:val="both"/>
        <w:rPr>
          <w:rFonts w:ascii="Times New Roman" w:eastAsia="Times New Roman" w:hAnsi="Times New Roman" w:cs="Times New Roman"/>
          <w:b/>
          <w:sz w:val="28"/>
          <w:szCs w:val="28"/>
          <w:lang w:val="ru-RU" w:eastAsia="ru-RU" w:bidi="ar-SA"/>
        </w:rPr>
      </w:pPr>
    </w:p>
    <w:p w:rsidR="00685643" w:rsidRPr="00217698" w:rsidP="00E114D9">
      <w:pPr>
        <w:numPr>
          <w:ilvl w:val="1"/>
          <w:numId w:val="2"/>
        </w:numPr>
        <w:tabs>
          <w:tab w:val="left" w:pos="284"/>
          <w:tab w:val="left" w:pos="426"/>
          <w:tab w:val="left" w:pos="567"/>
          <w:tab w:val="left" w:pos="709"/>
        </w:tabs>
        <w:ind w:left="0" w:firstLine="709"/>
        <w:jc w:val="both"/>
        <w:rPr>
          <w:rFonts w:ascii="Times New Roman" w:eastAsia="Calibri" w:hAnsi="Times New Roman" w:cs="Times New Roman"/>
          <w:sz w:val="28"/>
          <w:szCs w:val="28"/>
          <w:u w:val="single"/>
          <w:lang w:val="ru-RU" w:eastAsia="ru-RU" w:bidi="ar-SA"/>
        </w:rPr>
      </w:pPr>
      <w:r w:rsidRPr="00217698">
        <w:rPr>
          <w:rFonts w:ascii="Times New Roman" w:eastAsia="Calibri" w:hAnsi="Times New Roman" w:cs="Times New Roman"/>
          <w:b/>
          <w:bCs/>
          <w:sz w:val="28"/>
          <w:szCs w:val="28"/>
          <w:u w:val="single"/>
          <w:lang w:val="ru-RU" w:eastAsia="ru-RU" w:bidi="ar-SA"/>
        </w:rPr>
        <w:t>Пояснительная записка</w:t>
      </w:r>
    </w:p>
    <w:p w:rsidR="00685643" w:rsidRPr="00217698" w:rsidP="00E114D9">
      <w:pPr>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p>
    <w:p w:rsidR="00685643" w:rsidRPr="00217698" w:rsidP="00E114D9">
      <w:pPr>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Модернизация образования предусматривает комплексное, всестороннее обновление всех звеньев образовательной системы в соответствии с требованиями к обучению. Эти изменения касаются вопросов организации образовательной деятельности, технологий и содержания.</w:t>
      </w:r>
    </w:p>
    <w:p w:rsidR="00685643" w:rsidRPr="00217698" w:rsidP="00E114D9">
      <w:pPr>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p>
    <w:p w:rsidR="00685643" w:rsidRPr="00217698" w:rsidP="00E114D9">
      <w:pPr>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 xml:space="preserve">Одной из ведущих линий модернизации образования является достижение нового современного качества дошкольного образования. Это вызывает необходимость разработки современных коррекционно-образовательных технологий, обновления содержания работы групп для детей с </w:t>
      </w:r>
      <w:r w:rsidRPr="00217698" w:rsidR="004E0D59">
        <w:rPr>
          <w:rFonts w:ascii="Times New Roman" w:eastAsia="Calibri" w:hAnsi="Times New Roman" w:cs="Times New Roman"/>
          <w:sz w:val="28"/>
          <w:szCs w:val="28"/>
          <w:lang w:val="ru-RU" w:eastAsia="ru-RU" w:bidi="ar-SA"/>
        </w:rPr>
        <w:t xml:space="preserve">тяжёлым </w:t>
      </w:r>
      <w:r w:rsidRPr="00217698">
        <w:rPr>
          <w:rFonts w:ascii="Times New Roman" w:eastAsia="Calibri" w:hAnsi="Times New Roman" w:cs="Times New Roman"/>
          <w:sz w:val="28"/>
          <w:szCs w:val="28"/>
          <w:lang w:val="ru-RU" w:eastAsia="ru-RU" w:bidi="ar-SA"/>
        </w:rPr>
        <w:t xml:space="preserve"> недоразвитием речи (</w:t>
      </w:r>
      <w:r w:rsidRPr="00217698" w:rsidR="004E0D59">
        <w:rPr>
          <w:rFonts w:ascii="Times New Roman" w:eastAsia="Calibri" w:hAnsi="Times New Roman" w:cs="Times New Roman"/>
          <w:sz w:val="28"/>
          <w:szCs w:val="28"/>
          <w:lang w:val="ru-RU" w:eastAsia="ru-RU" w:bidi="ar-SA"/>
        </w:rPr>
        <w:t>общим недоразвитием речи).</w:t>
      </w:r>
    </w:p>
    <w:p w:rsidR="00685643" w:rsidRPr="00217698" w:rsidP="00E114D9">
      <w:pPr>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p>
    <w:p w:rsidR="00C01DA2" w:rsidP="00E114D9">
      <w:pPr>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Данная рабочая програ</w:t>
      </w:r>
      <w:r>
        <w:rPr>
          <w:rFonts w:ascii="Times New Roman" w:eastAsia="Calibri" w:hAnsi="Times New Roman" w:cs="Times New Roman"/>
          <w:sz w:val="28"/>
          <w:szCs w:val="28"/>
          <w:lang w:val="ru-RU" w:eastAsia="ru-RU" w:bidi="ar-SA"/>
        </w:rPr>
        <w:t xml:space="preserve">мма разработана в соответствии </w:t>
      </w:r>
      <w:r w:rsidR="00D40DF5">
        <w:rPr>
          <w:rFonts w:ascii="Times New Roman" w:eastAsia="Calibri" w:hAnsi="Times New Roman" w:cs="Times New Roman"/>
          <w:sz w:val="28"/>
          <w:szCs w:val="28"/>
          <w:lang w:val="ru-RU" w:eastAsia="ru-RU" w:bidi="ar-SA"/>
        </w:rPr>
        <w:t>с</w:t>
      </w:r>
      <w:r>
        <w:rPr>
          <w:rFonts w:ascii="Times New Roman" w:eastAsia="Calibri" w:hAnsi="Times New Roman" w:cs="Times New Roman"/>
          <w:sz w:val="28"/>
          <w:szCs w:val="28"/>
          <w:lang w:val="ru-RU" w:eastAsia="ru-RU" w:bidi="ar-SA"/>
        </w:rPr>
        <w:t>:</w:t>
      </w:r>
    </w:p>
    <w:p w:rsidR="00D40DF5" w:rsidP="00E114D9">
      <w:pPr>
        <w:numPr>
          <w:ilvl w:val="0"/>
          <w:numId w:val="3"/>
        </w:numPr>
        <w:tabs>
          <w:tab w:val="left" w:pos="284"/>
          <w:tab w:val="left" w:pos="426"/>
          <w:tab w:val="left" w:pos="567"/>
          <w:tab w:val="left" w:pos="709"/>
        </w:tabs>
        <w:ind w:left="0" w:firstLine="709"/>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Федеральным законом «Об образовании в Российской Федерации» от 29.12</w:t>
      </w:r>
      <w:r w:rsidR="00B966D4">
        <w:rPr>
          <w:rFonts w:ascii="Times New Roman" w:eastAsia="Calibri" w:hAnsi="Times New Roman" w:cs="Times New Roman"/>
          <w:sz w:val="28"/>
          <w:szCs w:val="28"/>
          <w:lang w:val="ru-RU" w:eastAsia="ru-RU" w:bidi="ar-SA"/>
        </w:rPr>
        <w:t>.26</w:t>
      </w:r>
      <w:r w:rsidRPr="00217698">
        <w:rPr>
          <w:rFonts w:ascii="Times New Roman" w:eastAsia="Calibri" w:hAnsi="Times New Roman" w:cs="Times New Roman"/>
          <w:sz w:val="28"/>
          <w:szCs w:val="28"/>
          <w:lang w:val="ru-RU" w:eastAsia="ru-RU" w:bidi="ar-SA"/>
        </w:rPr>
        <w:t>12 № 273-ФЗ</w:t>
      </w:r>
    </w:p>
    <w:p w:rsidR="00685643" w:rsidP="00E114D9">
      <w:pPr>
        <w:numPr>
          <w:ilvl w:val="0"/>
          <w:numId w:val="3"/>
        </w:numPr>
        <w:tabs>
          <w:tab w:val="left" w:pos="284"/>
          <w:tab w:val="left" w:pos="426"/>
          <w:tab w:val="left" w:pos="567"/>
          <w:tab w:val="left" w:pos="709"/>
        </w:tabs>
        <w:ind w:left="0" w:firstLine="709"/>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Федеральным государственным стандартом дошкольного образования (далее – ФГОС</w:t>
      </w:r>
      <w:r w:rsidR="00BE62FA">
        <w:rPr>
          <w:rFonts w:ascii="Times New Roman" w:eastAsia="Calibri" w:hAnsi="Times New Roman" w:cs="Times New Roman"/>
          <w:sz w:val="28"/>
          <w:szCs w:val="28"/>
          <w:lang w:val="ru-RU" w:eastAsia="ru-RU" w:bidi="ar-SA"/>
        </w:rPr>
        <w:t xml:space="preserve"> или Стандарт</w:t>
      </w:r>
      <w:r w:rsidRPr="00217698">
        <w:rPr>
          <w:rFonts w:ascii="Times New Roman" w:eastAsia="Calibri" w:hAnsi="Times New Roman" w:cs="Times New Roman"/>
          <w:sz w:val="28"/>
          <w:szCs w:val="28"/>
          <w:lang w:val="ru-RU" w:eastAsia="ru-RU" w:bidi="ar-SA"/>
        </w:rPr>
        <w:t>).</w:t>
      </w:r>
    </w:p>
    <w:p w:rsidR="00D40DF5" w:rsidRPr="00217698" w:rsidP="00E114D9">
      <w:pPr>
        <w:numPr>
          <w:ilvl w:val="0"/>
          <w:numId w:val="3"/>
        </w:numPr>
        <w:tabs>
          <w:tab w:val="left" w:pos="284"/>
          <w:tab w:val="left" w:pos="426"/>
          <w:tab w:val="left" w:pos="567"/>
          <w:tab w:val="left" w:pos="709"/>
        </w:tabs>
        <w:ind w:left="0" w:firstLine="709"/>
        <w:jc w:val="both"/>
        <w:rPr>
          <w:rFonts w:ascii="Times New Roman" w:eastAsia="Calibri" w:hAnsi="Times New Roman" w:cs="Times New Roman"/>
          <w:sz w:val="28"/>
          <w:szCs w:val="28"/>
          <w:lang w:val="ru-RU" w:eastAsia="ru-RU" w:bidi="ar-SA"/>
        </w:rPr>
      </w:pPr>
      <w:r w:rsidRPr="00D40DF5">
        <w:rPr>
          <w:rFonts w:ascii="Times New Roman" w:eastAsia="Calibri" w:hAnsi="Times New Roman" w:cs="Times New Roman"/>
          <w:sz w:val="28"/>
          <w:szCs w:val="28"/>
          <w:lang w:val="ru-RU" w:eastAsia="ru-RU" w:bidi="ar-SA"/>
        </w:rPr>
        <w:t>Санитарно-эпидемиологическими правилами и нормативами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Pr>
          <w:rFonts w:ascii="Times New Roman" w:eastAsia="Calibri" w:hAnsi="Times New Roman" w:cs="Times New Roman"/>
          <w:sz w:val="28"/>
          <w:szCs w:val="28"/>
          <w:lang w:val="ru-RU" w:eastAsia="ru-RU" w:bidi="ar-SA"/>
        </w:rPr>
        <w:t>.</w:t>
      </w:r>
    </w:p>
    <w:p w:rsidR="004E0D59" w:rsidRPr="00217698" w:rsidP="00E114D9">
      <w:pPr>
        <w:numPr>
          <w:ilvl w:val="0"/>
          <w:numId w:val="3"/>
        </w:numPr>
        <w:tabs>
          <w:tab w:val="left" w:pos="284"/>
          <w:tab w:val="left" w:pos="426"/>
          <w:tab w:val="left" w:pos="567"/>
          <w:tab w:val="left" w:pos="709"/>
        </w:tabs>
        <w:ind w:left="0" w:firstLine="709"/>
        <w:jc w:val="both"/>
        <w:rPr>
          <w:rFonts w:ascii="Times New Roman" w:eastAsia="Calibri" w:hAnsi="Times New Roman" w:cs="Times New Roman"/>
          <w:sz w:val="28"/>
          <w:szCs w:val="28"/>
          <w:lang w:val="ru-RU" w:eastAsia="ru-RU" w:bidi="ar-SA"/>
        </w:rPr>
      </w:pPr>
      <w:r>
        <w:rPr>
          <w:rFonts w:ascii="Times New Roman" w:eastAsia="Calibri" w:hAnsi="Times New Roman" w:cs="Times New Roman"/>
          <w:sz w:val="28"/>
          <w:szCs w:val="28"/>
          <w:lang w:val="ru-RU" w:eastAsia="ru-RU" w:bidi="ar-SA"/>
        </w:rPr>
        <w:t xml:space="preserve">С </w:t>
      </w:r>
      <w:r w:rsidRPr="00217698">
        <w:rPr>
          <w:rFonts w:ascii="Times New Roman" w:eastAsia="Calibri" w:hAnsi="Times New Roman" w:cs="Times New Roman"/>
          <w:sz w:val="28"/>
          <w:szCs w:val="28"/>
          <w:lang w:val="ru-RU" w:eastAsia="ru-RU" w:bidi="ar-SA"/>
        </w:rPr>
        <w:t xml:space="preserve">учетом целей и задач Адаптированной образовательной программы дошкольного образования </w:t>
      </w:r>
      <w:r w:rsidRPr="00F94859">
        <w:rPr>
          <w:rFonts w:ascii="Times New Roman" w:eastAsia="Calibri" w:hAnsi="Times New Roman" w:cs="Times New Roman"/>
          <w:sz w:val="28"/>
          <w:szCs w:val="28"/>
          <w:lang w:val="ru-RU" w:eastAsia="ru-RU" w:bidi="ar-SA"/>
        </w:rPr>
        <w:t>М</w:t>
      </w:r>
      <w:r w:rsidR="00F94859">
        <w:rPr>
          <w:rFonts w:ascii="Times New Roman" w:eastAsia="Calibri" w:hAnsi="Times New Roman" w:cs="Times New Roman"/>
          <w:sz w:val="28"/>
          <w:szCs w:val="28"/>
          <w:lang w:val="ru-RU" w:eastAsia="ru-RU" w:bidi="ar-SA"/>
        </w:rPr>
        <w:t>АДОУ №29 «Березка»</w:t>
      </w:r>
      <w:r w:rsidRPr="00217698">
        <w:rPr>
          <w:rFonts w:ascii="Times New Roman" w:eastAsia="Calibri" w:hAnsi="Times New Roman" w:cs="Times New Roman"/>
          <w:sz w:val="28"/>
          <w:szCs w:val="28"/>
          <w:lang w:val="ru-RU" w:eastAsia="ru-RU" w:bidi="ar-SA"/>
        </w:rPr>
        <w:t xml:space="preserve"> (согласно с Федеральной адаптированной образовательной программой дошкольного образования для обучающихся с ТНР и Комплексной образовательной программой дошкольного образования для детей с тяжелыми нарушениями речи (</w:t>
      </w:r>
      <w:r w:rsidRPr="00217698">
        <w:rPr>
          <w:rFonts w:ascii="Times New Roman" w:eastAsia="Calibri" w:hAnsi="Times New Roman" w:cs="Times New Roman"/>
          <w:sz w:val="28"/>
          <w:szCs w:val="28"/>
          <w:lang w:val="ru-RU" w:eastAsia="ru-RU" w:bidi="ar-SA"/>
        </w:rPr>
        <w:t>Нищева</w:t>
      </w:r>
      <w:r w:rsidRPr="00217698">
        <w:rPr>
          <w:rFonts w:ascii="Times New Roman" w:eastAsia="Calibri" w:hAnsi="Times New Roman" w:cs="Times New Roman"/>
          <w:sz w:val="28"/>
          <w:szCs w:val="28"/>
          <w:lang w:val="ru-RU" w:eastAsia="ru-RU" w:bidi="ar-SA"/>
        </w:rPr>
        <w:t xml:space="preserve"> Н.В.)</w:t>
      </w:r>
    </w:p>
    <w:p w:rsidR="004E0D59" w:rsidRPr="00217698" w:rsidP="00E114D9">
      <w:pPr>
        <w:tabs>
          <w:tab w:val="left" w:pos="284"/>
          <w:tab w:val="left" w:pos="426"/>
          <w:tab w:val="left" w:pos="567"/>
          <w:tab w:val="left" w:pos="709"/>
          <w:tab w:val="left" w:pos="4500"/>
        </w:tabs>
        <w:ind w:firstLine="709"/>
        <w:jc w:val="both"/>
        <w:rPr>
          <w:rFonts w:ascii="Times New Roman" w:eastAsia="Calibri" w:hAnsi="Times New Roman" w:cs="Times New Roman"/>
          <w:sz w:val="28"/>
          <w:szCs w:val="28"/>
          <w:lang w:val="ru-RU" w:eastAsia="ru-RU" w:bidi="ar-SA"/>
        </w:rPr>
      </w:pPr>
    </w:p>
    <w:p w:rsidR="004E0D59" w:rsidRPr="00217698" w:rsidP="00E114D9">
      <w:pPr>
        <w:tabs>
          <w:tab w:val="left" w:pos="284"/>
          <w:tab w:val="left" w:pos="426"/>
          <w:tab w:val="left" w:pos="567"/>
          <w:tab w:val="left" w:pos="709"/>
          <w:tab w:val="left" w:pos="4500"/>
        </w:tabs>
        <w:ind w:firstLine="709"/>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В рабочей программе определены коррекционные задачи, основные направления работы, условия и средства формирования фонетико-фонематической, лексико-грамматической сторон и связной речи детей с</w:t>
      </w:r>
      <w:r w:rsidR="005E06EA">
        <w:rPr>
          <w:rFonts w:ascii="Times New Roman" w:eastAsia="Calibri" w:hAnsi="Times New Roman" w:cs="Times New Roman"/>
          <w:sz w:val="28"/>
          <w:szCs w:val="28"/>
          <w:lang w:val="ru-RU" w:eastAsia="ru-RU" w:bidi="ar-SA"/>
        </w:rPr>
        <w:t>таршего</w:t>
      </w:r>
      <w:r w:rsidRPr="00217698">
        <w:rPr>
          <w:rFonts w:ascii="Times New Roman" w:eastAsia="Calibri" w:hAnsi="Times New Roman" w:cs="Times New Roman"/>
          <w:sz w:val="28"/>
          <w:szCs w:val="28"/>
          <w:lang w:val="ru-RU" w:eastAsia="ru-RU" w:bidi="ar-SA"/>
        </w:rPr>
        <w:t xml:space="preserve"> дошкольного возраста с ОНР.</w:t>
      </w:r>
    </w:p>
    <w:p w:rsidR="00685643" w:rsidRPr="00217698" w:rsidP="00E114D9">
      <w:pPr>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p>
    <w:p w:rsidR="00685643" w:rsidP="00E114D9">
      <w:pPr>
        <w:tabs>
          <w:tab w:val="left" w:pos="284"/>
          <w:tab w:val="left" w:pos="426"/>
          <w:tab w:val="left" w:pos="567"/>
          <w:tab w:val="left" w:pos="709"/>
        </w:tabs>
        <w:ind w:firstLine="709"/>
        <w:jc w:val="both"/>
        <w:rPr>
          <w:rFonts w:ascii="Times New Roman" w:eastAsia="Calibri" w:hAnsi="Times New Roman" w:cs="Times New Roman"/>
          <w:b/>
          <w:i/>
          <w:sz w:val="28"/>
          <w:szCs w:val="28"/>
          <w:lang w:val="ru-RU" w:eastAsia="ru-RU" w:bidi="ar-SA"/>
        </w:rPr>
      </w:pPr>
      <w:r w:rsidRPr="00967971">
        <w:rPr>
          <w:rFonts w:ascii="Times New Roman" w:eastAsia="Calibri" w:hAnsi="Times New Roman" w:cs="Times New Roman"/>
          <w:b/>
          <w:i/>
          <w:sz w:val="28"/>
          <w:szCs w:val="28"/>
          <w:lang w:val="ru-RU" w:eastAsia="ru-RU" w:bidi="ar-SA"/>
        </w:rPr>
        <w:t>Рабочая программа рассчитана на один учебный год, который длится в логопедической группе с 1 сентября по 31 мая.</w:t>
      </w:r>
    </w:p>
    <w:p w:rsidR="007D04EE" w:rsidP="00E114D9">
      <w:pPr>
        <w:tabs>
          <w:tab w:val="left" w:pos="284"/>
          <w:tab w:val="left" w:pos="426"/>
          <w:tab w:val="left" w:pos="567"/>
          <w:tab w:val="left" w:pos="709"/>
        </w:tabs>
        <w:ind w:firstLine="709"/>
        <w:jc w:val="both"/>
        <w:rPr>
          <w:rFonts w:ascii="Times New Roman" w:eastAsia="Calibri" w:hAnsi="Times New Roman" w:cs="Times New Roman"/>
          <w:b/>
          <w:i/>
          <w:sz w:val="28"/>
          <w:szCs w:val="28"/>
          <w:lang w:val="ru-RU" w:eastAsia="ru-RU" w:bidi="ar-SA"/>
        </w:rPr>
      </w:pPr>
    </w:p>
    <w:p w:rsidR="004E0D59" w:rsidRPr="00217698" w:rsidP="00E114D9">
      <w:pPr>
        <w:tabs>
          <w:tab w:val="left" w:pos="426"/>
        </w:tabs>
        <w:ind w:firstLine="709"/>
        <w:jc w:val="both"/>
        <w:rPr>
          <w:rFonts w:ascii="Times New Roman" w:eastAsia="Times New Roman" w:hAnsi="Times New Roman" w:cs="Times New Roman"/>
          <w:b/>
          <w:sz w:val="28"/>
          <w:szCs w:val="28"/>
          <w:lang w:val="ru-RU" w:eastAsia="ru-RU" w:bidi="ar-SA"/>
        </w:rPr>
      </w:pPr>
      <w:r>
        <w:rPr>
          <w:rFonts w:ascii="Times New Roman" w:eastAsia="Times New Roman" w:hAnsi="Times New Roman" w:cs="Times New Roman"/>
          <w:b/>
          <w:sz w:val="28"/>
          <w:szCs w:val="28"/>
          <w:lang w:val="ru-RU" w:eastAsia="ru-RU" w:bidi="ar-SA"/>
        </w:rPr>
        <w:t>1.2.</w:t>
      </w:r>
      <w:r w:rsidRPr="00217698">
        <w:rPr>
          <w:rFonts w:ascii="Times New Roman" w:eastAsia="Times New Roman" w:hAnsi="Times New Roman" w:cs="Times New Roman"/>
          <w:b/>
          <w:sz w:val="28"/>
          <w:szCs w:val="28"/>
          <w:lang w:val="ru-RU" w:eastAsia="ru-RU" w:bidi="ar-SA"/>
        </w:rPr>
        <w:t xml:space="preserve"> Цели, задачи </w:t>
      </w:r>
      <w:r w:rsidRPr="00217698" w:rsidR="00217698">
        <w:rPr>
          <w:rFonts w:ascii="Times New Roman" w:eastAsia="Times New Roman" w:hAnsi="Times New Roman" w:cs="Times New Roman"/>
          <w:b/>
          <w:sz w:val="28"/>
          <w:szCs w:val="28"/>
          <w:lang w:val="ru-RU" w:eastAsia="ru-RU" w:bidi="ar-SA"/>
        </w:rPr>
        <w:t xml:space="preserve">и принципы </w:t>
      </w:r>
      <w:r w:rsidRPr="00217698">
        <w:rPr>
          <w:rFonts w:ascii="Times New Roman" w:eastAsia="Times New Roman" w:hAnsi="Times New Roman" w:cs="Times New Roman"/>
          <w:b/>
          <w:sz w:val="28"/>
          <w:szCs w:val="28"/>
          <w:lang w:val="ru-RU" w:eastAsia="ru-RU" w:bidi="ar-SA"/>
        </w:rPr>
        <w:t>Программы</w:t>
      </w:r>
    </w:p>
    <w:p w:rsidR="004E0D59" w:rsidRPr="00217698" w:rsidP="00E114D9">
      <w:pPr>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p>
    <w:p w:rsidR="00685643" w:rsidRPr="00217698" w:rsidP="00E114D9">
      <w:pPr>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b/>
          <w:sz w:val="28"/>
          <w:szCs w:val="28"/>
          <w:lang w:val="ru-RU" w:eastAsia="ru-RU" w:bidi="ar-SA"/>
        </w:rPr>
        <w:t>Целью</w:t>
      </w:r>
      <w:r w:rsidRPr="00217698">
        <w:rPr>
          <w:rFonts w:ascii="Times New Roman" w:eastAsia="Calibri" w:hAnsi="Times New Roman" w:cs="Times New Roman"/>
          <w:sz w:val="28"/>
          <w:szCs w:val="28"/>
          <w:lang w:val="ru-RU" w:eastAsia="ru-RU" w:bidi="ar-SA"/>
        </w:rPr>
        <w:t xml:space="preserve"> данной рабочей программы является построение системы коррекционно-развивающей работы </w:t>
      </w:r>
      <w:r w:rsidRPr="00217698" w:rsidR="00107600">
        <w:rPr>
          <w:rFonts w:ascii="Times New Roman" w:eastAsia="Calibri" w:hAnsi="Times New Roman" w:cs="Times New Roman"/>
          <w:sz w:val="28"/>
          <w:szCs w:val="28"/>
          <w:lang w:val="ru-RU" w:eastAsia="ru-RU" w:bidi="ar-SA"/>
        </w:rPr>
        <w:t xml:space="preserve">учителя-логопеда в </w:t>
      </w:r>
      <w:r w:rsidRPr="00217698">
        <w:rPr>
          <w:rFonts w:ascii="Times New Roman" w:eastAsia="Calibri" w:hAnsi="Times New Roman" w:cs="Times New Roman"/>
          <w:sz w:val="28"/>
          <w:szCs w:val="28"/>
          <w:lang w:val="ru-RU" w:eastAsia="ru-RU" w:bidi="ar-SA"/>
        </w:rPr>
        <w:t xml:space="preserve"> группе для детей с тяжелыми нарушениями речи (общим недоразвитием</w:t>
      </w:r>
      <w:r w:rsidRPr="00217698" w:rsidR="00107600">
        <w:rPr>
          <w:rFonts w:ascii="Times New Roman" w:eastAsia="Calibri" w:hAnsi="Times New Roman" w:cs="Times New Roman"/>
          <w:sz w:val="28"/>
          <w:szCs w:val="28"/>
          <w:lang w:val="ru-RU" w:eastAsia="ru-RU" w:bidi="ar-SA"/>
        </w:rPr>
        <w:t xml:space="preserve"> речи) в возрасте с 5 до 6 лет. </w:t>
      </w:r>
      <w:r w:rsidRPr="00217698">
        <w:rPr>
          <w:rFonts w:ascii="Times New Roman" w:eastAsia="Calibri" w:hAnsi="Times New Roman" w:cs="Times New Roman"/>
          <w:sz w:val="28"/>
          <w:szCs w:val="28"/>
          <w:lang w:val="ru-RU" w:eastAsia="ru-RU" w:bidi="ar-SA"/>
        </w:rPr>
        <w:t xml:space="preserve">Комплексно-тематическое планирование работы учитывает особенности речевого и общего развития детей с тяжелой речевой патологией (общим </w:t>
      </w:r>
      <w:r w:rsidRPr="00217698">
        <w:rPr>
          <w:rFonts w:ascii="Times New Roman" w:eastAsia="Calibri" w:hAnsi="Times New Roman" w:cs="Times New Roman"/>
          <w:sz w:val="28"/>
          <w:szCs w:val="28"/>
          <w:lang w:val="ru-RU" w:eastAsia="ru-RU" w:bidi="ar-SA"/>
        </w:rPr>
        <w:t>недоразвитием речи).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w:t>
      </w:r>
    </w:p>
    <w:p w:rsidR="00685643" w:rsidRPr="00217698" w:rsidP="00E114D9">
      <w:pPr>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p>
    <w:p w:rsidR="004E0D59" w:rsidRPr="00217698" w:rsidP="00E114D9">
      <w:pPr>
        <w:tabs>
          <w:tab w:val="left" w:pos="426"/>
        </w:tabs>
        <w:ind w:firstLine="709"/>
        <w:jc w:val="both"/>
        <w:rPr>
          <w:rFonts w:ascii="Times New Roman" w:eastAsia="Times New Roman" w:hAnsi="Times New Roman" w:cs="Times New Roman"/>
          <w:b/>
          <w:sz w:val="28"/>
          <w:szCs w:val="28"/>
          <w:lang w:val="ru-RU" w:eastAsia="ru-RU" w:bidi="ar-SA"/>
        </w:rPr>
      </w:pPr>
      <w:r>
        <w:rPr>
          <w:rFonts w:ascii="Times New Roman" w:eastAsia="Times New Roman" w:hAnsi="Times New Roman" w:cs="Times New Roman"/>
          <w:b/>
          <w:sz w:val="28"/>
          <w:szCs w:val="28"/>
          <w:lang w:val="ru-RU" w:eastAsia="ru-RU" w:bidi="ar-SA"/>
        </w:rPr>
        <w:t>Задачи рабочей п</w:t>
      </w:r>
      <w:r w:rsidRPr="00217698">
        <w:rPr>
          <w:rFonts w:ascii="Times New Roman" w:eastAsia="Times New Roman" w:hAnsi="Times New Roman" w:cs="Times New Roman"/>
          <w:b/>
          <w:sz w:val="28"/>
          <w:szCs w:val="28"/>
          <w:lang w:val="ru-RU" w:eastAsia="ru-RU" w:bidi="ar-SA"/>
        </w:rPr>
        <w:t>рограммы:</w:t>
      </w:r>
    </w:p>
    <w:p w:rsidR="004E0D59" w:rsidRPr="004E1E3C" w:rsidP="00E114D9">
      <w:pPr>
        <w:numPr>
          <w:ilvl w:val="0"/>
          <w:numId w:val="4"/>
        </w:numPr>
        <w:tabs>
          <w:tab w:val="left" w:pos="426"/>
        </w:tabs>
        <w:ind w:left="0" w:firstLine="709"/>
        <w:jc w:val="both"/>
        <w:rPr>
          <w:rFonts w:ascii="Times New Roman" w:eastAsia="Times New Roman" w:hAnsi="Times New Roman" w:cs="Times New Roman"/>
          <w:sz w:val="28"/>
          <w:szCs w:val="28"/>
          <w:lang w:val="ru-RU" w:eastAsia="ru-RU" w:bidi="ar-SA"/>
        </w:rPr>
      </w:pPr>
      <w:r w:rsidRPr="004E1E3C">
        <w:rPr>
          <w:rFonts w:ascii="Times New Roman" w:eastAsia="Times New Roman" w:hAnsi="Times New Roman" w:cs="Times New Roman"/>
          <w:sz w:val="28"/>
          <w:szCs w:val="28"/>
          <w:lang w:val="ru-RU" w:eastAsia="ru-RU" w:bidi="ar-SA"/>
        </w:rPr>
        <w:t>реализация содержания АОП ДО;</w:t>
      </w:r>
    </w:p>
    <w:p w:rsidR="004E0D59" w:rsidRPr="004E1E3C" w:rsidP="00E114D9">
      <w:pPr>
        <w:numPr>
          <w:ilvl w:val="0"/>
          <w:numId w:val="4"/>
        </w:numPr>
        <w:tabs>
          <w:tab w:val="left" w:pos="426"/>
        </w:tabs>
        <w:ind w:left="0" w:firstLine="709"/>
        <w:jc w:val="both"/>
        <w:rPr>
          <w:rFonts w:ascii="Times New Roman" w:eastAsia="Times New Roman" w:hAnsi="Times New Roman" w:cs="Times New Roman"/>
          <w:sz w:val="28"/>
          <w:szCs w:val="28"/>
          <w:lang w:val="ru-RU" w:eastAsia="ru-RU" w:bidi="ar-SA"/>
        </w:rPr>
      </w:pPr>
      <w:r w:rsidRPr="004E1E3C">
        <w:rPr>
          <w:rFonts w:ascii="Times New Roman" w:eastAsia="Times New Roman" w:hAnsi="Times New Roman" w:cs="Times New Roman"/>
          <w:sz w:val="28"/>
          <w:szCs w:val="28"/>
          <w:lang w:val="ru-RU" w:eastAsia="ru-RU" w:bidi="ar-SA"/>
        </w:rPr>
        <w:t>коррекция недостатков психофизического развития обучающихся с ТНР</w:t>
      </w:r>
      <w:r w:rsidRPr="004E1E3C" w:rsidR="00107600">
        <w:rPr>
          <w:rFonts w:ascii="Times New Roman" w:eastAsia="Times New Roman" w:hAnsi="Times New Roman" w:cs="Times New Roman"/>
          <w:sz w:val="28"/>
          <w:szCs w:val="28"/>
          <w:lang w:val="ru-RU" w:eastAsia="ru-RU" w:bidi="ar-SA"/>
        </w:rPr>
        <w:t>,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образования</w:t>
      </w:r>
    </w:p>
    <w:p w:rsidR="004E0D59" w:rsidRPr="004E1E3C" w:rsidP="00E114D9">
      <w:pPr>
        <w:numPr>
          <w:ilvl w:val="0"/>
          <w:numId w:val="4"/>
        </w:numPr>
        <w:tabs>
          <w:tab w:val="left" w:pos="426"/>
        </w:tabs>
        <w:ind w:left="0" w:firstLine="709"/>
        <w:jc w:val="both"/>
        <w:rPr>
          <w:rFonts w:ascii="Times New Roman" w:eastAsia="Times New Roman" w:hAnsi="Times New Roman" w:cs="Times New Roman"/>
          <w:sz w:val="28"/>
          <w:szCs w:val="28"/>
          <w:lang w:val="ru-RU" w:eastAsia="ru-RU" w:bidi="ar-SA"/>
        </w:rPr>
      </w:pPr>
      <w:r w:rsidRPr="004E1E3C">
        <w:rPr>
          <w:rFonts w:ascii="Times New Roman" w:eastAsia="Times New Roman" w:hAnsi="Times New Roman" w:cs="Times New Roman"/>
          <w:sz w:val="28"/>
          <w:szCs w:val="28"/>
          <w:lang w:val="ru-RU" w:eastAsia="ru-RU" w:bidi="ar-SA"/>
        </w:rPr>
        <w:t xml:space="preserve">охрана и укрепление физического и психического здоровья обучающихся с </w:t>
      </w:r>
      <w:r w:rsidR="004C5D46">
        <w:rPr>
          <w:rFonts w:ascii="Times New Roman" w:eastAsia="Times New Roman" w:hAnsi="Times New Roman" w:cs="Times New Roman"/>
          <w:sz w:val="28"/>
          <w:szCs w:val="28"/>
          <w:lang w:val="ru-RU" w:eastAsia="ru-RU" w:bidi="ar-SA"/>
        </w:rPr>
        <w:t>О</w:t>
      </w:r>
      <w:r w:rsidRPr="004E1E3C">
        <w:rPr>
          <w:rFonts w:ascii="Times New Roman" w:eastAsia="Times New Roman" w:hAnsi="Times New Roman" w:cs="Times New Roman"/>
          <w:sz w:val="28"/>
          <w:szCs w:val="28"/>
          <w:lang w:val="ru-RU" w:eastAsia="ru-RU" w:bidi="ar-SA"/>
        </w:rPr>
        <w:t>НР, в том числе их эмоционального благополучия;</w:t>
      </w:r>
    </w:p>
    <w:p w:rsidR="004E0D59" w:rsidRPr="004E1E3C" w:rsidP="00E114D9">
      <w:pPr>
        <w:numPr>
          <w:ilvl w:val="0"/>
          <w:numId w:val="4"/>
        </w:numPr>
        <w:tabs>
          <w:tab w:val="left" w:pos="426"/>
        </w:tabs>
        <w:ind w:left="0" w:firstLine="709"/>
        <w:jc w:val="both"/>
        <w:rPr>
          <w:rFonts w:ascii="Times New Roman" w:eastAsia="Times New Roman" w:hAnsi="Times New Roman" w:cs="Times New Roman"/>
          <w:sz w:val="28"/>
          <w:szCs w:val="28"/>
          <w:lang w:val="ru-RU" w:eastAsia="ru-RU" w:bidi="ar-SA"/>
        </w:rPr>
      </w:pPr>
      <w:r w:rsidRPr="004E1E3C">
        <w:rPr>
          <w:rFonts w:ascii="Times New Roman" w:eastAsia="Times New Roman" w:hAnsi="Times New Roman" w:cs="Times New Roman"/>
          <w:sz w:val="28"/>
          <w:szCs w:val="28"/>
          <w:lang w:val="ru-RU" w:eastAsia="ru-RU" w:bidi="ar-SA"/>
        </w:rPr>
        <w:t xml:space="preserve">обеспечение равных возможностей для полноценного развития ребенка с </w:t>
      </w:r>
      <w:r w:rsidR="004C5D46">
        <w:rPr>
          <w:rFonts w:ascii="Times New Roman" w:eastAsia="Times New Roman" w:hAnsi="Times New Roman" w:cs="Times New Roman"/>
          <w:sz w:val="28"/>
          <w:szCs w:val="28"/>
          <w:lang w:val="ru-RU" w:eastAsia="ru-RU" w:bidi="ar-SA"/>
        </w:rPr>
        <w:t>О</w:t>
      </w:r>
      <w:r w:rsidRPr="004E1E3C">
        <w:rPr>
          <w:rFonts w:ascii="Times New Roman" w:eastAsia="Times New Roman" w:hAnsi="Times New Roman" w:cs="Times New Roman"/>
          <w:sz w:val="28"/>
          <w:szCs w:val="28"/>
          <w:lang w:val="ru-RU" w:eastAsia="ru-RU" w:bidi="ar-SA"/>
        </w:rPr>
        <w:t>НР в период дошкольного образования независимо от места проживания, пола, нации, языка, социального статуса;</w:t>
      </w:r>
    </w:p>
    <w:p w:rsidR="004E0D59" w:rsidRPr="004E1E3C" w:rsidP="00E114D9">
      <w:pPr>
        <w:numPr>
          <w:ilvl w:val="0"/>
          <w:numId w:val="4"/>
        </w:numPr>
        <w:tabs>
          <w:tab w:val="left" w:pos="426"/>
        </w:tabs>
        <w:ind w:left="0" w:firstLine="709"/>
        <w:jc w:val="both"/>
        <w:rPr>
          <w:rFonts w:ascii="Times New Roman" w:eastAsia="Times New Roman" w:hAnsi="Times New Roman" w:cs="Times New Roman"/>
          <w:sz w:val="28"/>
          <w:szCs w:val="28"/>
          <w:lang w:val="ru-RU" w:eastAsia="ru-RU" w:bidi="ar-SA"/>
        </w:rPr>
      </w:pPr>
      <w:r w:rsidRPr="004E1E3C">
        <w:rPr>
          <w:rFonts w:ascii="Times New Roman" w:eastAsia="Times New Roman" w:hAnsi="Times New Roman" w:cs="Times New Roman"/>
          <w:sz w:val="28"/>
          <w:szCs w:val="28"/>
          <w:lang w:val="ru-RU" w:eastAsia="ru-RU" w:bidi="ar-SA"/>
        </w:rP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w:t>
      </w:r>
      <w:r w:rsidR="004C5D46">
        <w:rPr>
          <w:rFonts w:ascii="Times New Roman" w:eastAsia="Times New Roman" w:hAnsi="Times New Roman" w:cs="Times New Roman"/>
          <w:sz w:val="28"/>
          <w:szCs w:val="28"/>
          <w:lang w:val="ru-RU" w:eastAsia="ru-RU" w:bidi="ar-SA"/>
        </w:rPr>
        <w:t>О</w:t>
      </w:r>
      <w:r w:rsidRPr="004E1E3C">
        <w:rPr>
          <w:rFonts w:ascii="Times New Roman" w:eastAsia="Times New Roman" w:hAnsi="Times New Roman" w:cs="Times New Roman"/>
          <w:sz w:val="28"/>
          <w:szCs w:val="28"/>
          <w:lang w:val="ru-RU" w:eastAsia="ru-RU" w:bidi="ar-SA"/>
        </w:rPr>
        <w:t>НР как субъекта отношений с педагогическим работником, родителями (законными представителями), другими детьми;</w:t>
      </w:r>
    </w:p>
    <w:p w:rsidR="004E0D59" w:rsidRPr="004E1E3C" w:rsidP="00E114D9">
      <w:pPr>
        <w:numPr>
          <w:ilvl w:val="0"/>
          <w:numId w:val="4"/>
        </w:numPr>
        <w:tabs>
          <w:tab w:val="left" w:pos="426"/>
        </w:tabs>
        <w:ind w:left="0" w:firstLine="709"/>
        <w:jc w:val="both"/>
        <w:rPr>
          <w:rFonts w:ascii="Times New Roman" w:eastAsia="Times New Roman" w:hAnsi="Times New Roman" w:cs="Times New Roman"/>
          <w:sz w:val="28"/>
          <w:szCs w:val="28"/>
          <w:lang w:val="ru-RU" w:eastAsia="ru-RU" w:bidi="ar-SA"/>
        </w:rPr>
      </w:pPr>
      <w:r w:rsidRPr="004E1E3C">
        <w:rPr>
          <w:rFonts w:ascii="Times New Roman" w:eastAsia="Times New Roman" w:hAnsi="Times New Roman" w:cs="Times New Roman"/>
          <w:sz w:val="28"/>
          <w:szCs w:val="28"/>
          <w:lang w:val="ru-RU" w:eastAsia="ru-RU" w:bidi="ar-SA"/>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r w:rsidRPr="004E1E3C">
        <w:rPr>
          <w:rFonts w:ascii="Times New Roman" w:eastAsia="Times New Roman" w:hAnsi="Times New Roman" w:cs="Times New Roman"/>
          <w:sz w:val="28"/>
          <w:szCs w:val="28"/>
          <w:lang w:val="ru-RU" w:eastAsia="ru-RU" w:bidi="ar-SA"/>
        </w:rPr>
        <w:t>абилитации</w:t>
      </w:r>
      <w:r w:rsidRPr="004E1E3C">
        <w:rPr>
          <w:rFonts w:ascii="Times New Roman" w:eastAsia="Times New Roman" w:hAnsi="Times New Roman" w:cs="Times New Roman"/>
          <w:sz w:val="28"/>
          <w:szCs w:val="28"/>
          <w:lang w:val="ru-RU" w:eastAsia="ru-RU" w:bidi="ar-SA"/>
        </w:rPr>
        <w:t xml:space="preserve">), охраны и укрепления здоровья обучающихся с </w:t>
      </w:r>
      <w:r w:rsidR="004C5D46">
        <w:rPr>
          <w:rFonts w:ascii="Times New Roman" w:eastAsia="Times New Roman" w:hAnsi="Times New Roman" w:cs="Times New Roman"/>
          <w:sz w:val="28"/>
          <w:szCs w:val="28"/>
          <w:lang w:val="ru-RU" w:eastAsia="ru-RU" w:bidi="ar-SA"/>
        </w:rPr>
        <w:t>О</w:t>
      </w:r>
      <w:r w:rsidRPr="004E1E3C">
        <w:rPr>
          <w:rFonts w:ascii="Times New Roman" w:eastAsia="Times New Roman" w:hAnsi="Times New Roman" w:cs="Times New Roman"/>
          <w:sz w:val="28"/>
          <w:szCs w:val="28"/>
          <w:lang w:val="ru-RU" w:eastAsia="ru-RU" w:bidi="ar-SA"/>
        </w:rPr>
        <w:t>НР;</w:t>
      </w:r>
    </w:p>
    <w:p w:rsidR="00685643" w:rsidRPr="007D04EE" w:rsidP="00E114D9">
      <w:pPr>
        <w:numPr>
          <w:ilvl w:val="0"/>
          <w:numId w:val="4"/>
        </w:numPr>
        <w:tabs>
          <w:tab w:val="left" w:pos="426"/>
        </w:tabs>
        <w:ind w:left="0" w:firstLine="709"/>
        <w:jc w:val="both"/>
        <w:rPr>
          <w:rFonts w:ascii="Times New Roman" w:eastAsia="Times New Roman" w:hAnsi="Times New Roman" w:cs="Times New Roman"/>
          <w:sz w:val="28"/>
          <w:szCs w:val="28"/>
          <w:lang w:val="ru-RU" w:eastAsia="ru-RU" w:bidi="ar-SA"/>
        </w:rPr>
      </w:pPr>
      <w:r w:rsidRPr="004E1E3C">
        <w:rPr>
          <w:rFonts w:ascii="Times New Roman" w:eastAsia="Times New Roman" w:hAnsi="Times New Roman" w:cs="Times New Roman"/>
          <w:sz w:val="28"/>
          <w:szCs w:val="28"/>
          <w:lang w:val="ru-RU" w:eastAsia="ru-RU" w:bidi="ar-SA"/>
        </w:rPr>
        <w:t>обеспечение преемственности целей, задач и содержания дошкольного и начального общего образования.</w:t>
      </w:r>
    </w:p>
    <w:p w:rsidR="00685643" w:rsidRPr="00217698" w:rsidP="00E114D9">
      <w:pPr>
        <w:tabs>
          <w:tab w:val="left" w:pos="284"/>
          <w:tab w:val="left" w:pos="426"/>
          <w:tab w:val="left" w:pos="567"/>
          <w:tab w:val="left" w:pos="709"/>
        </w:tabs>
        <w:ind w:firstLine="709"/>
        <w:jc w:val="both"/>
        <w:rPr>
          <w:rFonts w:ascii="Times New Roman" w:eastAsia="Calibri" w:hAnsi="Times New Roman" w:cs="Times New Roman"/>
          <w:bCs/>
          <w:sz w:val="28"/>
          <w:szCs w:val="28"/>
          <w:lang w:val="ru-RU" w:eastAsia="ru-RU" w:bidi="ar-SA"/>
        </w:rPr>
      </w:pPr>
      <w:r w:rsidRPr="00217698">
        <w:rPr>
          <w:rFonts w:ascii="Times New Roman" w:eastAsia="Calibri" w:hAnsi="Times New Roman" w:cs="Times New Roman"/>
          <w:bCs/>
          <w:sz w:val="28"/>
          <w:szCs w:val="28"/>
          <w:lang w:val="ru-RU" w:eastAsia="ru-RU" w:bidi="ar-SA"/>
        </w:rPr>
        <w:t>В соответствии с рабочей программой коррекционное направление работы является приоритетным, так как целью его является выравнивание речевого и психофизического развития детей.</w:t>
      </w:r>
    </w:p>
    <w:p w:rsidR="00F32A79" w:rsidRPr="00217698" w:rsidP="00E114D9">
      <w:pPr>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p>
    <w:p w:rsidR="00685643" w:rsidP="00E114D9">
      <w:pPr>
        <w:tabs>
          <w:tab w:val="left" w:pos="284"/>
          <w:tab w:val="left" w:pos="426"/>
          <w:tab w:val="left" w:pos="567"/>
          <w:tab w:val="left" w:pos="709"/>
        </w:tabs>
        <w:ind w:firstLine="709"/>
        <w:jc w:val="both"/>
        <w:rPr>
          <w:rFonts w:ascii="Times New Roman" w:eastAsia="Calibri" w:hAnsi="Times New Roman" w:cs="Times New Roman"/>
          <w:b/>
          <w:bCs/>
          <w:sz w:val="28"/>
          <w:szCs w:val="28"/>
          <w:lang w:val="ru-RU" w:eastAsia="ru-RU" w:bidi="ar-SA"/>
        </w:rPr>
      </w:pPr>
      <w:r w:rsidRPr="00217698">
        <w:rPr>
          <w:rFonts w:ascii="Times New Roman" w:eastAsia="Calibri" w:hAnsi="Times New Roman" w:cs="Times New Roman"/>
          <w:b/>
          <w:bCs/>
          <w:sz w:val="28"/>
          <w:szCs w:val="28"/>
          <w:lang w:val="ru-RU" w:eastAsia="ru-RU" w:bidi="ar-SA"/>
        </w:rPr>
        <w:t>Основные задачи коррекционного обучения:</w:t>
      </w:r>
    </w:p>
    <w:p w:rsidR="00685643" w:rsidRPr="004E1E3C" w:rsidP="00E114D9">
      <w:pPr>
        <w:numPr>
          <w:ilvl w:val="0"/>
          <w:numId w:val="4"/>
        </w:numPr>
        <w:tabs>
          <w:tab w:val="left" w:pos="426"/>
        </w:tabs>
        <w:ind w:left="0" w:firstLine="709"/>
        <w:jc w:val="both"/>
        <w:rPr>
          <w:rFonts w:ascii="Times New Roman" w:eastAsia="Times New Roman" w:hAnsi="Times New Roman" w:cs="Times New Roman"/>
          <w:sz w:val="28"/>
          <w:szCs w:val="28"/>
          <w:lang w:val="ru-RU" w:eastAsia="ru-RU" w:bidi="ar-SA"/>
        </w:rPr>
      </w:pPr>
      <w:r w:rsidRPr="004E1E3C">
        <w:rPr>
          <w:rFonts w:ascii="Times New Roman" w:eastAsia="Times New Roman" w:hAnsi="Times New Roman" w:cs="Times New Roman"/>
          <w:sz w:val="28"/>
          <w:szCs w:val="28"/>
          <w:lang w:val="ru-RU" w:eastAsia="ru-RU" w:bidi="ar-SA"/>
        </w:rPr>
        <w:t>Устранение дефектов звукопроизношения (воспитание артикуляционных навыков, звукопроизношения, слоговой структуры) и развитие фонематического слуха (способность осуществлять операции различения и узнавания фонем, составляющих звуковую оболочку слова).</w:t>
      </w:r>
    </w:p>
    <w:p w:rsidR="00685643" w:rsidRPr="004E1E3C" w:rsidP="00E114D9">
      <w:pPr>
        <w:numPr>
          <w:ilvl w:val="0"/>
          <w:numId w:val="4"/>
        </w:numPr>
        <w:tabs>
          <w:tab w:val="left" w:pos="426"/>
        </w:tabs>
        <w:ind w:left="0" w:firstLine="709"/>
        <w:jc w:val="both"/>
        <w:rPr>
          <w:rFonts w:ascii="Times New Roman" w:eastAsia="Times New Roman" w:hAnsi="Times New Roman" w:cs="Times New Roman"/>
          <w:sz w:val="28"/>
          <w:szCs w:val="28"/>
          <w:lang w:val="ru-RU" w:eastAsia="ru-RU" w:bidi="ar-SA"/>
        </w:rPr>
      </w:pPr>
      <w:r w:rsidRPr="004E1E3C">
        <w:rPr>
          <w:rFonts w:ascii="Times New Roman" w:eastAsia="Times New Roman" w:hAnsi="Times New Roman" w:cs="Times New Roman"/>
          <w:sz w:val="28"/>
          <w:szCs w:val="28"/>
          <w:lang w:val="ru-RU" w:eastAsia="ru-RU" w:bidi="ar-SA"/>
        </w:rPr>
        <w:t>Развитие навыков звукового анализа (специальные умственные действия по дифференциации фонем и установлению звуковой структуры слова).</w:t>
      </w:r>
    </w:p>
    <w:p w:rsidR="00685643" w:rsidRPr="004E1E3C" w:rsidP="00E114D9">
      <w:pPr>
        <w:numPr>
          <w:ilvl w:val="0"/>
          <w:numId w:val="4"/>
        </w:numPr>
        <w:tabs>
          <w:tab w:val="left" w:pos="426"/>
        </w:tabs>
        <w:ind w:left="0" w:firstLine="709"/>
        <w:jc w:val="both"/>
        <w:rPr>
          <w:rFonts w:ascii="Times New Roman" w:eastAsia="Times New Roman" w:hAnsi="Times New Roman" w:cs="Times New Roman"/>
          <w:sz w:val="28"/>
          <w:szCs w:val="28"/>
          <w:lang w:val="ru-RU" w:eastAsia="ru-RU" w:bidi="ar-SA"/>
        </w:rPr>
      </w:pPr>
      <w:r w:rsidRPr="004E1E3C">
        <w:rPr>
          <w:rFonts w:ascii="Times New Roman" w:eastAsia="Times New Roman" w:hAnsi="Times New Roman" w:cs="Times New Roman"/>
          <w:sz w:val="28"/>
          <w:szCs w:val="28"/>
          <w:lang w:val="ru-RU" w:eastAsia="ru-RU" w:bidi="ar-SA"/>
        </w:rPr>
        <w:t>Уточнение, расширение и обогащение лексического словаря дошкольников с ОНР.</w:t>
      </w:r>
    </w:p>
    <w:p w:rsidR="00685643" w:rsidRPr="004E1E3C" w:rsidP="00E114D9">
      <w:pPr>
        <w:numPr>
          <w:ilvl w:val="0"/>
          <w:numId w:val="4"/>
        </w:numPr>
        <w:tabs>
          <w:tab w:val="left" w:pos="426"/>
        </w:tabs>
        <w:ind w:left="0" w:firstLine="709"/>
        <w:jc w:val="both"/>
        <w:rPr>
          <w:rFonts w:ascii="Times New Roman" w:eastAsia="Times New Roman" w:hAnsi="Times New Roman" w:cs="Times New Roman"/>
          <w:sz w:val="28"/>
          <w:szCs w:val="28"/>
          <w:lang w:val="ru-RU" w:eastAsia="ru-RU" w:bidi="ar-SA"/>
        </w:rPr>
      </w:pPr>
      <w:r w:rsidRPr="004E1E3C">
        <w:rPr>
          <w:rFonts w:ascii="Times New Roman" w:eastAsia="Times New Roman" w:hAnsi="Times New Roman" w:cs="Times New Roman"/>
          <w:sz w:val="28"/>
          <w:szCs w:val="28"/>
          <w:lang w:val="ru-RU" w:eastAsia="ru-RU" w:bidi="ar-SA"/>
        </w:rPr>
        <w:t>Формирование грамматического строя речи.</w:t>
      </w:r>
    </w:p>
    <w:p w:rsidR="00685643" w:rsidRPr="004E1E3C" w:rsidP="00E114D9">
      <w:pPr>
        <w:numPr>
          <w:ilvl w:val="0"/>
          <w:numId w:val="4"/>
        </w:numPr>
        <w:tabs>
          <w:tab w:val="left" w:pos="426"/>
        </w:tabs>
        <w:ind w:left="0" w:firstLine="709"/>
        <w:jc w:val="both"/>
        <w:rPr>
          <w:rFonts w:ascii="Times New Roman" w:eastAsia="Times New Roman" w:hAnsi="Times New Roman" w:cs="Times New Roman"/>
          <w:sz w:val="28"/>
          <w:szCs w:val="28"/>
          <w:lang w:val="ru-RU" w:eastAsia="ru-RU" w:bidi="ar-SA"/>
        </w:rPr>
      </w:pPr>
      <w:r w:rsidRPr="004E1E3C">
        <w:rPr>
          <w:rFonts w:ascii="Times New Roman" w:eastAsia="Times New Roman" w:hAnsi="Times New Roman" w:cs="Times New Roman"/>
          <w:sz w:val="28"/>
          <w:szCs w:val="28"/>
          <w:lang w:val="ru-RU" w:eastAsia="ru-RU" w:bidi="ar-SA"/>
        </w:rPr>
        <w:t>Развитие связной речи.</w:t>
      </w:r>
    </w:p>
    <w:p w:rsidR="00685643" w:rsidRPr="003D11AC" w:rsidP="00E114D9">
      <w:pPr>
        <w:numPr>
          <w:ilvl w:val="0"/>
          <w:numId w:val="4"/>
        </w:numPr>
        <w:tabs>
          <w:tab w:val="left" w:pos="426"/>
        </w:tabs>
        <w:ind w:left="0" w:firstLine="709"/>
        <w:jc w:val="both"/>
        <w:rPr>
          <w:rFonts w:ascii="Times New Roman" w:eastAsia="Times New Roman" w:hAnsi="Times New Roman" w:cs="Times New Roman"/>
          <w:sz w:val="28"/>
          <w:szCs w:val="28"/>
          <w:lang w:val="ru-RU" w:eastAsia="ru-RU" w:bidi="ar-SA"/>
        </w:rPr>
      </w:pPr>
      <w:r w:rsidRPr="004E1E3C">
        <w:rPr>
          <w:rFonts w:ascii="Times New Roman" w:eastAsia="Times New Roman" w:hAnsi="Times New Roman" w:cs="Times New Roman"/>
          <w:sz w:val="28"/>
          <w:szCs w:val="28"/>
          <w:lang w:val="ru-RU" w:eastAsia="ru-RU" w:bidi="ar-SA"/>
        </w:rPr>
        <w:t xml:space="preserve">Развитие </w:t>
      </w:r>
      <w:r w:rsidRPr="004E1E3C">
        <w:rPr>
          <w:rFonts w:ascii="Times New Roman" w:eastAsia="Times New Roman" w:hAnsi="Times New Roman" w:cs="Times New Roman"/>
          <w:sz w:val="28"/>
          <w:szCs w:val="28"/>
          <w:lang w:val="ru-RU" w:eastAsia="ru-RU" w:bidi="ar-SA"/>
        </w:rPr>
        <w:t>коммуникативности</w:t>
      </w:r>
      <w:r w:rsidRPr="004E1E3C">
        <w:rPr>
          <w:rFonts w:ascii="Times New Roman" w:eastAsia="Times New Roman" w:hAnsi="Times New Roman" w:cs="Times New Roman"/>
          <w:sz w:val="28"/>
          <w:szCs w:val="28"/>
          <w:lang w:val="ru-RU" w:eastAsia="ru-RU" w:bidi="ar-SA"/>
        </w:rPr>
        <w:t>, успешности в общении.</w:t>
      </w:r>
    </w:p>
    <w:p w:rsidR="00685643" w:rsidRPr="00217698" w:rsidP="00E114D9">
      <w:pPr>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Настоящая программа позволит наиболее рационально организовать работу группы для детей с ОНР, сэкономить время воспитателя и логопеда на подготовку к занятиям, обеспечить единство их требований в формировании полноценной речевой деятельности, создать предпосылки для дальнейшего всестороннего развития детей логопатов.</w:t>
      </w:r>
    </w:p>
    <w:p w:rsidR="00217698" w:rsidRPr="00217698" w:rsidP="00E114D9">
      <w:pPr>
        <w:tabs>
          <w:tab w:val="left" w:pos="284"/>
          <w:tab w:val="left" w:pos="426"/>
          <w:tab w:val="left" w:pos="567"/>
          <w:tab w:val="left" w:pos="709"/>
        </w:tabs>
        <w:ind w:firstLine="709"/>
        <w:jc w:val="both"/>
        <w:rPr>
          <w:rFonts w:ascii="Times New Roman" w:eastAsia="Calibri" w:hAnsi="Times New Roman" w:cs="Times New Roman"/>
          <w:bCs/>
          <w:sz w:val="28"/>
          <w:szCs w:val="28"/>
          <w:lang w:val="ru-RU" w:eastAsia="ru-RU" w:bidi="ar-SA"/>
        </w:rPr>
      </w:pPr>
    </w:p>
    <w:p w:rsidR="00217698" w:rsidRPr="00217698" w:rsidP="00E114D9">
      <w:pPr>
        <w:tabs>
          <w:tab w:val="left" w:pos="284"/>
          <w:tab w:val="left" w:pos="426"/>
          <w:tab w:val="left" w:pos="567"/>
          <w:tab w:val="left" w:pos="709"/>
        </w:tabs>
        <w:ind w:firstLine="709"/>
        <w:jc w:val="both"/>
        <w:rPr>
          <w:rFonts w:ascii="Times New Roman" w:eastAsia="Calibri" w:hAnsi="Times New Roman" w:cs="Times New Roman"/>
          <w:bCs/>
          <w:sz w:val="28"/>
          <w:szCs w:val="28"/>
          <w:lang w:val="ru-RU" w:eastAsia="ru-RU" w:bidi="ar-SA"/>
        </w:rPr>
      </w:pPr>
      <w:r w:rsidRPr="00217698">
        <w:rPr>
          <w:rFonts w:ascii="Times New Roman" w:eastAsia="Calibri" w:hAnsi="Times New Roman" w:cs="Times New Roman"/>
          <w:bCs/>
          <w:sz w:val="28"/>
          <w:szCs w:val="28"/>
          <w:lang w:val="ru-RU" w:eastAsia="ru-RU" w:bidi="ar-SA"/>
        </w:rPr>
        <w:t xml:space="preserve">Объем учебного материала в рабочей программе рассчитан в соответствии с возрастными физиологическими нормативами, что позволяет избежать переутомления и </w:t>
      </w:r>
      <w:r w:rsidRPr="00217698">
        <w:rPr>
          <w:rFonts w:ascii="Times New Roman" w:eastAsia="Calibri" w:hAnsi="Times New Roman" w:cs="Times New Roman"/>
          <w:bCs/>
          <w:sz w:val="28"/>
          <w:szCs w:val="28"/>
          <w:lang w:val="ru-RU" w:eastAsia="ru-RU" w:bidi="ar-SA"/>
        </w:rPr>
        <w:t>дезадаптации</w:t>
      </w:r>
      <w:r w:rsidRPr="00217698">
        <w:rPr>
          <w:rFonts w:ascii="Times New Roman" w:eastAsia="Calibri" w:hAnsi="Times New Roman" w:cs="Times New Roman"/>
          <w:bCs/>
          <w:sz w:val="28"/>
          <w:szCs w:val="28"/>
          <w:lang w:val="ru-RU" w:eastAsia="ru-RU" w:bidi="ar-SA"/>
        </w:rPr>
        <w:t xml:space="preserve"> дошкольников.</w:t>
      </w:r>
    </w:p>
    <w:p w:rsidR="00217698" w:rsidRPr="00217698" w:rsidP="00E114D9">
      <w:pPr>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p>
    <w:p w:rsidR="003D11AC" w:rsidRPr="003D11AC" w:rsidP="00E114D9">
      <w:pPr>
        <w:tabs>
          <w:tab w:val="left" w:pos="284"/>
          <w:tab w:val="left" w:pos="426"/>
          <w:tab w:val="left" w:pos="567"/>
          <w:tab w:val="left" w:pos="709"/>
        </w:tabs>
        <w:ind w:firstLine="709"/>
        <w:jc w:val="both"/>
        <w:rPr>
          <w:rFonts w:ascii="Times New Roman" w:eastAsia="Calibri" w:hAnsi="Times New Roman" w:cs="Times New Roman"/>
          <w:bCs/>
          <w:sz w:val="28"/>
          <w:szCs w:val="28"/>
          <w:lang w:val="ru-RU" w:eastAsia="ru-RU" w:bidi="ar-SA"/>
        </w:rPr>
      </w:pPr>
      <w:r w:rsidRPr="003D11AC">
        <w:rPr>
          <w:rFonts w:ascii="Times New Roman" w:eastAsia="Calibri" w:hAnsi="Times New Roman" w:cs="Times New Roman"/>
          <w:bCs/>
          <w:sz w:val="28"/>
          <w:szCs w:val="28"/>
          <w:lang w:val="ru-RU" w:eastAsia="ru-RU" w:bidi="ar-SA"/>
        </w:rPr>
        <w:t xml:space="preserve">Кроме того, Программа имеет в своей основе также следующие </w:t>
      </w:r>
      <w:r w:rsidRPr="003D11AC">
        <w:rPr>
          <w:rFonts w:ascii="Times New Roman" w:eastAsia="Calibri" w:hAnsi="Times New Roman" w:cs="Times New Roman"/>
          <w:b/>
          <w:bCs/>
          <w:sz w:val="28"/>
          <w:szCs w:val="28"/>
          <w:lang w:val="ru-RU" w:eastAsia="ru-RU" w:bidi="ar-SA"/>
        </w:rPr>
        <w:t>принципы:</w:t>
      </w:r>
    </w:p>
    <w:p w:rsidR="003D11AC" w:rsidRPr="003D11AC" w:rsidP="00E114D9">
      <w:pPr>
        <w:tabs>
          <w:tab w:val="left" w:pos="284"/>
          <w:tab w:val="left" w:pos="426"/>
          <w:tab w:val="left" w:pos="567"/>
          <w:tab w:val="left" w:pos="709"/>
        </w:tabs>
        <w:ind w:firstLine="709"/>
        <w:jc w:val="both"/>
        <w:rPr>
          <w:rFonts w:ascii="Times New Roman" w:eastAsia="Calibri" w:hAnsi="Times New Roman" w:cs="Times New Roman"/>
          <w:bCs/>
          <w:sz w:val="28"/>
          <w:szCs w:val="28"/>
          <w:lang w:val="ru-RU" w:eastAsia="ru-RU" w:bidi="ar-SA"/>
        </w:rPr>
      </w:pPr>
      <w:r w:rsidRPr="003D11AC">
        <w:rPr>
          <w:rFonts w:ascii="Times New Roman" w:eastAsia="Calibri" w:hAnsi="Times New Roman" w:cs="Times New Roman"/>
          <w:bCs/>
          <w:sz w:val="28"/>
          <w:szCs w:val="28"/>
          <w:lang w:val="ru-RU" w:eastAsia="ru-RU" w:bidi="ar-SA"/>
        </w:rPr>
        <w:t xml:space="preserve">• принцип индивидуализации, учета возможностей, особенностей развития и потребностей каждого ребенка; </w:t>
      </w:r>
    </w:p>
    <w:p w:rsidR="003D11AC" w:rsidRPr="003D11AC" w:rsidP="00E114D9">
      <w:pPr>
        <w:tabs>
          <w:tab w:val="left" w:pos="284"/>
          <w:tab w:val="left" w:pos="426"/>
          <w:tab w:val="left" w:pos="567"/>
          <w:tab w:val="left" w:pos="709"/>
        </w:tabs>
        <w:ind w:firstLine="709"/>
        <w:jc w:val="both"/>
        <w:rPr>
          <w:rFonts w:ascii="Times New Roman" w:eastAsia="Calibri" w:hAnsi="Times New Roman" w:cs="Times New Roman"/>
          <w:bCs/>
          <w:sz w:val="28"/>
          <w:szCs w:val="28"/>
          <w:lang w:val="ru-RU" w:eastAsia="ru-RU" w:bidi="ar-SA"/>
        </w:rPr>
      </w:pPr>
      <w:r w:rsidRPr="003D11AC">
        <w:rPr>
          <w:rFonts w:ascii="Times New Roman" w:eastAsia="Calibri" w:hAnsi="Times New Roman" w:cs="Times New Roman"/>
          <w:bCs/>
          <w:sz w:val="28"/>
          <w:szCs w:val="28"/>
          <w:lang w:val="ru-RU" w:eastAsia="ru-RU" w:bidi="ar-SA"/>
        </w:rPr>
        <w:t xml:space="preserve">• принцип признания каждого ребенка полноправным участником образовательного процесса; </w:t>
      </w:r>
    </w:p>
    <w:p w:rsidR="003D11AC" w:rsidRPr="003D11AC" w:rsidP="00E114D9">
      <w:pPr>
        <w:tabs>
          <w:tab w:val="left" w:pos="284"/>
          <w:tab w:val="left" w:pos="426"/>
          <w:tab w:val="left" w:pos="567"/>
          <w:tab w:val="left" w:pos="709"/>
        </w:tabs>
        <w:ind w:firstLine="709"/>
        <w:jc w:val="both"/>
        <w:rPr>
          <w:rFonts w:ascii="Times New Roman" w:eastAsia="Calibri" w:hAnsi="Times New Roman" w:cs="Times New Roman"/>
          <w:bCs/>
          <w:sz w:val="28"/>
          <w:szCs w:val="28"/>
          <w:lang w:val="ru-RU" w:eastAsia="ru-RU" w:bidi="ar-SA"/>
        </w:rPr>
      </w:pPr>
      <w:r w:rsidRPr="003D11AC">
        <w:rPr>
          <w:rFonts w:ascii="Times New Roman" w:eastAsia="Calibri" w:hAnsi="Times New Roman" w:cs="Times New Roman"/>
          <w:bCs/>
          <w:sz w:val="28"/>
          <w:szCs w:val="28"/>
          <w:lang w:val="ru-RU" w:eastAsia="ru-RU" w:bidi="ar-SA"/>
        </w:rPr>
        <w:t xml:space="preserve">• принцип поддержки детской инициативы и формирования познавательных интересов каждого ребенка; </w:t>
      </w:r>
    </w:p>
    <w:p w:rsidR="003D11AC" w:rsidRPr="003D11AC" w:rsidP="00E114D9">
      <w:pPr>
        <w:tabs>
          <w:tab w:val="left" w:pos="284"/>
          <w:tab w:val="left" w:pos="426"/>
          <w:tab w:val="left" w:pos="567"/>
          <w:tab w:val="left" w:pos="709"/>
        </w:tabs>
        <w:ind w:firstLine="709"/>
        <w:jc w:val="both"/>
        <w:rPr>
          <w:rFonts w:ascii="Times New Roman" w:eastAsia="Calibri" w:hAnsi="Times New Roman" w:cs="Times New Roman"/>
          <w:bCs/>
          <w:sz w:val="28"/>
          <w:szCs w:val="28"/>
          <w:lang w:val="ru-RU" w:eastAsia="ru-RU" w:bidi="ar-SA"/>
        </w:rPr>
      </w:pPr>
      <w:r w:rsidRPr="003D11AC">
        <w:rPr>
          <w:rFonts w:ascii="Times New Roman" w:eastAsia="Calibri" w:hAnsi="Times New Roman" w:cs="Times New Roman"/>
          <w:bCs/>
          <w:sz w:val="28"/>
          <w:szCs w:val="28"/>
          <w:lang w:val="ru-RU" w:eastAsia="ru-RU" w:bidi="ar-SA"/>
        </w:rPr>
        <w:t xml:space="preserve">• принцип интеграции усилий специалистов; </w:t>
      </w:r>
    </w:p>
    <w:p w:rsidR="003D11AC" w:rsidRPr="003D11AC" w:rsidP="00E114D9">
      <w:pPr>
        <w:tabs>
          <w:tab w:val="left" w:pos="284"/>
          <w:tab w:val="left" w:pos="426"/>
          <w:tab w:val="left" w:pos="567"/>
          <w:tab w:val="left" w:pos="709"/>
        </w:tabs>
        <w:ind w:firstLine="709"/>
        <w:jc w:val="both"/>
        <w:rPr>
          <w:rFonts w:ascii="Times New Roman" w:eastAsia="Calibri" w:hAnsi="Times New Roman" w:cs="Times New Roman"/>
          <w:bCs/>
          <w:sz w:val="28"/>
          <w:szCs w:val="28"/>
          <w:lang w:val="ru-RU" w:eastAsia="ru-RU" w:bidi="ar-SA"/>
        </w:rPr>
      </w:pPr>
      <w:r w:rsidRPr="003D11AC">
        <w:rPr>
          <w:rFonts w:ascii="Times New Roman" w:eastAsia="Calibri" w:hAnsi="Times New Roman" w:cs="Times New Roman"/>
          <w:bCs/>
          <w:sz w:val="28"/>
          <w:szCs w:val="28"/>
          <w:lang w:val="ru-RU" w:eastAsia="ru-RU" w:bidi="ar-SA"/>
        </w:rPr>
        <w:t xml:space="preserve">• принцип конкретности и доступности учебного материала, соответствия требований, методов, приемов и условия образования индивидуальным и возрастным особенностям детей; </w:t>
      </w:r>
    </w:p>
    <w:p w:rsidR="003D11AC" w:rsidRPr="003D11AC" w:rsidP="00E114D9">
      <w:pPr>
        <w:tabs>
          <w:tab w:val="left" w:pos="284"/>
          <w:tab w:val="left" w:pos="426"/>
          <w:tab w:val="left" w:pos="567"/>
          <w:tab w:val="left" w:pos="709"/>
        </w:tabs>
        <w:ind w:firstLine="709"/>
        <w:jc w:val="both"/>
        <w:rPr>
          <w:rFonts w:ascii="Times New Roman" w:eastAsia="Calibri" w:hAnsi="Times New Roman" w:cs="Times New Roman"/>
          <w:bCs/>
          <w:sz w:val="28"/>
          <w:szCs w:val="28"/>
          <w:lang w:val="ru-RU" w:eastAsia="ru-RU" w:bidi="ar-SA"/>
        </w:rPr>
      </w:pPr>
      <w:r w:rsidRPr="003D11AC">
        <w:rPr>
          <w:rFonts w:ascii="Times New Roman" w:eastAsia="Calibri" w:hAnsi="Times New Roman" w:cs="Times New Roman"/>
          <w:bCs/>
          <w:sz w:val="28"/>
          <w:szCs w:val="28"/>
          <w:lang w:val="ru-RU" w:eastAsia="ru-RU" w:bidi="ar-SA"/>
        </w:rPr>
        <w:t xml:space="preserve">• принцип систематичности и взаимосвязи учебного материала; </w:t>
      </w:r>
    </w:p>
    <w:p w:rsidR="003D11AC" w:rsidRPr="003D11AC" w:rsidP="00E114D9">
      <w:pPr>
        <w:tabs>
          <w:tab w:val="left" w:pos="284"/>
          <w:tab w:val="left" w:pos="426"/>
          <w:tab w:val="left" w:pos="567"/>
          <w:tab w:val="left" w:pos="709"/>
        </w:tabs>
        <w:ind w:firstLine="709"/>
        <w:jc w:val="both"/>
        <w:rPr>
          <w:rFonts w:ascii="Times New Roman" w:eastAsia="Calibri" w:hAnsi="Times New Roman" w:cs="Times New Roman"/>
          <w:bCs/>
          <w:sz w:val="28"/>
          <w:szCs w:val="28"/>
          <w:lang w:val="ru-RU" w:eastAsia="ru-RU" w:bidi="ar-SA"/>
        </w:rPr>
      </w:pPr>
      <w:r w:rsidRPr="003D11AC">
        <w:rPr>
          <w:rFonts w:ascii="Times New Roman" w:eastAsia="Calibri" w:hAnsi="Times New Roman" w:cs="Times New Roman"/>
          <w:bCs/>
          <w:sz w:val="28"/>
          <w:szCs w:val="28"/>
          <w:lang w:val="ru-RU" w:eastAsia="ru-RU" w:bidi="ar-SA"/>
        </w:rPr>
        <w:t xml:space="preserve">• принцип постепенности подачи учебного материала; </w:t>
      </w:r>
    </w:p>
    <w:p w:rsidR="003D11AC" w:rsidP="00E114D9">
      <w:pPr>
        <w:tabs>
          <w:tab w:val="left" w:pos="284"/>
          <w:tab w:val="left" w:pos="426"/>
          <w:tab w:val="left" w:pos="567"/>
          <w:tab w:val="left" w:pos="709"/>
        </w:tabs>
        <w:ind w:firstLine="709"/>
        <w:jc w:val="both"/>
        <w:rPr>
          <w:rFonts w:ascii="Times New Roman" w:eastAsia="Calibri" w:hAnsi="Times New Roman" w:cs="Times New Roman"/>
          <w:bCs/>
          <w:sz w:val="28"/>
          <w:szCs w:val="28"/>
          <w:lang w:val="ru-RU" w:eastAsia="ru-RU" w:bidi="ar-SA"/>
        </w:rPr>
      </w:pPr>
      <w:r w:rsidRPr="003D11AC">
        <w:rPr>
          <w:rFonts w:ascii="Times New Roman" w:eastAsia="Calibri" w:hAnsi="Times New Roman" w:cs="Times New Roman"/>
          <w:bCs/>
          <w:sz w:val="28"/>
          <w:szCs w:val="28"/>
          <w:lang w:val="ru-RU" w:eastAsia="ru-RU" w:bidi="ar-SA"/>
        </w:rPr>
        <w:t xml:space="preserve">• принцип концентрического наращивания информации в каждой из последующих возрастных групп во всех пяти образовательных областях. </w:t>
      </w:r>
    </w:p>
    <w:p w:rsidR="003D11AC" w:rsidP="00E114D9">
      <w:pPr>
        <w:tabs>
          <w:tab w:val="left" w:pos="284"/>
          <w:tab w:val="left" w:pos="426"/>
          <w:tab w:val="left" w:pos="567"/>
          <w:tab w:val="left" w:pos="709"/>
        </w:tabs>
        <w:ind w:firstLine="709"/>
        <w:jc w:val="both"/>
        <w:rPr>
          <w:rFonts w:ascii="Times New Roman" w:eastAsia="Calibri" w:hAnsi="Times New Roman" w:cs="Times New Roman"/>
          <w:b/>
          <w:bCs/>
          <w:sz w:val="28"/>
          <w:szCs w:val="28"/>
          <w:lang w:val="ru-RU" w:eastAsia="ru-RU" w:bidi="ar-SA"/>
        </w:rPr>
      </w:pPr>
    </w:p>
    <w:p w:rsidR="003D11AC" w:rsidRPr="003D11AC" w:rsidP="00E114D9">
      <w:pPr>
        <w:tabs>
          <w:tab w:val="left" w:pos="284"/>
          <w:tab w:val="left" w:pos="426"/>
          <w:tab w:val="left" w:pos="567"/>
          <w:tab w:val="left" w:pos="709"/>
        </w:tabs>
        <w:ind w:firstLine="709"/>
        <w:jc w:val="both"/>
        <w:rPr>
          <w:rFonts w:ascii="Times New Roman" w:eastAsia="Calibri" w:hAnsi="Times New Roman" w:cs="Times New Roman"/>
          <w:bCs/>
          <w:sz w:val="28"/>
          <w:szCs w:val="28"/>
          <w:lang w:val="ru-RU" w:eastAsia="ru-RU" w:bidi="ar-SA"/>
        </w:rPr>
      </w:pPr>
      <w:r w:rsidRPr="003D11AC">
        <w:rPr>
          <w:rFonts w:ascii="Times New Roman" w:eastAsia="Calibri" w:hAnsi="Times New Roman" w:cs="Times New Roman"/>
          <w:bCs/>
          <w:sz w:val="28"/>
          <w:szCs w:val="28"/>
          <w:lang w:val="ru-RU" w:eastAsia="ru-RU" w:bidi="ar-SA"/>
        </w:rPr>
        <w:t>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w:t>
      </w:r>
    </w:p>
    <w:p w:rsidR="003D11AC" w:rsidP="00E114D9">
      <w:pPr>
        <w:tabs>
          <w:tab w:val="left" w:pos="284"/>
          <w:tab w:val="left" w:pos="426"/>
          <w:tab w:val="left" w:pos="567"/>
          <w:tab w:val="left" w:pos="709"/>
        </w:tabs>
        <w:ind w:firstLine="709"/>
        <w:jc w:val="both"/>
        <w:rPr>
          <w:rFonts w:ascii="Times New Roman" w:eastAsia="Calibri" w:hAnsi="Times New Roman" w:cs="Times New Roman"/>
          <w:b/>
          <w:bCs/>
          <w:sz w:val="28"/>
          <w:szCs w:val="28"/>
          <w:lang w:val="ru-RU" w:eastAsia="ru-RU" w:bidi="ar-SA"/>
        </w:rPr>
      </w:pPr>
    </w:p>
    <w:p w:rsidR="00217698" w:rsidRPr="00217698" w:rsidP="00E114D9">
      <w:pPr>
        <w:tabs>
          <w:tab w:val="left" w:pos="284"/>
          <w:tab w:val="left" w:pos="426"/>
          <w:tab w:val="left" w:pos="567"/>
          <w:tab w:val="left" w:pos="709"/>
        </w:tabs>
        <w:ind w:firstLine="709"/>
        <w:jc w:val="both"/>
        <w:rPr>
          <w:rFonts w:ascii="Times New Roman" w:eastAsia="Calibri" w:hAnsi="Times New Roman" w:cs="Times New Roman"/>
          <w:bCs/>
          <w:sz w:val="28"/>
          <w:szCs w:val="28"/>
          <w:lang w:val="ru-RU" w:eastAsia="ru-RU" w:bidi="ar-SA"/>
        </w:rPr>
      </w:pPr>
      <w:r w:rsidRPr="003D11AC">
        <w:rPr>
          <w:rFonts w:ascii="Times New Roman" w:eastAsia="Calibri" w:hAnsi="Times New Roman" w:cs="Times New Roman"/>
          <w:b/>
          <w:bCs/>
          <w:sz w:val="28"/>
          <w:szCs w:val="28"/>
          <w:lang w:val="ru-RU" w:eastAsia="ru-RU" w:bidi="ar-SA"/>
        </w:rPr>
        <w:t>Ос</w:t>
      </w:r>
      <w:r w:rsidRPr="003D11AC">
        <w:rPr>
          <w:rFonts w:ascii="Times New Roman" w:eastAsia="Calibri" w:hAnsi="Times New Roman" w:cs="Times New Roman"/>
          <w:b/>
          <w:sz w:val="28"/>
          <w:szCs w:val="28"/>
          <w:lang w:val="ru-RU" w:eastAsia="ru-RU" w:bidi="ar-SA"/>
        </w:rPr>
        <w:t>но</w:t>
      </w:r>
      <w:r w:rsidRPr="00217698">
        <w:rPr>
          <w:rFonts w:ascii="Times New Roman" w:eastAsia="Calibri" w:hAnsi="Times New Roman" w:cs="Times New Roman"/>
          <w:b/>
          <w:sz w:val="28"/>
          <w:szCs w:val="28"/>
          <w:lang w:val="ru-RU" w:eastAsia="ru-RU" w:bidi="ar-SA"/>
        </w:rPr>
        <w:t>вной формой работы в соответствии с рабочей программой является игровая деятельность.</w:t>
      </w:r>
    </w:p>
    <w:p w:rsidR="00217698" w:rsidRPr="00217698" w:rsidP="00E114D9">
      <w:pPr>
        <w:tabs>
          <w:tab w:val="left" w:pos="284"/>
          <w:tab w:val="left" w:pos="426"/>
          <w:tab w:val="left" w:pos="567"/>
          <w:tab w:val="left" w:pos="709"/>
        </w:tabs>
        <w:ind w:firstLine="709"/>
        <w:jc w:val="both"/>
        <w:rPr>
          <w:rFonts w:ascii="Times New Roman" w:eastAsia="Calibri" w:hAnsi="Times New Roman" w:cs="Times New Roman"/>
          <w:bCs/>
          <w:sz w:val="28"/>
          <w:szCs w:val="28"/>
          <w:lang w:val="ru-RU" w:eastAsia="ru-RU" w:bidi="ar-SA"/>
        </w:rPr>
      </w:pPr>
      <w:r w:rsidRPr="00217698">
        <w:rPr>
          <w:rFonts w:ascii="Times New Roman" w:eastAsia="Calibri" w:hAnsi="Times New Roman" w:cs="Times New Roman"/>
          <w:bCs/>
          <w:sz w:val="28"/>
          <w:szCs w:val="28"/>
          <w:lang w:val="ru-RU" w:eastAsia="ru-RU" w:bidi="ar-SA"/>
        </w:rPr>
        <w:t>Все коррекционно-развивающие занятия в соответствии с рабочей программой носят игровой характер, насыщены разнообразными играми и развивающими игровыми упражнениями.</w:t>
      </w:r>
    </w:p>
    <w:p w:rsidR="00217698" w:rsidRPr="00217698" w:rsidP="00E114D9">
      <w:pPr>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p>
    <w:p w:rsidR="00217698" w:rsidRPr="00217698" w:rsidP="00E114D9">
      <w:pPr>
        <w:tabs>
          <w:tab w:val="left" w:pos="426"/>
        </w:tabs>
        <w:autoSpaceDE w:val="0"/>
        <w:autoSpaceDN w:val="0"/>
        <w:adjustRightInd w:val="0"/>
        <w:ind w:firstLine="709"/>
        <w:jc w:val="both"/>
        <w:rPr>
          <w:rFonts w:ascii="Times New Roman" w:eastAsia="Calibri" w:hAnsi="Times New Roman" w:cs="Times New Roman"/>
          <w:color w:val="000000"/>
          <w:sz w:val="28"/>
          <w:szCs w:val="28"/>
          <w:lang w:val="ru-RU" w:eastAsia="ru-RU" w:bidi="ar-SA"/>
        </w:rPr>
      </w:pPr>
      <w:r w:rsidRPr="00217698">
        <w:rPr>
          <w:rFonts w:ascii="Times New Roman" w:eastAsia="Calibri" w:hAnsi="Times New Roman" w:cs="Times New Roman"/>
          <w:color w:val="000000"/>
          <w:sz w:val="28"/>
          <w:szCs w:val="28"/>
          <w:lang w:val="ru-RU" w:eastAsia="ru-RU" w:bidi="ar-SA"/>
        </w:rPr>
        <w:t>Программа учитывает общность развития нормально развивающихся детей и детей с общим недоразвитием речи и основывается на онтогенетическом принципе, учитывая закономерности развития детской речи в норме.</w:t>
      </w:r>
    </w:p>
    <w:p w:rsidR="00217698" w:rsidRPr="00217698" w:rsidP="00E114D9">
      <w:pPr>
        <w:tabs>
          <w:tab w:val="left" w:pos="426"/>
        </w:tabs>
        <w:autoSpaceDE w:val="0"/>
        <w:autoSpaceDN w:val="0"/>
        <w:adjustRightInd w:val="0"/>
        <w:ind w:firstLine="709"/>
        <w:jc w:val="both"/>
        <w:rPr>
          <w:rFonts w:ascii="Times New Roman" w:eastAsia="Calibri" w:hAnsi="Times New Roman" w:cs="Times New Roman"/>
          <w:color w:val="000000"/>
          <w:sz w:val="28"/>
          <w:szCs w:val="28"/>
          <w:lang w:val="ru-RU" w:eastAsia="ru-RU" w:bidi="ar-SA"/>
        </w:rPr>
      </w:pPr>
    </w:p>
    <w:p w:rsidR="00EF14A4" w:rsidP="00E114D9">
      <w:pPr>
        <w:tabs>
          <w:tab w:val="left" w:pos="426"/>
        </w:tabs>
        <w:ind w:firstLine="709"/>
        <w:jc w:val="both"/>
        <w:rPr>
          <w:rFonts w:ascii="Times New Roman" w:eastAsia="Times New Roman" w:hAnsi="Times New Roman" w:cs="Times New Roman"/>
          <w:b/>
          <w:sz w:val="28"/>
          <w:szCs w:val="28"/>
          <w:lang w:val="ru-RU" w:eastAsia="ru-RU" w:bidi="ar-SA"/>
        </w:rPr>
      </w:pPr>
    </w:p>
    <w:p w:rsidR="00EF14A4" w:rsidP="00E114D9">
      <w:pPr>
        <w:tabs>
          <w:tab w:val="left" w:pos="426"/>
        </w:tabs>
        <w:ind w:firstLine="709"/>
        <w:jc w:val="both"/>
        <w:rPr>
          <w:rFonts w:ascii="Times New Roman" w:eastAsia="Times New Roman" w:hAnsi="Times New Roman" w:cs="Times New Roman"/>
          <w:b/>
          <w:sz w:val="28"/>
          <w:szCs w:val="28"/>
          <w:lang w:val="ru-RU" w:eastAsia="ru-RU" w:bidi="ar-SA"/>
        </w:rPr>
      </w:pPr>
    </w:p>
    <w:p w:rsidR="00EF14A4" w:rsidP="00E114D9">
      <w:pPr>
        <w:tabs>
          <w:tab w:val="left" w:pos="426"/>
        </w:tabs>
        <w:ind w:firstLine="709"/>
        <w:jc w:val="both"/>
        <w:rPr>
          <w:rFonts w:ascii="Times New Roman" w:eastAsia="Times New Roman" w:hAnsi="Times New Roman" w:cs="Times New Roman"/>
          <w:b/>
          <w:sz w:val="28"/>
          <w:szCs w:val="28"/>
          <w:lang w:val="ru-RU" w:eastAsia="ru-RU" w:bidi="ar-SA"/>
        </w:rPr>
      </w:pPr>
    </w:p>
    <w:p w:rsidR="00217698" w:rsidRPr="00217698" w:rsidP="00E114D9">
      <w:pPr>
        <w:tabs>
          <w:tab w:val="left" w:pos="426"/>
        </w:tabs>
        <w:ind w:firstLine="709"/>
        <w:jc w:val="both"/>
        <w:rPr>
          <w:rFonts w:ascii="Times New Roman" w:eastAsia="Times New Roman" w:hAnsi="Times New Roman" w:cs="Times New Roman"/>
          <w:b/>
          <w:sz w:val="28"/>
          <w:szCs w:val="28"/>
          <w:lang w:val="ru-RU" w:eastAsia="ru-RU" w:bidi="ar-SA"/>
        </w:rPr>
      </w:pPr>
      <w:r>
        <w:rPr>
          <w:rFonts w:ascii="Times New Roman" w:eastAsia="Times New Roman" w:hAnsi="Times New Roman" w:cs="Times New Roman"/>
          <w:b/>
          <w:sz w:val="28"/>
          <w:szCs w:val="28"/>
          <w:lang w:val="ru-RU" w:eastAsia="ru-RU" w:bidi="ar-SA"/>
        </w:rPr>
        <w:t>1.3</w:t>
      </w:r>
      <w:r w:rsidRPr="00217698">
        <w:rPr>
          <w:rFonts w:ascii="Times New Roman" w:eastAsia="Times New Roman" w:hAnsi="Times New Roman" w:cs="Times New Roman"/>
          <w:b/>
          <w:sz w:val="28"/>
          <w:szCs w:val="28"/>
          <w:lang w:val="ru-RU" w:eastAsia="ru-RU" w:bidi="ar-SA"/>
        </w:rPr>
        <w:t>. Планируемые результаты освоения программы</w:t>
      </w:r>
    </w:p>
    <w:p w:rsidR="00217698" w:rsidRPr="00217698" w:rsidP="00E114D9">
      <w:pPr>
        <w:tabs>
          <w:tab w:val="left" w:pos="426"/>
        </w:tabs>
        <w:ind w:firstLine="709"/>
        <w:jc w:val="both"/>
        <w:rPr>
          <w:rFonts w:ascii="Times New Roman" w:eastAsia="Times New Roman" w:hAnsi="Times New Roman" w:cs="Times New Roman"/>
          <w:sz w:val="28"/>
          <w:szCs w:val="28"/>
          <w:lang w:val="ru-RU" w:eastAsia="ru-RU" w:bidi="ar-SA"/>
        </w:rPr>
      </w:pPr>
    </w:p>
    <w:p w:rsidR="00217698" w:rsidRPr="00217698" w:rsidP="00E114D9">
      <w:pPr>
        <w:tabs>
          <w:tab w:val="left" w:pos="426"/>
        </w:tabs>
        <w:ind w:firstLine="709"/>
        <w:jc w:val="both"/>
        <w:rPr>
          <w:rFonts w:ascii="Times New Roman" w:eastAsia="Times New Roman" w:hAnsi="Times New Roman" w:cs="Times New Roman"/>
          <w:sz w:val="28"/>
          <w:szCs w:val="28"/>
          <w:lang w:val="ru-RU" w:eastAsia="ru-RU" w:bidi="ar-SA"/>
        </w:rPr>
      </w:pPr>
      <w:r w:rsidRPr="00217698">
        <w:rPr>
          <w:rFonts w:ascii="Times New Roman" w:eastAsia="Times New Roman" w:hAnsi="Times New Roman" w:cs="Times New Roman"/>
          <w:sz w:val="28"/>
          <w:szCs w:val="28"/>
          <w:lang w:val="ru-RU" w:eastAsia="ru-RU" w:bidi="ar-SA"/>
        </w:rPr>
        <w:t xml:space="preserve">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w:t>
      </w:r>
      <w:r w:rsidR="004C5D46">
        <w:rPr>
          <w:rFonts w:ascii="Times New Roman" w:eastAsia="Times New Roman" w:hAnsi="Times New Roman" w:cs="Times New Roman"/>
          <w:sz w:val="28"/>
          <w:szCs w:val="28"/>
          <w:lang w:val="ru-RU" w:eastAsia="ru-RU" w:bidi="ar-SA"/>
        </w:rPr>
        <w:t>ОНР</w:t>
      </w:r>
      <w:r w:rsidRPr="00217698">
        <w:rPr>
          <w:rFonts w:ascii="Times New Roman" w:eastAsia="Times New Roman" w:hAnsi="Times New Roman" w:cs="Times New Roman"/>
          <w:sz w:val="28"/>
          <w:szCs w:val="28"/>
          <w:lang w:val="ru-RU" w:eastAsia="ru-RU" w:bidi="ar-SA"/>
        </w:rPr>
        <w:t xml:space="preserve"> к концу </w:t>
      </w:r>
      <w:r w:rsidR="004E1E3C">
        <w:rPr>
          <w:rFonts w:ascii="Times New Roman" w:eastAsia="Times New Roman" w:hAnsi="Times New Roman" w:cs="Times New Roman"/>
          <w:sz w:val="28"/>
          <w:szCs w:val="28"/>
          <w:lang w:val="ru-RU" w:eastAsia="ru-RU" w:bidi="ar-SA"/>
        </w:rPr>
        <w:t>данного этапа обучения.</w:t>
      </w:r>
    </w:p>
    <w:p w:rsidR="00217698" w:rsidRPr="00217698" w:rsidP="00E114D9">
      <w:pPr>
        <w:tabs>
          <w:tab w:val="left" w:pos="426"/>
        </w:tabs>
        <w:ind w:firstLine="709"/>
        <w:jc w:val="both"/>
        <w:rPr>
          <w:rFonts w:ascii="Times New Roman" w:eastAsia="Times New Roman" w:hAnsi="Times New Roman" w:cs="Times New Roman"/>
          <w:sz w:val="28"/>
          <w:szCs w:val="28"/>
          <w:lang w:val="ru-RU" w:eastAsia="ru-RU" w:bidi="ar-SA"/>
        </w:rPr>
      </w:pPr>
    </w:p>
    <w:p w:rsidR="00217698" w:rsidRPr="00217698" w:rsidP="00E114D9">
      <w:pPr>
        <w:tabs>
          <w:tab w:val="left" w:pos="426"/>
        </w:tabs>
        <w:ind w:firstLine="709"/>
        <w:jc w:val="both"/>
        <w:rPr>
          <w:rFonts w:ascii="Times New Roman" w:eastAsia="Times New Roman" w:hAnsi="Times New Roman" w:cs="Times New Roman"/>
          <w:b/>
          <w:sz w:val="28"/>
          <w:szCs w:val="28"/>
          <w:lang w:val="ru-RU" w:eastAsia="ru-RU" w:bidi="ar-SA"/>
        </w:rPr>
      </w:pPr>
      <w:r w:rsidRPr="00217698">
        <w:rPr>
          <w:rFonts w:ascii="Times New Roman" w:eastAsia="Times New Roman" w:hAnsi="Times New Roman" w:cs="Times New Roman"/>
          <w:b/>
          <w:sz w:val="28"/>
          <w:szCs w:val="28"/>
          <w:lang w:val="ru-RU" w:eastAsia="ru-RU" w:bidi="ar-SA"/>
        </w:rPr>
        <w:t>1.</w:t>
      </w:r>
      <w:r w:rsidR="00BE62FA">
        <w:rPr>
          <w:rFonts w:ascii="Times New Roman" w:eastAsia="Times New Roman" w:hAnsi="Times New Roman" w:cs="Times New Roman"/>
          <w:b/>
          <w:sz w:val="28"/>
          <w:szCs w:val="28"/>
          <w:lang w:val="ru-RU" w:eastAsia="ru-RU" w:bidi="ar-SA"/>
        </w:rPr>
        <w:t>3</w:t>
      </w:r>
      <w:r w:rsidRPr="00217698">
        <w:rPr>
          <w:rFonts w:ascii="Times New Roman" w:eastAsia="Times New Roman" w:hAnsi="Times New Roman" w:cs="Times New Roman"/>
          <w:b/>
          <w:sz w:val="28"/>
          <w:szCs w:val="28"/>
          <w:lang w:val="ru-RU" w:eastAsia="ru-RU" w:bidi="ar-SA"/>
        </w:rPr>
        <w:t xml:space="preserve">.1. Целевые ориентиры реализации </w:t>
      </w:r>
      <w:r w:rsidR="00802A60">
        <w:rPr>
          <w:rFonts w:ascii="Times New Roman" w:eastAsia="Times New Roman" w:hAnsi="Times New Roman" w:cs="Times New Roman"/>
          <w:b/>
          <w:sz w:val="28"/>
          <w:szCs w:val="28"/>
          <w:lang w:val="ru-RU" w:eastAsia="ru-RU" w:bidi="ar-SA"/>
        </w:rPr>
        <w:t xml:space="preserve">Программы </w:t>
      </w:r>
    </w:p>
    <w:p w:rsidR="00217698" w:rsidRPr="00217698" w:rsidP="00E114D9">
      <w:pPr>
        <w:tabs>
          <w:tab w:val="left" w:pos="426"/>
        </w:tabs>
        <w:ind w:firstLine="709"/>
        <w:jc w:val="both"/>
        <w:rPr>
          <w:rFonts w:ascii="Times New Roman" w:eastAsia="Times New Roman" w:hAnsi="Times New Roman" w:cs="Times New Roman"/>
          <w:sz w:val="28"/>
          <w:szCs w:val="28"/>
          <w:lang w:val="ru-RU" w:eastAsia="ru-RU" w:bidi="ar-SA"/>
        </w:rPr>
      </w:pPr>
      <w:r w:rsidRPr="00217698">
        <w:rPr>
          <w:rFonts w:ascii="Times New Roman" w:eastAsia="Times New Roman" w:hAnsi="Times New Roman" w:cs="Times New Roman"/>
          <w:sz w:val="28"/>
          <w:szCs w:val="28"/>
          <w:lang w:val="ru-RU" w:eastAsia="ru-RU" w:bidi="ar-SA"/>
        </w:rPr>
        <w:t xml:space="preserve">В соответствии с особенностями психофизического развития ребенка с </w:t>
      </w:r>
      <w:r w:rsidR="004C5D46">
        <w:rPr>
          <w:rFonts w:ascii="Times New Roman" w:eastAsia="Times New Roman" w:hAnsi="Times New Roman" w:cs="Times New Roman"/>
          <w:sz w:val="28"/>
          <w:szCs w:val="28"/>
          <w:lang w:val="ru-RU" w:eastAsia="ru-RU" w:bidi="ar-SA"/>
        </w:rPr>
        <w:t>ОНР</w:t>
      </w:r>
      <w:r w:rsidRPr="00217698">
        <w:rPr>
          <w:rFonts w:ascii="Times New Roman" w:eastAsia="Times New Roman" w:hAnsi="Times New Roman" w:cs="Times New Roman"/>
          <w:sz w:val="28"/>
          <w:szCs w:val="28"/>
          <w:lang w:val="ru-RU" w:eastAsia="ru-RU" w:bidi="ar-SA"/>
        </w:rPr>
        <w:t>, планируемые результаты освоения Программы предусмотрены в ряде целевых ориентиров.</w:t>
      </w:r>
    </w:p>
    <w:p w:rsidR="004E1E3C" w:rsidRPr="00BD1FF8" w:rsidP="00E114D9">
      <w:pPr>
        <w:tabs>
          <w:tab w:val="left" w:pos="426"/>
        </w:tabs>
        <w:ind w:firstLine="709"/>
        <w:jc w:val="both"/>
        <w:rPr>
          <w:rFonts w:ascii="Times New Roman" w:eastAsia="Times New Roman" w:hAnsi="Times New Roman" w:cs="Times New Roman"/>
          <w:sz w:val="28"/>
          <w:szCs w:val="28"/>
          <w:lang w:val="ru-RU" w:eastAsia="ru-RU" w:bidi="ar-SA"/>
        </w:rPr>
      </w:pPr>
      <w:r w:rsidRPr="00BD1FF8">
        <w:rPr>
          <w:rFonts w:ascii="Times New Roman" w:eastAsia="Times New Roman" w:hAnsi="Times New Roman" w:cs="Times New Roman"/>
          <w:sz w:val="28"/>
          <w:szCs w:val="28"/>
          <w:lang w:val="ru-RU" w:eastAsia="ru-RU" w:bidi="ar-SA"/>
        </w:rPr>
        <w:t>К концу данного возрастного этапа ребенок:</w:t>
      </w:r>
    </w:p>
    <w:p w:rsidR="004E1E3C" w:rsidRPr="00BD1FF8" w:rsidP="00E114D9">
      <w:pPr>
        <w:numPr>
          <w:ilvl w:val="0"/>
          <w:numId w:val="4"/>
        </w:numPr>
        <w:tabs>
          <w:tab w:val="left" w:pos="426"/>
        </w:tabs>
        <w:ind w:left="0" w:firstLine="709"/>
        <w:jc w:val="both"/>
        <w:rPr>
          <w:rFonts w:ascii="Times New Roman" w:eastAsia="Times New Roman" w:hAnsi="Times New Roman" w:cs="Times New Roman"/>
          <w:sz w:val="28"/>
          <w:szCs w:val="28"/>
          <w:lang w:val="ru-RU" w:eastAsia="ru-RU" w:bidi="ar-SA"/>
        </w:rPr>
      </w:pPr>
      <w:r w:rsidRPr="00BD1FF8">
        <w:rPr>
          <w:rFonts w:ascii="Times New Roman" w:eastAsia="Times New Roman" w:hAnsi="Times New Roman" w:cs="Times New Roman"/>
          <w:sz w:val="28"/>
          <w:szCs w:val="28"/>
          <w:lang w:val="ru-RU" w:eastAsia="ru-RU" w:bidi="ar-SA"/>
        </w:rPr>
        <w:t>усваивает значения новых слов на основе знаний о предметах и явлениях окружающего мира;</w:t>
      </w:r>
    </w:p>
    <w:p w:rsidR="004E1E3C" w:rsidRPr="00BD1FF8" w:rsidP="00E114D9">
      <w:pPr>
        <w:numPr>
          <w:ilvl w:val="0"/>
          <w:numId w:val="4"/>
        </w:numPr>
        <w:tabs>
          <w:tab w:val="left" w:pos="426"/>
        </w:tabs>
        <w:ind w:left="0" w:firstLine="709"/>
        <w:jc w:val="both"/>
        <w:rPr>
          <w:rFonts w:ascii="Times New Roman" w:eastAsia="Times New Roman" w:hAnsi="Times New Roman" w:cs="Times New Roman"/>
          <w:sz w:val="28"/>
          <w:szCs w:val="28"/>
          <w:lang w:val="ru-RU" w:eastAsia="ru-RU" w:bidi="ar-SA"/>
        </w:rPr>
      </w:pPr>
      <w:r w:rsidRPr="00BD1FF8">
        <w:rPr>
          <w:rFonts w:ascii="Times New Roman" w:eastAsia="Times New Roman" w:hAnsi="Times New Roman" w:cs="Times New Roman"/>
          <w:sz w:val="28"/>
          <w:szCs w:val="28"/>
          <w:lang w:val="ru-RU" w:eastAsia="ru-RU" w:bidi="ar-SA"/>
        </w:rPr>
        <w:t>употребляет слова, обозначающие личностные характеристики, многозначные;</w:t>
      </w:r>
    </w:p>
    <w:p w:rsidR="004E1E3C" w:rsidRPr="00BD1FF8" w:rsidP="00E114D9">
      <w:pPr>
        <w:numPr>
          <w:ilvl w:val="0"/>
          <w:numId w:val="4"/>
        </w:numPr>
        <w:tabs>
          <w:tab w:val="left" w:pos="426"/>
        </w:tabs>
        <w:ind w:left="0" w:firstLine="709"/>
        <w:jc w:val="both"/>
        <w:rPr>
          <w:rFonts w:ascii="Times New Roman" w:eastAsia="Times New Roman" w:hAnsi="Times New Roman" w:cs="Times New Roman"/>
          <w:sz w:val="28"/>
          <w:szCs w:val="28"/>
          <w:lang w:val="ru-RU" w:eastAsia="ru-RU" w:bidi="ar-SA"/>
        </w:rPr>
      </w:pPr>
      <w:r w:rsidRPr="00BD1FF8">
        <w:rPr>
          <w:rFonts w:ascii="Times New Roman" w:eastAsia="Times New Roman" w:hAnsi="Times New Roman" w:cs="Times New Roman"/>
          <w:sz w:val="28"/>
          <w:szCs w:val="28"/>
          <w:lang w:val="ru-RU" w:eastAsia="ru-RU" w:bidi="ar-SA"/>
        </w:rPr>
        <w:t>умеет подбирать слова с противоположным и сходным значением;</w:t>
      </w:r>
    </w:p>
    <w:p w:rsidR="004E1E3C" w:rsidRPr="00BD1FF8" w:rsidP="00E114D9">
      <w:pPr>
        <w:numPr>
          <w:ilvl w:val="0"/>
          <w:numId w:val="4"/>
        </w:numPr>
        <w:tabs>
          <w:tab w:val="left" w:pos="426"/>
        </w:tabs>
        <w:ind w:left="0" w:firstLine="709"/>
        <w:jc w:val="both"/>
        <w:rPr>
          <w:rFonts w:ascii="Times New Roman" w:eastAsia="Times New Roman" w:hAnsi="Times New Roman" w:cs="Times New Roman"/>
          <w:sz w:val="28"/>
          <w:szCs w:val="28"/>
          <w:lang w:val="ru-RU" w:eastAsia="ru-RU" w:bidi="ar-SA"/>
        </w:rPr>
      </w:pPr>
      <w:r w:rsidRPr="00BD1FF8">
        <w:rPr>
          <w:rFonts w:ascii="Times New Roman" w:eastAsia="Times New Roman" w:hAnsi="Times New Roman" w:cs="Times New Roman"/>
          <w:sz w:val="28"/>
          <w:szCs w:val="28"/>
          <w:lang w:val="ru-RU" w:eastAsia="ru-RU" w:bidi="ar-SA"/>
        </w:rPr>
        <w:t>правильно употребляет основные грамматические формы слова;</w:t>
      </w:r>
    </w:p>
    <w:p w:rsidR="004E1E3C" w:rsidRPr="00BD1FF8" w:rsidP="00E114D9">
      <w:pPr>
        <w:numPr>
          <w:ilvl w:val="0"/>
          <w:numId w:val="4"/>
        </w:numPr>
        <w:tabs>
          <w:tab w:val="left" w:pos="426"/>
        </w:tabs>
        <w:ind w:left="0" w:firstLine="709"/>
        <w:jc w:val="both"/>
        <w:rPr>
          <w:rFonts w:ascii="Times New Roman" w:eastAsia="Times New Roman" w:hAnsi="Times New Roman" w:cs="Times New Roman"/>
          <w:sz w:val="28"/>
          <w:szCs w:val="28"/>
          <w:lang w:val="ru-RU" w:eastAsia="ru-RU" w:bidi="ar-SA"/>
        </w:rPr>
      </w:pPr>
      <w:r w:rsidRPr="00BD1FF8">
        <w:rPr>
          <w:rFonts w:ascii="Times New Roman" w:eastAsia="Times New Roman" w:hAnsi="Times New Roman" w:cs="Times New Roman"/>
          <w:sz w:val="28"/>
          <w:szCs w:val="28"/>
          <w:lang w:val="ru-RU" w:eastAsia="ru-RU" w:bidi="ar-SA"/>
        </w:rPr>
        <w:t>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217698" w:rsidP="00E114D9">
      <w:pPr>
        <w:numPr>
          <w:ilvl w:val="0"/>
          <w:numId w:val="4"/>
        </w:numPr>
        <w:tabs>
          <w:tab w:val="left" w:pos="426"/>
        </w:tabs>
        <w:autoSpaceDE w:val="0"/>
        <w:autoSpaceDN w:val="0"/>
        <w:adjustRightInd w:val="0"/>
        <w:ind w:left="0" w:firstLine="709"/>
        <w:jc w:val="both"/>
        <w:rPr>
          <w:rFonts w:ascii="Times New Roman" w:eastAsia="Times New Roman" w:hAnsi="Times New Roman" w:cs="Times New Roman"/>
          <w:color w:val="000000"/>
          <w:sz w:val="28"/>
          <w:szCs w:val="28"/>
          <w:lang w:val="ru-RU" w:eastAsia="ru-RU" w:bidi="ar-SA"/>
        </w:rPr>
      </w:pPr>
      <w:r w:rsidRPr="00BD1FF8">
        <w:rPr>
          <w:rFonts w:ascii="Times New Roman" w:eastAsia="Times New Roman" w:hAnsi="Times New Roman" w:cs="Times New Roman"/>
          <w:color w:val="000000"/>
          <w:sz w:val="28"/>
          <w:szCs w:val="28"/>
          <w:lang w:val="ru-RU" w:eastAsia="ru-RU" w:bidi="ar-SA"/>
        </w:rPr>
        <w:t xml:space="preserve">владеет простыми </w:t>
      </w:r>
      <w:r>
        <w:rPr>
          <w:rFonts w:ascii="Times New Roman" w:eastAsia="Times New Roman" w:hAnsi="Times New Roman" w:cs="Times New Roman"/>
          <w:color w:val="000000"/>
          <w:sz w:val="28"/>
          <w:szCs w:val="28"/>
          <w:lang w:val="ru-RU" w:eastAsia="ru-RU" w:bidi="ar-SA"/>
        </w:rPr>
        <w:t>формами фонематического анализа.</w:t>
      </w:r>
    </w:p>
    <w:p w:rsidR="004E1E3C" w:rsidP="00E114D9">
      <w:pPr>
        <w:numPr>
          <w:ilvl w:val="0"/>
          <w:numId w:val="4"/>
        </w:numPr>
        <w:tabs>
          <w:tab w:val="left" w:pos="426"/>
        </w:tabs>
        <w:autoSpaceDE w:val="0"/>
        <w:autoSpaceDN w:val="0"/>
        <w:adjustRightInd w:val="0"/>
        <w:ind w:left="0" w:firstLine="709"/>
        <w:jc w:val="both"/>
        <w:rPr>
          <w:rFonts w:ascii="Times New Roman" w:eastAsia="Times New Roman" w:hAnsi="Times New Roman" w:cs="Times New Roman"/>
          <w:color w:val="000000"/>
          <w:sz w:val="28"/>
          <w:szCs w:val="28"/>
          <w:lang w:val="ru-RU" w:eastAsia="ru-RU" w:bidi="ar-SA"/>
        </w:rPr>
      </w:pPr>
      <w:r w:rsidRPr="00BD1FF8">
        <w:rPr>
          <w:rFonts w:ascii="Times New Roman" w:eastAsia="Times New Roman" w:hAnsi="Times New Roman" w:cs="Times New Roman"/>
          <w:color w:val="000000"/>
          <w:sz w:val="28"/>
          <w:szCs w:val="28"/>
          <w:lang w:val="ru-RU" w:eastAsia="ru-RU" w:bidi="ar-SA"/>
        </w:rPr>
        <w:t>осознает слоговое строение слова, осуществляет слоговой анализ и синтез слов</w:t>
      </w:r>
      <w:r>
        <w:rPr>
          <w:rFonts w:ascii="Times New Roman" w:eastAsia="Times New Roman" w:hAnsi="Times New Roman" w:cs="Times New Roman"/>
          <w:color w:val="000000"/>
          <w:sz w:val="28"/>
          <w:szCs w:val="28"/>
          <w:lang w:val="ru-RU" w:eastAsia="ru-RU" w:bidi="ar-SA"/>
        </w:rPr>
        <w:t>.</w:t>
      </w:r>
    </w:p>
    <w:p w:rsidR="004E1E3C" w:rsidRPr="00BD1FF8" w:rsidP="00E114D9">
      <w:pPr>
        <w:numPr>
          <w:ilvl w:val="0"/>
          <w:numId w:val="4"/>
        </w:numPr>
        <w:tabs>
          <w:tab w:val="left" w:pos="426"/>
        </w:tabs>
        <w:ind w:left="0" w:firstLine="709"/>
        <w:jc w:val="both"/>
        <w:rPr>
          <w:rFonts w:ascii="Times New Roman" w:eastAsia="Times New Roman" w:hAnsi="Times New Roman" w:cs="Times New Roman"/>
          <w:sz w:val="28"/>
          <w:szCs w:val="28"/>
          <w:lang w:val="ru-RU" w:eastAsia="ru-RU" w:bidi="ar-SA"/>
        </w:rPr>
      </w:pPr>
      <w:r w:rsidRPr="00BD1FF8">
        <w:rPr>
          <w:rFonts w:ascii="Times New Roman" w:eastAsia="Times New Roman" w:hAnsi="Times New Roman" w:cs="Times New Roman"/>
          <w:sz w:val="28"/>
          <w:szCs w:val="28"/>
          <w:lang w:val="ru-RU" w:eastAsia="ru-RU" w:bidi="ar-SA"/>
        </w:rPr>
        <w:t>правильно произносит звуки (в соответствии с онтогенезом);</w:t>
      </w:r>
    </w:p>
    <w:p w:rsidR="004E1E3C" w:rsidRPr="00BD1FF8" w:rsidP="00E114D9">
      <w:pPr>
        <w:numPr>
          <w:ilvl w:val="0"/>
          <w:numId w:val="4"/>
        </w:numPr>
        <w:tabs>
          <w:tab w:val="left" w:pos="426"/>
        </w:tabs>
        <w:ind w:left="0" w:firstLine="709"/>
        <w:jc w:val="both"/>
        <w:rPr>
          <w:rFonts w:ascii="Times New Roman" w:eastAsia="Times New Roman" w:hAnsi="Times New Roman" w:cs="Times New Roman"/>
          <w:sz w:val="28"/>
          <w:szCs w:val="28"/>
          <w:lang w:val="ru-RU" w:eastAsia="ru-RU" w:bidi="ar-SA"/>
        </w:rPr>
      </w:pPr>
      <w:r w:rsidRPr="00BD1FF8">
        <w:rPr>
          <w:rFonts w:ascii="Times New Roman" w:eastAsia="Times New Roman" w:hAnsi="Times New Roman" w:cs="Times New Roman"/>
          <w:sz w:val="28"/>
          <w:szCs w:val="28"/>
          <w:lang w:val="ru-RU" w:eastAsia="ru-RU" w:bidi="ar-SA"/>
        </w:rPr>
        <w:t>составляет рассказы по сюжетным картинкам и по серии сюжетных картинок, используя графические схемы, наглядные опоры;</w:t>
      </w:r>
    </w:p>
    <w:p w:rsidR="004E1E3C" w:rsidRPr="00BD1FF8" w:rsidP="00E114D9">
      <w:pPr>
        <w:numPr>
          <w:ilvl w:val="0"/>
          <w:numId w:val="4"/>
        </w:numPr>
        <w:tabs>
          <w:tab w:val="left" w:pos="426"/>
        </w:tabs>
        <w:ind w:left="0" w:firstLine="709"/>
        <w:jc w:val="both"/>
        <w:rPr>
          <w:rFonts w:ascii="Times New Roman" w:eastAsia="Times New Roman" w:hAnsi="Times New Roman" w:cs="Times New Roman"/>
          <w:sz w:val="28"/>
          <w:szCs w:val="28"/>
          <w:lang w:val="ru-RU" w:eastAsia="ru-RU" w:bidi="ar-SA"/>
        </w:rPr>
      </w:pPr>
      <w:r w:rsidRPr="00BD1FF8">
        <w:rPr>
          <w:rFonts w:ascii="Times New Roman" w:eastAsia="Times New Roman" w:hAnsi="Times New Roman" w:cs="Times New Roman"/>
          <w:sz w:val="28"/>
          <w:szCs w:val="28"/>
          <w:lang w:val="ru-RU" w:eastAsia="ru-RU" w:bidi="ar-SA"/>
        </w:rPr>
        <w:t>владеет предпосылками овладения грамотой;</w:t>
      </w:r>
    </w:p>
    <w:p w:rsidR="004E1E3C" w:rsidP="00E114D9">
      <w:pPr>
        <w:numPr>
          <w:ilvl w:val="0"/>
          <w:numId w:val="4"/>
        </w:numPr>
        <w:tabs>
          <w:tab w:val="left" w:pos="426"/>
        </w:tabs>
        <w:autoSpaceDE w:val="0"/>
        <w:autoSpaceDN w:val="0"/>
        <w:adjustRightInd w:val="0"/>
        <w:ind w:left="0" w:firstLine="709"/>
        <w:jc w:val="both"/>
        <w:rPr>
          <w:rFonts w:ascii="Times New Roman" w:eastAsia="Times New Roman" w:hAnsi="Times New Roman" w:cs="Times New Roman"/>
          <w:color w:val="000000"/>
          <w:sz w:val="28"/>
          <w:szCs w:val="28"/>
          <w:lang w:val="ru-RU" w:eastAsia="ru-RU" w:bidi="ar-SA"/>
        </w:rPr>
      </w:pPr>
      <w:r w:rsidRPr="00BD1FF8">
        <w:rPr>
          <w:rFonts w:ascii="Times New Roman" w:eastAsia="Times New Roman" w:hAnsi="Times New Roman" w:cs="Times New Roman"/>
          <w:color w:val="000000"/>
          <w:sz w:val="28"/>
          <w:szCs w:val="28"/>
          <w:lang w:val="ru-RU" w:eastAsia="ru-RU" w:bidi="ar-SA"/>
        </w:rPr>
        <w:t>сопереживает персона</w:t>
      </w:r>
      <w:r>
        <w:rPr>
          <w:rFonts w:ascii="Times New Roman" w:eastAsia="Times New Roman" w:hAnsi="Times New Roman" w:cs="Times New Roman"/>
          <w:color w:val="000000"/>
          <w:sz w:val="28"/>
          <w:szCs w:val="28"/>
          <w:lang w:val="ru-RU" w:eastAsia="ru-RU" w:bidi="ar-SA"/>
        </w:rPr>
        <w:t>жам художественных произведений.</w:t>
      </w:r>
    </w:p>
    <w:p w:rsidR="004E1E3C" w:rsidP="00E114D9">
      <w:pPr>
        <w:tabs>
          <w:tab w:val="left" w:pos="426"/>
        </w:tabs>
        <w:autoSpaceDE w:val="0"/>
        <w:autoSpaceDN w:val="0"/>
        <w:adjustRightInd w:val="0"/>
        <w:ind w:firstLine="709"/>
        <w:jc w:val="both"/>
        <w:rPr>
          <w:rFonts w:ascii="Times New Roman" w:eastAsia="Times New Roman" w:hAnsi="Times New Roman" w:cs="Times New Roman"/>
          <w:color w:val="000000"/>
          <w:sz w:val="28"/>
          <w:szCs w:val="28"/>
          <w:lang w:val="ru-RU" w:eastAsia="ru-RU" w:bidi="ar-SA"/>
        </w:rPr>
      </w:pPr>
    </w:p>
    <w:p w:rsidR="004E1E3C" w:rsidRPr="00964991" w:rsidP="00E114D9">
      <w:pPr>
        <w:tabs>
          <w:tab w:val="left" w:pos="426"/>
        </w:tabs>
        <w:ind w:firstLine="709"/>
        <w:jc w:val="both"/>
        <w:rPr>
          <w:rFonts w:ascii="Times New Roman" w:eastAsia="Calibri" w:hAnsi="Times New Roman" w:cs="Times New Roman"/>
          <w:color w:val="000000"/>
          <w:sz w:val="28"/>
          <w:szCs w:val="28"/>
          <w:lang w:val="ru-RU" w:eastAsia="ru-RU" w:bidi="ar-SA"/>
        </w:rPr>
      </w:pPr>
      <w:bookmarkStart w:id="0" w:name="sub_1087"/>
      <w:r w:rsidRPr="00F81233">
        <w:rPr>
          <w:rFonts w:ascii="Times New Roman" w:eastAsia="Calibri" w:hAnsi="Times New Roman" w:cs="Times New Roman"/>
          <w:color w:val="000000"/>
          <w:sz w:val="28"/>
          <w:szCs w:val="28"/>
          <w:u w:val="single"/>
          <w:lang w:val="ru-RU" w:eastAsia="ru-RU" w:bidi="ar-SA"/>
        </w:rPr>
        <w:t>Целевые ориентиры</w:t>
      </w:r>
      <w:r w:rsidRPr="00964991">
        <w:rPr>
          <w:rFonts w:ascii="Times New Roman" w:eastAsia="Calibri" w:hAnsi="Times New Roman" w:cs="Times New Roman"/>
          <w:color w:val="000000"/>
          <w:sz w:val="28"/>
          <w:szCs w:val="28"/>
          <w:lang w:val="ru-RU" w:eastAsia="ru-RU" w:bidi="ar-SA"/>
        </w:rPr>
        <w:t>, представленные в Программе:</w:t>
      </w:r>
    </w:p>
    <w:bookmarkEnd w:id="0"/>
    <w:p w:rsidR="004E1E3C" w:rsidRPr="00F81233" w:rsidP="00E114D9">
      <w:pPr>
        <w:pStyle w:val="ListParagraph"/>
        <w:numPr>
          <w:ilvl w:val="0"/>
          <w:numId w:val="5"/>
        </w:numPr>
        <w:tabs>
          <w:tab w:val="left" w:pos="426"/>
        </w:tabs>
        <w:spacing w:after="0" w:line="240" w:lineRule="auto"/>
        <w:ind w:left="0" w:firstLine="709"/>
        <w:contextualSpacing/>
        <w:jc w:val="both"/>
        <w:rPr>
          <w:rFonts w:ascii="Times New Roman" w:eastAsia="Times New Roman" w:hAnsi="Times New Roman" w:cs="Times New Roman"/>
          <w:color w:val="000000"/>
          <w:sz w:val="28"/>
          <w:szCs w:val="28"/>
          <w:lang w:val="ru-RU" w:eastAsia="ru-RU" w:bidi="ar-SA"/>
        </w:rPr>
      </w:pPr>
      <w:r w:rsidRPr="00F81233">
        <w:rPr>
          <w:rFonts w:ascii="Times New Roman" w:eastAsia="Times New Roman" w:hAnsi="Times New Roman" w:cs="Times New Roman"/>
          <w:color w:val="000000"/>
          <w:sz w:val="28"/>
          <w:szCs w:val="28"/>
          <w:lang w:val="ru-RU" w:eastAsia="ru-RU" w:bidi="ar-SA"/>
        </w:rPr>
        <w:t>не подлежат непосредственной оценке;</w:t>
      </w:r>
    </w:p>
    <w:p w:rsidR="004E1E3C" w:rsidRPr="00F81233" w:rsidP="00E114D9">
      <w:pPr>
        <w:pStyle w:val="ListParagraph"/>
        <w:numPr>
          <w:ilvl w:val="0"/>
          <w:numId w:val="5"/>
        </w:numPr>
        <w:tabs>
          <w:tab w:val="left" w:pos="426"/>
        </w:tabs>
        <w:spacing w:after="0" w:line="240" w:lineRule="auto"/>
        <w:ind w:left="0" w:firstLine="709"/>
        <w:contextualSpacing/>
        <w:jc w:val="both"/>
        <w:rPr>
          <w:rFonts w:ascii="Times New Roman" w:eastAsia="Times New Roman" w:hAnsi="Times New Roman" w:cs="Times New Roman"/>
          <w:color w:val="000000"/>
          <w:sz w:val="28"/>
          <w:szCs w:val="28"/>
          <w:lang w:val="ru-RU" w:eastAsia="ru-RU" w:bidi="ar-SA"/>
        </w:rPr>
      </w:pPr>
      <w:r w:rsidRPr="00F81233">
        <w:rPr>
          <w:rFonts w:ascii="Times New Roman" w:eastAsia="Times New Roman" w:hAnsi="Times New Roman" w:cs="Times New Roman"/>
          <w:color w:val="000000"/>
          <w:sz w:val="28"/>
          <w:szCs w:val="28"/>
          <w:lang w:val="ru-RU" w:eastAsia="ru-RU" w:bidi="ar-SA"/>
        </w:rPr>
        <w:t xml:space="preserve">не являются непосредственным основанием оценки как итогового, так и промежуточного уровня развития обучающихся с </w:t>
      </w:r>
      <w:r w:rsidR="004C5D46">
        <w:rPr>
          <w:rFonts w:ascii="Times New Roman" w:eastAsia="Times New Roman" w:hAnsi="Times New Roman" w:cs="Times New Roman"/>
          <w:color w:val="000000"/>
          <w:sz w:val="28"/>
          <w:szCs w:val="28"/>
          <w:lang w:val="ru-RU" w:eastAsia="ru-RU" w:bidi="ar-SA"/>
        </w:rPr>
        <w:t>ОНР</w:t>
      </w:r>
      <w:r w:rsidRPr="00F81233">
        <w:rPr>
          <w:rFonts w:ascii="Times New Roman" w:eastAsia="Times New Roman" w:hAnsi="Times New Roman" w:cs="Times New Roman"/>
          <w:color w:val="000000"/>
          <w:sz w:val="28"/>
          <w:szCs w:val="28"/>
          <w:lang w:val="ru-RU" w:eastAsia="ru-RU" w:bidi="ar-SA"/>
        </w:rPr>
        <w:t>;</w:t>
      </w:r>
    </w:p>
    <w:p w:rsidR="004E1E3C" w:rsidRPr="00F81233" w:rsidP="00E114D9">
      <w:pPr>
        <w:pStyle w:val="ListParagraph"/>
        <w:numPr>
          <w:ilvl w:val="0"/>
          <w:numId w:val="5"/>
        </w:numPr>
        <w:tabs>
          <w:tab w:val="left" w:pos="426"/>
        </w:tabs>
        <w:spacing w:after="0" w:line="240" w:lineRule="auto"/>
        <w:ind w:left="0" w:firstLine="709"/>
        <w:contextualSpacing/>
        <w:jc w:val="both"/>
        <w:rPr>
          <w:rFonts w:ascii="Times New Roman" w:eastAsia="Times New Roman" w:hAnsi="Times New Roman" w:cs="Times New Roman"/>
          <w:color w:val="000000"/>
          <w:sz w:val="28"/>
          <w:szCs w:val="28"/>
          <w:lang w:val="ru-RU" w:eastAsia="ru-RU" w:bidi="ar-SA"/>
        </w:rPr>
      </w:pPr>
      <w:r w:rsidRPr="00F81233">
        <w:rPr>
          <w:rFonts w:ascii="Times New Roman" w:eastAsia="Times New Roman" w:hAnsi="Times New Roman" w:cs="Times New Roman"/>
          <w:color w:val="000000"/>
          <w:sz w:val="28"/>
          <w:szCs w:val="28"/>
          <w:lang w:val="ru-RU" w:eastAsia="ru-RU" w:bidi="ar-SA"/>
        </w:rPr>
        <w:t xml:space="preserve">не являются основанием для их формального сравнения с реальными достижениями обучающихся с </w:t>
      </w:r>
      <w:r w:rsidR="004C5D46">
        <w:rPr>
          <w:rFonts w:ascii="Times New Roman" w:eastAsia="Times New Roman" w:hAnsi="Times New Roman" w:cs="Times New Roman"/>
          <w:color w:val="000000"/>
          <w:sz w:val="28"/>
          <w:szCs w:val="28"/>
          <w:lang w:val="ru-RU" w:eastAsia="ru-RU" w:bidi="ar-SA"/>
        </w:rPr>
        <w:t>ОНР</w:t>
      </w:r>
      <w:r w:rsidRPr="00F81233">
        <w:rPr>
          <w:rFonts w:ascii="Times New Roman" w:eastAsia="Times New Roman" w:hAnsi="Times New Roman" w:cs="Times New Roman"/>
          <w:color w:val="000000"/>
          <w:sz w:val="28"/>
          <w:szCs w:val="28"/>
          <w:lang w:val="ru-RU" w:eastAsia="ru-RU" w:bidi="ar-SA"/>
        </w:rPr>
        <w:t>;</w:t>
      </w:r>
    </w:p>
    <w:p w:rsidR="004E1E3C" w:rsidRPr="00F81233" w:rsidP="00E114D9">
      <w:pPr>
        <w:pStyle w:val="ListParagraph"/>
        <w:numPr>
          <w:ilvl w:val="0"/>
          <w:numId w:val="5"/>
        </w:numPr>
        <w:tabs>
          <w:tab w:val="left" w:pos="426"/>
        </w:tabs>
        <w:spacing w:after="0" w:line="240" w:lineRule="auto"/>
        <w:ind w:left="0" w:firstLine="709"/>
        <w:contextualSpacing/>
        <w:jc w:val="both"/>
        <w:rPr>
          <w:rFonts w:ascii="Times New Roman" w:eastAsia="Times New Roman" w:hAnsi="Times New Roman" w:cs="Times New Roman"/>
          <w:color w:val="000000"/>
          <w:sz w:val="28"/>
          <w:szCs w:val="28"/>
          <w:lang w:val="ru-RU" w:eastAsia="ru-RU" w:bidi="ar-SA"/>
        </w:rPr>
      </w:pPr>
      <w:r w:rsidRPr="00F81233">
        <w:rPr>
          <w:rFonts w:ascii="Times New Roman" w:eastAsia="Times New Roman" w:hAnsi="Times New Roman" w:cs="Times New Roman"/>
          <w:color w:val="000000"/>
          <w:sz w:val="28"/>
          <w:szCs w:val="28"/>
          <w:lang w:val="ru-RU" w:eastAsia="ru-RU" w:bidi="ar-SA"/>
        </w:rPr>
        <w:t>не являются основой объективной оценки соответствия, установленным требованиям образовательной деятельности и подготовки обучающихся;</w:t>
      </w:r>
    </w:p>
    <w:p w:rsidR="004E1E3C" w:rsidRPr="00F81233" w:rsidP="00E114D9">
      <w:pPr>
        <w:pStyle w:val="ListParagraph"/>
        <w:numPr>
          <w:ilvl w:val="0"/>
          <w:numId w:val="5"/>
        </w:numPr>
        <w:tabs>
          <w:tab w:val="left" w:pos="426"/>
        </w:tabs>
        <w:spacing w:after="0" w:line="240" w:lineRule="auto"/>
        <w:ind w:left="0" w:firstLine="709"/>
        <w:contextualSpacing/>
        <w:jc w:val="both"/>
        <w:rPr>
          <w:rFonts w:ascii="Times New Roman" w:eastAsia="Times New Roman" w:hAnsi="Times New Roman" w:cs="Times New Roman"/>
          <w:color w:val="000000"/>
          <w:sz w:val="28"/>
          <w:szCs w:val="28"/>
          <w:lang w:val="ru-RU" w:eastAsia="ru-RU" w:bidi="ar-SA"/>
        </w:rPr>
      </w:pPr>
      <w:r w:rsidRPr="00F81233">
        <w:rPr>
          <w:rFonts w:ascii="Times New Roman" w:eastAsia="Times New Roman" w:hAnsi="Times New Roman" w:cs="Times New Roman"/>
          <w:color w:val="000000"/>
          <w:sz w:val="28"/>
          <w:szCs w:val="28"/>
          <w:lang w:val="ru-RU" w:eastAsia="ru-RU" w:bidi="ar-SA"/>
        </w:rPr>
        <w:t>не являются непосредственным основанием при оценке качества образования.</w:t>
      </w:r>
    </w:p>
    <w:p w:rsidR="004E1E3C" w:rsidP="00E114D9">
      <w:pPr>
        <w:tabs>
          <w:tab w:val="left" w:pos="426"/>
        </w:tabs>
        <w:ind w:firstLine="709"/>
        <w:jc w:val="both"/>
        <w:rPr>
          <w:rFonts w:ascii="Times New Roman" w:eastAsia="Calibri" w:hAnsi="Times New Roman" w:cs="Times New Roman"/>
          <w:color w:val="000000"/>
          <w:sz w:val="28"/>
          <w:szCs w:val="28"/>
          <w:lang w:val="ru-RU" w:eastAsia="ru-RU" w:bidi="ar-SA"/>
        </w:rPr>
      </w:pPr>
      <w:r w:rsidRPr="00964991">
        <w:rPr>
          <w:rFonts w:ascii="Times New Roman" w:eastAsia="Calibri" w:hAnsi="Times New Roman" w:cs="Times New Roman"/>
          <w:color w:val="000000"/>
          <w:sz w:val="28"/>
          <w:szCs w:val="28"/>
          <w:lang w:val="ru-RU" w:eastAsia="ru-RU" w:bidi="ar-SA"/>
        </w:rPr>
        <w:t xml:space="preserve">Степень реального развития обозначенных целевых ориентиров и способности ребенка их проявлять к моменту перехода на следующий уровень </w:t>
      </w:r>
      <w:r w:rsidRPr="00964991">
        <w:rPr>
          <w:rFonts w:ascii="Times New Roman" w:eastAsia="Calibri" w:hAnsi="Times New Roman" w:cs="Times New Roman"/>
          <w:color w:val="000000"/>
          <w:sz w:val="28"/>
          <w:szCs w:val="28"/>
          <w:lang w:val="ru-RU" w:eastAsia="ru-RU" w:bidi="ar-SA"/>
        </w:rPr>
        <w:t>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3D11AC" w:rsidRPr="00964991" w:rsidP="00E114D9">
      <w:pPr>
        <w:tabs>
          <w:tab w:val="left" w:pos="426"/>
        </w:tabs>
        <w:ind w:firstLine="709"/>
        <w:jc w:val="both"/>
        <w:rPr>
          <w:rFonts w:ascii="Times New Roman" w:eastAsia="Calibri" w:hAnsi="Times New Roman" w:cs="Times New Roman"/>
          <w:color w:val="000000"/>
          <w:sz w:val="28"/>
          <w:szCs w:val="28"/>
          <w:lang w:val="ru-RU" w:eastAsia="ru-RU" w:bidi="ar-SA"/>
        </w:rPr>
      </w:pPr>
    </w:p>
    <w:p w:rsidR="003D11AC" w:rsidRPr="00E07A3B" w:rsidP="00E114D9">
      <w:pPr>
        <w:tabs>
          <w:tab w:val="left" w:pos="284"/>
          <w:tab w:val="left" w:pos="426"/>
          <w:tab w:val="left" w:pos="567"/>
          <w:tab w:val="left" w:pos="709"/>
        </w:tabs>
        <w:ind w:firstLine="709"/>
        <w:jc w:val="both"/>
        <w:rPr>
          <w:rFonts w:ascii="Times New Roman" w:eastAsia="Calibri" w:hAnsi="Times New Roman" w:cs="Times New Roman"/>
          <w:i/>
          <w:sz w:val="28"/>
          <w:szCs w:val="28"/>
          <w:lang w:val="ru-RU" w:eastAsia="ru-RU" w:bidi="ar-SA"/>
        </w:rPr>
      </w:pPr>
      <w:r>
        <w:rPr>
          <w:rFonts w:ascii="Times New Roman" w:eastAsia="Calibri" w:hAnsi="Times New Roman" w:cs="Times New Roman"/>
          <w:b/>
          <w:bCs/>
          <w:sz w:val="28"/>
          <w:szCs w:val="28"/>
          <w:lang w:val="ru-RU" w:eastAsia="ru-RU" w:bidi="ar-SA"/>
        </w:rPr>
        <w:t xml:space="preserve">1.4. </w:t>
      </w:r>
      <w:r w:rsidRPr="00217698">
        <w:rPr>
          <w:rFonts w:ascii="Times New Roman" w:eastAsia="Calibri" w:hAnsi="Times New Roman" w:cs="Times New Roman"/>
          <w:b/>
          <w:bCs/>
          <w:sz w:val="28"/>
          <w:szCs w:val="28"/>
          <w:lang w:val="ru-RU" w:eastAsia="ru-RU" w:bidi="ar-SA"/>
        </w:rPr>
        <w:t xml:space="preserve">Характеристика речевых расстройств </w:t>
      </w:r>
      <w:r w:rsidR="004D03EA">
        <w:rPr>
          <w:rFonts w:ascii="Times New Roman" w:eastAsia="Calibri" w:hAnsi="Times New Roman" w:cs="Times New Roman"/>
          <w:b/>
          <w:bCs/>
          <w:sz w:val="28"/>
          <w:szCs w:val="28"/>
          <w:lang w:val="ru-RU" w:eastAsia="ru-RU" w:bidi="ar-SA"/>
        </w:rPr>
        <w:t>воспитанников</w:t>
      </w:r>
      <w:r w:rsidRPr="00217698">
        <w:rPr>
          <w:rFonts w:ascii="Times New Roman" w:eastAsia="Calibri" w:hAnsi="Times New Roman" w:cs="Times New Roman"/>
          <w:b/>
          <w:bCs/>
          <w:sz w:val="28"/>
          <w:szCs w:val="28"/>
          <w:lang w:val="ru-RU" w:eastAsia="ru-RU" w:bidi="ar-SA"/>
        </w:rPr>
        <w:t xml:space="preserve"> старшей группы для детей с ОНР</w:t>
      </w:r>
    </w:p>
    <w:p w:rsidR="003D11AC" w:rsidRPr="00C65FEB" w:rsidP="00E114D9">
      <w:pPr>
        <w:tabs>
          <w:tab w:val="left" w:pos="284"/>
          <w:tab w:val="left" w:pos="426"/>
          <w:tab w:val="left" w:pos="567"/>
          <w:tab w:val="left" w:pos="709"/>
        </w:tabs>
        <w:spacing w:before="100" w:beforeAutospacing="1" w:after="100" w:afterAutospacing="1"/>
        <w:ind w:firstLine="709"/>
        <w:jc w:val="both"/>
        <w:rPr>
          <w:rFonts w:ascii="Times New Roman" w:eastAsia="Calibri" w:hAnsi="Times New Roman" w:cs="Times New Roman"/>
          <w:sz w:val="28"/>
          <w:szCs w:val="28"/>
          <w:lang w:val="ru-RU" w:eastAsia="ru-RU" w:bidi="ar-SA"/>
        </w:rPr>
      </w:pPr>
      <w:r w:rsidRPr="00C65FEB">
        <w:rPr>
          <w:rFonts w:ascii="Times New Roman" w:eastAsia="Calibri" w:hAnsi="Times New Roman" w:cs="Times New Roman"/>
          <w:sz w:val="28"/>
          <w:szCs w:val="28"/>
          <w:lang w:val="ru-RU" w:eastAsia="ru-RU" w:bidi="ar-SA"/>
        </w:rPr>
        <w:t>Дошкольники с тяжелыми нарушениями речи (общим недоразвитием речи) — это дети с поражением центральной нервной системы, у которых стойкое речевое расстройство сочетается с различными особенностями психической деятельности.</w:t>
      </w:r>
    </w:p>
    <w:p w:rsidR="003D11AC" w:rsidRPr="00C65FEB" w:rsidP="00E114D9">
      <w:pPr>
        <w:tabs>
          <w:tab w:val="left" w:pos="284"/>
          <w:tab w:val="left" w:pos="426"/>
          <w:tab w:val="left" w:pos="567"/>
          <w:tab w:val="left" w:pos="709"/>
        </w:tabs>
        <w:spacing w:before="100" w:beforeAutospacing="1" w:after="100" w:afterAutospacing="1"/>
        <w:ind w:firstLine="709"/>
        <w:jc w:val="both"/>
        <w:rPr>
          <w:rFonts w:ascii="Times New Roman" w:eastAsia="Calibri" w:hAnsi="Times New Roman" w:cs="Times New Roman"/>
          <w:sz w:val="28"/>
          <w:szCs w:val="28"/>
          <w:lang w:val="ru-RU" w:eastAsia="ru-RU" w:bidi="ar-SA"/>
        </w:rPr>
      </w:pPr>
      <w:r w:rsidRPr="00C65FEB">
        <w:rPr>
          <w:rFonts w:ascii="Times New Roman" w:eastAsia="Calibri" w:hAnsi="Times New Roman" w:cs="Times New Roman"/>
          <w:sz w:val="28"/>
          <w:szCs w:val="28"/>
          <w:lang w:val="ru-RU" w:eastAsia="ru-RU" w:bidi="ar-SA"/>
        </w:rPr>
        <w:t>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w:t>
      </w:r>
    </w:p>
    <w:p w:rsidR="003D11AC" w:rsidRPr="00217698" w:rsidP="00E114D9">
      <w:pPr>
        <w:tabs>
          <w:tab w:val="left" w:pos="284"/>
          <w:tab w:val="left" w:pos="426"/>
          <w:tab w:val="left" w:pos="567"/>
          <w:tab w:val="left" w:pos="709"/>
        </w:tabs>
        <w:spacing w:before="100" w:beforeAutospacing="1" w:after="100" w:afterAutospacing="1"/>
        <w:ind w:firstLine="709"/>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Группу посещают дети шестого года жизни с тяжелыми нарушениями речи (общим недоразвитием речи II и III уровней речевого развития).</w:t>
      </w:r>
    </w:p>
    <w:p w:rsidR="003D11AC" w:rsidRPr="00C65FEB" w:rsidP="00E114D9">
      <w:pPr>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r w:rsidRPr="00E43674">
        <w:rPr>
          <w:rFonts w:ascii="Times New Roman" w:eastAsia="Calibri" w:hAnsi="Times New Roman" w:cs="Times New Roman"/>
          <w:b/>
          <w:i/>
          <w:sz w:val="28"/>
          <w:szCs w:val="28"/>
          <w:lang w:val="ru-RU" w:eastAsia="ru-RU" w:bidi="ar-SA"/>
        </w:rPr>
        <w:t>Второй уровень речевого развития</w:t>
      </w:r>
      <w:r>
        <w:rPr>
          <w:rFonts w:ascii="Times New Roman" w:eastAsia="Calibri" w:hAnsi="Times New Roman" w:cs="Times New Roman"/>
          <w:sz w:val="28"/>
          <w:szCs w:val="28"/>
          <w:lang w:val="ru-RU" w:eastAsia="ru-RU" w:bidi="ar-SA"/>
        </w:rPr>
        <w:t xml:space="preserve">. </w:t>
      </w:r>
      <w:r w:rsidRPr="00C65FEB">
        <w:rPr>
          <w:rFonts w:ascii="Times New Roman" w:eastAsia="Calibri" w:hAnsi="Times New Roman" w:cs="Times New Roman"/>
          <w:sz w:val="28"/>
          <w:szCs w:val="28"/>
          <w:lang w:val="ru-RU" w:eastAsia="ru-RU" w:bidi="ar-SA"/>
        </w:rPr>
        <w:t xml:space="preserve">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w:t>
      </w:r>
      <w:r w:rsidRPr="00C65FEB">
        <w:rPr>
          <w:rFonts w:ascii="Times New Roman" w:eastAsia="Calibri" w:hAnsi="Times New Roman" w:cs="Times New Roman"/>
          <w:sz w:val="28"/>
          <w:szCs w:val="28"/>
          <w:lang w:val="ru-RU" w:eastAsia="ru-RU" w:bidi="ar-SA"/>
        </w:rPr>
        <w:t>звуконаполняемости</w:t>
      </w:r>
      <w:r w:rsidRPr="00C65FEB">
        <w:rPr>
          <w:rFonts w:ascii="Times New Roman" w:eastAsia="Calibri" w:hAnsi="Times New Roman" w:cs="Times New Roman"/>
          <w:sz w:val="28"/>
          <w:szCs w:val="28"/>
          <w:lang w:val="ru-RU" w:eastAsia="ru-RU" w:bidi="ar-SA"/>
        </w:rPr>
        <w:t xml:space="preserve"> слов. У детей выявляется недостаточность фонетической стороны речи (большое количество несформированных звуков).</w:t>
      </w:r>
    </w:p>
    <w:p w:rsidR="003D11AC" w:rsidRPr="00C65FEB" w:rsidP="00E114D9">
      <w:pPr>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r w:rsidRPr="00E43674">
        <w:rPr>
          <w:rFonts w:ascii="Times New Roman" w:eastAsia="Calibri" w:hAnsi="Times New Roman" w:cs="Times New Roman"/>
          <w:b/>
          <w:i/>
          <w:sz w:val="28"/>
          <w:szCs w:val="28"/>
          <w:lang w:val="ru-RU" w:eastAsia="ru-RU" w:bidi="ar-SA"/>
        </w:rPr>
        <w:t>Третий уровень речевого развития</w:t>
      </w:r>
      <w:r w:rsidRPr="00C65FEB">
        <w:rPr>
          <w:rFonts w:ascii="Times New Roman" w:eastAsia="Calibri" w:hAnsi="Times New Roman" w:cs="Times New Roman"/>
          <w:sz w:val="28"/>
          <w:szCs w:val="28"/>
          <w:lang w:val="ru-RU" w:eastAsia="ru-RU" w:bidi="ar-SA"/>
        </w:rPr>
        <w:t xml:space="preserve">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w:t>
      </w:r>
      <w:r w:rsidRPr="00C65FEB">
        <w:rPr>
          <w:rFonts w:ascii="Times New Roman" w:eastAsia="Calibri" w:hAnsi="Times New Roman" w:cs="Times New Roman"/>
          <w:sz w:val="28"/>
          <w:szCs w:val="28"/>
          <w:lang w:val="ru-RU" w:eastAsia="ru-RU" w:bidi="ar-SA"/>
        </w:rPr>
        <w:t>аграмматизмы</w:t>
      </w:r>
      <w:r w:rsidRPr="00C65FEB">
        <w:rPr>
          <w:rFonts w:ascii="Times New Roman" w:eastAsia="Calibri" w:hAnsi="Times New Roman" w:cs="Times New Roman"/>
          <w:sz w:val="28"/>
          <w:szCs w:val="28"/>
          <w:lang w:val="ru-RU" w:eastAsia="ru-RU" w:bidi="ar-SA"/>
        </w:rPr>
        <w:t xml:space="preserve">. Ребенок может неправильно употреблять предлоги, допускает ошибки в согласовании прилагательных и числительных с существительными. </w:t>
      </w:r>
      <w:r w:rsidRPr="00C65FEB">
        <w:rPr>
          <w:rFonts w:ascii="Times New Roman" w:eastAsia="Calibri" w:hAnsi="Times New Roman" w:cs="Times New Roman"/>
          <w:sz w:val="28"/>
          <w:szCs w:val="28"/>
          <w:lang w:val="ru-RU" w:eastAsia="ru-RU" w:bidi="ar-SA"/>
        </w:rPr>
        <w:t>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w:t>
      </w:r>
    </w:p>
    <w:p w:rsidR="003D11AC" w:rsidP="00E114D9">
      <w:pPr>
        <w:widowControl w:val="0"/>
        <w:shd w:val="clear" w:color="auto" w:fill="FFFFFF"/>
        <w:tabs>
          <w:tab w:val="left" w:pos="284"/>
          <w:tab w:val="left" w:pos="426"/>
          <w:tab w:val="left" w:pos="567"/>
          <w:tab w:val="left" w:pos="709"/>
        </w:tabs>
        <w:autoSpaceDE w:val="0"/>
        <w:autoSpaceDN w:val="0"/>
        <w:adjustRightInd w:val="0"/>
        <w:ind w:firstLine="709"/>
        <w:jc w:val="both"/>
        <w:rPr>
          <w:rFonts w:ascii="Times New Roman" w:eastAsia="Calibri" w:hAnsi="Times New Roman" w:cs="Times New Roman"/>
          <w:sz w:val="23"/>
          <w:szCs w:val="23"/>
          <w:lang w:val="ru-RU" w:eastAsia="ru-RU" w:bidi="ar-SA"/>
        </w:rPr>
      </w:pPr>
    </w:p>
    <w:p w:rsidR="003D11AC" w:rsidRPr="00217698" w:rsidP="00E114D9">
      <w:pPr>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 xml:space="preserve">Таким образом, нарушение речевой деятельности у детей </w:t>
      </w:r>
      <w:r>
        <w:rPr>
          <w:rFonts w:ascii="Times New Roman" w:eastAsia="Calibri" w:hAnsi="Times New Roman" w:cs="Times New Roman"/>
          <w:sz w:val="28"/>
          <w:szCs w:val="28"/>
          <w:lang w:val="ru-RU" w:eastAsia="ru-RU" w:bidi="ar-SA"/>
        </w:rPr>
        <w:t xml:space="preserve">старшей логопедической </w:t>
      </w:r>
      <w:r w:rsidRPr="00217698">
        <w:rPr>
          <w:rFonts w:ascii="Times New Roman" w:eastAsia="Calibri" w:hAnsi="Times New Roman" w:cs="Times New Roman"/>
          <w:sz w:val="28"/>
          <w:szCs w:val="28"/>
          <w:lang w:val="ru-RU" w:eastAsia="ru-RU" w:bidi="ar-SA"/>
        </w:rPr>
        <w:t>группы носит многоаспектный характер, требующий выработки единой стратегии, методической и организационной преемственности в решении воспитательно-коррекционных задач.</w:t>
      </w:r>
    </w:p>
    <w:p w:rsidR="003D11AC" w:rsidRPr="00217698" w:rsidP="00E114D9">
      <w:pPr>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 xml:space="preserve">Неосложненные формы ОНР характеризуются отсутствием дополнительных психопатологических расстройств. Речевой дефект этих детей, так же как и у всех детей с ОНР проявляется в первую очередь нарушениями речи,  </w:t>
      </w:r>
      <w:r w:rsidRPr="00217698">
        <w:rPr>
          <w:rFonts w:ascii="Times New Roman" w:eastAsia="Calibri" w:hAnsi="Times New Roman" w:cs="Times New Roman"/>
          <w:sz w:val="28"/>
          <w:szCs w:val="28"/>
          <w:lang w:val="ru-RU" w:eastAsia="ru-RU" w:bidi="ar-SA"/>
        </w:rPr>
        <w:t>тугоподвижностью</w:t>
      </w:r>
      <w:r w:rsidRPr="00217698">
        <w:rPr>
          <w:rFonts w:ascii="Times New Roman" w:eastAsia="Calibri" w:hAnsi="Times New Roman" w:cs="Times New Roman"/>
          <w:sz w:val="28"/>
          <w:szCs w:val="28"/>
          <w:lang w:val="ru-RU" w:eastAsia="ru-RU" w:bidi="ar-SA"/>
        </w:rPr>
        <w:t xml:space="preserve">, установлением главным образом частных конкретных связей, неспособностью к отвлечению. Неизбежно страдают также предпосылки к интеллектуальной деятельности. Внимание характеризуется </w:t>
      </w:r>
      <w:r w:rsidR="00337634">
        <w:rPr>
          <w:rFonts w:ascii="Times New Roman" w:eastAsia="Calibri" w:hAnsi="Times New Roman" w:cs="Times New Roman"/>
          <w:sz w:val="28"/>
          <w:szCs w:val="28"/>
          <w:lang w:val="ru-RU" w:eastAsia="ru-RU" w:bidi="ar-SA"/>
        </w:rPr>
        <w:t>о</w:t>
      </w:r>
      <w:r w:rsidRPr="00217698">
        <w:rPr>
          <w:rFonts w:ascii="Times New Roman" w:eastAsia="Calibri" w:hAnsi="Times New Roman" w:cs="Times New Roman"/>
          <w:sz w:val="28"/>
          <w:szCs w:val="28"/>
          <w:lang w:val="ru-RU" w:eastAsia="ru-RU" w:bidi="ar-SA"/>
        </w:rPr>
        <w:t>статочной произвольностью и целенаправленностью, сужением объема, трудностью сосредоточения, а так</w:t>
      </w:r>
      <w:r w:rsidR="00337634">
        <w:rPr>
          <w:rFonts w:ascii="Times New Roman" w:eastAsia="Calibri" w:hAnsi="Times New Roman" w:cs="Times New Roman"/>
          <w:sz w:val="28"/>
          <w:szCs w:val="28"/>
          <w:lang w:val="ru-RU" w:eastAsia="ru-RU" w:bidi="ar-SA"/>
        </w:rPr>
        <w:t>же</w:t>
      </w:r>
      <w:r w:rsidRPr="00217698">
        <w:rPr>
          <w:rFonts w:ascii="Times New Roman" w:eastAsia="Calibri" w:hAnsi="Times New Roman" w:cs="Times New Roman"/>
          <w:sz w:val="28"/>
          <w:szCs w:val="28"/>
          <w:lang w:val="ru-RU" w:eastAsia="ru-RU" w:bidi="ar-SA"/>
        </w:rPr>
        <w:t xml:space="preserve"> переключения.</w:t>
      </w:r>
    </w:p>
    <w:p w:rsidR="008C4AE0" w:rsidP="00E114D9">
      <w:pPr>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Осложненные формы характеризуются наличием дополнительных психопатологически</w:t>
      </w:r>
      <w:r w:rsidR="00337634">
        <w:rPr>
          <w:rFonts w:ascii="Times New Roman" w:eastAsia="Calibri" w:hAnsi="Times New Roman" w:cs="Times New Roman"/>
          <w:sz w:val="28"/>
          <w:szCs w:val="28"/>
          <w:lang w:val="ru-RU" w:eastAsia="ru-RU" w:bidi="ar-SA"/>
        </w:rPr>
        <w:t>х</w:t>
      </w:r>
      <w:r w:rsidRPr="00217698">
        <w:rPr>
          <w:rFonts w:ascii="Times New Roman" w:eastAsia="Calibri" w:hAnsi="Times New Roman" w:cs="Times New Roman"/>
          <w:sz w:val="28"/>
          <w:szCs w:val="28"/>
          <w:lang w:val="ru-RU" w:eastAsia="ru-RU" w:bidi="ar-SA"/>
        </w:rPr>
        <w:t xml:space="preserve"> расстройств, отрицательно влияющих на речевую деятельность ребенка и успешность его обучения.</w:t>
      </w:r>
    </w:p>
    <w:p w:rsidR="003434B0" w:rsidP="00E114D9">
      <w:pPr>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p>
    <w:p w:rsidR="003434B0" w:rsidP="003434B0">
      <w:pPr>
        <w:tabs>
          <w:tab w:val="left" w:pos="284"/>
          <w:tab w:val="left" w:pos="426"/>
          <w:tab w:val="left" w:pos="567"/>
          <w:tab w:val="left" w:pos="709"/>
        </w:tabs>
        <w:ind w:firstLine="709"/>
        <w:jc w:val="both"/>
        <w:rPr>
          <w:rFonts w:ascii="Times New Roman" w:eastAsia="Calibri" w:hAnsi="Times New Roman" w:cs="Times New Roman"/>
          <w:b/>
          <w:sz w:val="28"/>
          <w:szCs w:val="28"/>
          <w:lang w:val="ru-RU" w:eastAsia="ru-RU" w:bidi="ar-SA"/>
        </w:rPr>
      </w:pPr>
      <w:r w:rsidRPr="003434B0">
        <w:rPr>
          <w:rFonts w:ascii="Times New Roman" w:eastAsia="Calibri" w:hAnsi="Times New Roman" w:cs="Times New Roman"/>
          <w:b/>
          <w:sz w:val="28"/>
          <w:szCs w:val="28"/>
          <w:lang w:val="ru-RU" w:eastAsia="ru-RU" w:bidi="ar-SA"/>
        </w:rPr>
        <w:t>1.5 Специфика условий (региональных, национальных,   этнокультурных и др.)</w:t>
      </w:r>
    </w:p>
    <w:p w:rsidR="003434B0" w:rsidRPr="003434B0" w:rsidP="003434B0">
      <w:pPr>
        <w:tabs>
          <w:tab w:val="left" w:pos="284"/>
          <w:tab w:val="left" w:pos="426"/>
          <w:tab w:val="left" w:pos="567"/>
          <w:tab w:val="left" w:pos="709"/>
        </w:tabs>
        <w:ind w:firstLine="709"/>
        <w:jc w:val="both"/>
        <w:rPr>
          <w:rFonts w:ascii="Times New Roman" w:eastAsia="Calibri" w:hAnsi="Times New Roman" w:cs="Times New Roman"/>
          <w:b/>
          <w:sz w:val="28"/>
          <w:szCs w:val="28"/>
          <w:lang w:val="ru-RU" w:eastAsia="ru-RU" w:bidi="ar-SA"/>
        </w:rPr>
      </w:pPr>
    </w:p>
    <w:p w:rsidR="003434B0" w:rsidRPr="003434B0" w:rsidP="003434B0">
      <w:pPr>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r w:rsidRPr="003434B0">
        <w:rPr>
          <w:rFonts w:ascii="Times New Roman" w:eastAsia="Calibri" w:hAnsi="Times New Roman" w:cs="Times New Roman"/>
          <w:sz w:val="28"/>
          <w:szCs w:val="28"/>
          <w:lang w:val="ru-RU" w:eastAsia="ru-RU" w:bidi="ar-SA"/>
        </w:rPr>
        <w:t>Важное значение в Рабочей программе имеют национально-культурные, демографические условия, в которых осуществляется образовательный процесс.</w:t>
      </w:r>
    </w:p>
    <w:p w:rsidR="003434B0" w:rsidRPr="003434B0" w:rsidP="003434B0">
      <w:pPr>
        <w:tabs>
          <w:tab w:val="left" w:pos="284"/>
          <w:tab w:val="left" w:pos="426"/>
          <w:tab w:val="left" w:pos="567"/>
          <w:tab w:val="left" w:pos="709"/>
        </w:tabs>
        <w:ind w:firstLine="709"/>
        <w:jc w:val="both"/>
        <w:rPr>
          <w:rFonts w:ascii="Times New Roman" w:eastAsia="Calibri" w:hAnsi="Times New Roman" w:cs="Times New Roman"/>
          <w:i/>
          <w:sz w:val="28"/>
          <w:szCs w:val="28"/>
          <w:lang w:val="ru-RU" w:eastAsia="ru-RU" w:bidi="ar-SA"/>
        </w:rPr>
      </w:pPr>
      <w:r w:rsidRPr="003434B0">
        <w:rPr>
          <w:rFonts w:ascii="Times New Roman" w:eastAsia="Calibri" w:hAnsi="Times New Roman" w:cs="Times New Roman"/>
          <w:i/>
          <w:sz w:val="28"/>
          <w:szCs w:val="28"/>
          <w:lang w:val="ru-RU" w:eastAsia="ru-RU" w:bidi="ar-SA"/>
        </w:rPr>
        <w:t>Национально-культурные особенности</w:t>
      </w:r>
      <w:r>
        <w:rPr>
          <w:rFonts w:ascii="Times New Roman" w:eastAsia="Calibri" w:hAnsi="Times New Roman" w:cs="Times New Roman"/>
          <w:i/>
          <w:sz w:val="28"/>
          <w:szCs w:val="28"/>
          <w:lang w:val="ru-RU" w:eastAsia="ru-RU" w:bidi="ar-SA"/>
        </w:rPr>
        <w:t>.</w:t>
      </w:r>
    </w:p>
    <w:p w:rsidR="003434B0" w:rsidRPr="003434B0" w:rsidP="003434B0">
      <w:pPr>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r w:rsidRPr="003434B0">
        <w:rPr>
          <w:rFonts w:ascii="Times New Roman" w:eastAsia="Calibri" w:hAnsi="Times New Roman" w:cs="Times New Roman"/>
          <w:sz w:val="28"/>
          <w:szCs w:val="28"/>
          <w:lang w:val="ru-RU" w:eastAsia="ru-RU" w:bidi="ar-SA"/>
        </w:rPr>
        <w:t>В связи с тем, что контингент воспитанников проживает в условиях современного города- мегаполиса, своеобразие социокультурной среды проявляется:</w:t>
      </w:r>
    </w:p>
    <w:p w:rsidR="003434B0" w:rsidRPr="003434B0" w:rsidP="003434B0">
      <w:pPr>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r w:rsidRPr="003434B0">
        <w:rPr>
          <w:rFonts w:ascii="Times New Roman" w:eastAsia="Calibri" w:hAnsi="Times New Roman" w:cs="Times New Roman"/>
          <w:sz w:val="28"/>
          <w:szCs w:val="28"/>
          <w:lang w:val="ru-RU" w:eastAsia="ru-RU" w:bidi="ar-SA"/>
        </w:rPr>
        <w:t>•</w:t>
      </w:r>
      <w:r w:rsidRPr="003434B0">
        <w:rPr>
          <w:rFonts w:ascii="Times New Roman" w:eastAsia="Calibri" w:hAnsi="Times New Roman" w:cs="Times New Roman"/>
          <w:sz w:val="28"/>
          <w:szCs w:val="28"/>
          <w:lang w:val="ru-RU" w:eastAsia="ru-RU" w:bidi="ar-SA"/>
        </w:rPr>
        <w:tab/>
        <w:t>в доступности разнообразных видов культурно-просветительских учреждений (театры, библиотеки, музеи, картинная галерея, цирк, музыкальные, спортивные школы, т.д.), что определяет возможность осуществления многопланового и содержательного социального партнёрства;</w:t>
      </w:r>
    </w:p>
    <w:p w:rsidR="003434B0" w:rsidRPr="003434B0" w:rsidP="003434B0">
      <w:pPr>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r w:rsidRPr="003434B0">
        <w:rPr>
          <w:rFonts w:ascii="Times New Roman" w:eastAsia="Calibri" w:hAnsi="Times New Roman" w:cs="Times New Roman"/>
          <w:sz w:val="28"/>
          <w:szCs w:val="28"/>
          <w:lang w:val="ru-RU" w:eastAsia="ru-RU" w:bidi="ar-SA"/>
        </w:rPr>
        <w:t>•</w:t>
      </w:r>
      <w:r w:rsidRPr="003434B0">
        <w:rPr>
          <w:rFonts w:ascii="Times New Roman" w:eastAsia="Calibri" w:hAnsi="Times New Roman" w:cs="Times New Roman"/>
          <w:sz w:val="28"/>
          <w:szCs w:val="28"/>
          <w:lang w:val="ru-RU" w:eastAsia="ru-RU" w:bidi="ar-SA"/>
        </w:rPr>
        <w:tab/>
        <w:t>в возможности становления гражданственности у детей дошкольного возраста благодаря существованию учреждений, деятельность которых связана с возрождением национально-культурных традиций, патриотического воспитания подрастающего поколения.</w:t>
      </w:r>
    </w:p>
    <w:p w:rsidR="003434B0" w:rsidRPr="003434B0" w:rsidP="003434B0">
      <w:pPr>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r w:rsidRPr="003434B0">
        <w:rPr>
          <w:rFonts w:ascii="Times New Roman" w:eastAsia="Calibri" w:hAnsi="Times New Roman" w:cs="Times New Roman"/>
          <w:sz w:val="28"/>
          <w:szCs w:val="28"/>
          <w:lang w:val="ru-RU" w:eastAsia="ru-RU" w:bidi="ar-SA"/>
        </w:rPr>
        <w:t>•</w:t>
      </w:r>
      <w:r w:rsidRPr="003434B0">
        <w:rPr>
          <w:rFonts w:ascii="Times New Roman" w:eastAsia="Calibri" w:hAnsi="Times New Roman" w:cs="Times New Roman"/>
          <w:sz w:val="28"/>
          <w:szCs w:val="28"/>
          <w:lang w:val="ru-RU" w:eastAsia="ru-RU" w:bidi="ar-SA"/>
        </w:rPr>
        <w:tab/>
        <w:t>Реализация НРК осуществляется через знакомство с национально-культурными особенностями РТ (произведения искусства, художественное слово, фольклор, музыка, знакомство с историей РТ, республиками Поволжья, азами татарской культуры и  быта).</w:t>
      </w:r>
    </w:p>
    <w:p w:rsidR="003434B0" w:rsidRPr="003434B0" w:rsidP="003434B0">
      <w:pPr>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r w:rsidRPr="003434B0">
        <w:rPr>
          <w:rFonts w:ascii="Times New Roman" w:eastAsia="Calibri" w:hAnsi="Times New Roman" w:cs="Times New Roman"/>
          <w:i/>
          <w:sz w:val="28"/>
          <w:szCs w:val="28"/>
          <w:lang w:val="ru-RU" w:eastAsia="ru-RU" w:bidi="ar-SA"/>
        </w:rPr>
        <w:t>Социально-демографические особенности</w:t>
      </w:r>
      <w:r w:rsidRPr="003434B0">
        <w:rPr>
          <w:rFonts w:ascii="Times New Roman" w:eastAsia="Calibri" w:hAnsi="Times New Roman" w:cs="Times New Roman"/>
          <w:sz w:val="28"/>
          <w:szCs w:val="28"/>
          <w:lang w:val="ru-RU" w:eastAsia="ru-RU" w:bidi="ar-SA"/>
        </w:rPr>
        <w:t xml:space="preserve"> осуществления образовательного процесса определились в ходе статистических и социально-педагогических исследований семей воспитанников:</w:t>
      </w:r>
    </w:p>
    <w:p w:rsidR="003434B0" w:rsidRPr="003434B0" w:rsidP="003434B0">
      <w:pPr>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r w:rsidRPr="003434B0">
        <w:rPr>
          <w:rFonts w:ascii="Times New Roman" w:eastAsia="Calibri" w:hAnsi="Times New Roman" w:cs="Times New Roman"/>
          <w:sz w:val="28"/>
          <w:szCs w:val="28"/>
          <w:lang w:val="ru-RU" w:eastAsia="ru-RU" w:bidi="ar-SA"/>
        </w:rPr>
        <w:t>•</w:t>
      </w:r>
      <w:r w:rsidRPr="003434B0">
        <w:rPr>
          <w:rFonts w:ascii="Times New Roman" w:eastAsia="Calibri" w:hAnsi="Times New Roman" w:cs="Times New Roman"/>
          <w:sz w:val="28"/>
          <w:szCs w:val="28"/>
          <w:lang w:val="ru-RU" w:eastAsia="ru-RU" w:bidi="ar-SA"/>
        </w:rPr>
        <w:tab/>
        <w:t xml:space="preserve">наличие среди родителей широко представленной социальной группы служащих  молодого возраста, со средним финансовым положением, с высоким образовательным уровнем, воспитывающих 1 или 2 детей. Этнический состав семей воспитанников: дети из русскоязычных и </w:t>
      </w:r>
      <w:r w:rsidRPr="003434B0">
        <w:rPr>
          <w:rFonts w:ascii="Times New Roman" w:eastAsia="Calibri" w:hAnsi="Times New Roman" w:cs="Times New Roman"/>
          <w:sz w:val="28"/>
          <w:szCs w:val="28"/>
          <w:lang w:val="ru-RU" w:eastAsia="ru-RU" w:bidi="ar-SA"/>
        </w:rPr>
        <w:t>татар</w:t>
      </w:r>
      <w:r>
        <w:rPr>
          <w:rFonts w:ascii="Times New Roman" w:eastAsia="Calibri" w:hAnsi="Times New Roman" w:cs="Times New Roman"/>
          <w:sz w:val="28"/>
          <w:szCs w:val="28"/>
          <w:lang w:val="ru-RU" w:eastAsia="ru-RU" w:bidi="ar-SA"/>
        </w:rPr>
        <w:t>оязычных</w:t>
      </w:r>
      <w:r w:rsidRPr="003434B0">
        <w:rPr>
          <w:rFonts w:ascii="Times New Roman" w:eastAsia="Calibri" w:hAnsi="Times New Roman" w:cs="Times New Roman"/>
          <w:sz w:val="28"/>
          <w:szCs w:val="28"/>
          <w:lang w:val="ru-RU" w:eastAsia="ru-RU" w:bidi="ar-SA"/>
        </w:rPr>
        <w:t xml:space="preserve"> семей;</w:t>
      </w:r>
    </w:p>
    <w:p w:rsidR="003434B0" w:rsidRPr="003434B0" w:rsidP="003434B0">
      <w:pPr>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r w:rsidRPr="003434B0">
        <w:rPr>
          <w:rFonts w:ascii="Times New Roman" w:eastAsia="Calibri" w:hAnsi="Times New Roman" w:cs="Times New Roman"/>
          <w:sz w:val="28"/>
          <w:szCs w:val="28"/>
          <w:lang w:val="ru-RU" w:eastAsia="ru-RU" w:bidi="ar-SA"/>
        </w:rPr>
        <w:t>•</w:t>
      </w:r>
      <w:r w:rsidRPr="003434B0">
        <w:rPr>
          <w:rFonts w:ascii="Times New Roman" w:eastAsia="Calibri" w:hAnsi="Times New Roman" w:cs="Times New Roman"/>
          <w:sz w:val="28"/>
          <w:szCs w:val="28"/>
          <w:lang w:val="ru-RU" w:eastAsia="ru-RU" w:bidi="ar-SA"/>
        </w:rPr>
        <w:tab/>
        <w:t>желание семей получать гарантированную и квалифицированную психолого-</w:t>
      </w:r>
      <w:r w:rsidRPr="003434B0">
        <w:rPr>
          <w:rFonts w:ascii="Times New Roman" w:eastAsia="Calibri" w:hAnsi="Times New Roman" w:cs="Times New Roman"/>
          <w:sz w:val="28"/>
          <w:szCs w:val="28"/>
          <w:lang w:val="ru-RU" w:eastAsia="ru-RU" w:bidi="ar-SA"/>
        </w:rPr>
        <w:t>педагогичес</w:t>
      </w:r>
      <w:r w:rsidRPr="003434B0">
        <w:rPr>
          <w:rFonts w:ascii="Times New Roman" w:eastAsia="Calibri" w:hAnsi="Times New Roman" w:cs="Times New Roman"/>
          <w:sz w:val="28"/>
          <w:szCs w:val="28"/>
          <w:lang w:val="ru-RU" w:eastAsia="ru-RU" w:bidi="ar-SA"/>
        </w:rPr>
        <w:t xml:space="preserve">-кую поддержку, то есть присутствие </w:t>
      </w:r>
      <w:r w:rsidRPr="003434B0">
        <w:rPr>
          <w:rFonts w:ascii="Times New Roman" w:eastAsia="Calibri" w:hAnsi="Times New Roman" w:cs="Times New Roman"/>
          <w:sz w:val="28"/>
          <w:szCs w:val="28"/>
          <w:lang w:val="ru-RU" w:eastAsia="ru-RU" w:bidi="ar-SA"/>
        </w:rPr>
        <w:t>опреде</w:t>
      </w:r>
      <w:r w:rsidRPr="003434B0">
        <w:rPr>
          <w:rFonts w:ascii="Times New Roman" w:eastAsia="Calibri" w:hAnsi="Times New Roman" w:cs="Times New Roman"/>
          <w:sz w:val="28"/>
          <w:szCs w:val="28"/>
          <w:lang w:val="ru-RU" w:eastAsia="ru-RU" w:bidi="ar-SA"/>
        </w:rPr>
        <w:t xml:space="preserve">-ленной доли доверия в уровне квалификации и качестве предоставляемой </w:t>
      </w:r>
      <w:r w:rsidRPr="003434B0">
        <w:rPr>
          <w:rFonts w:ascii="Times New Roman" w:eastAsia="Calibri" w:hAnsi="Times New Roman" w:cs="Times New Roman"/>
          <w:sz w:val="28"/>
          <w:szCs w:val="28"/>
          <w:lang w:val="ru-RU" w:eastAsia="ru-RU" w:bidi="ar-SA"/>
        </w:rPr>
        <w:t>услуги  учреждением</w:t>
      </w:r>
      <w:r w:rsidRPr="003434B0">
        <w:rPr>
          <w:rFonts w:ascii="Times New Roman" w:eastAsia="Calibri" w:hAnsi="Times New Roman" w:cs="Times New Roman"/>
          <w:sz w:val="28"/>
          <w:szCs w:val="28"/>
          <w:lang w:val="ru-RU" w:eastAsia="ru-RU" w:bidi="ar-SA"/>
        </w:rPr>
        <w:t>.</w:t>
      </w:r>
    </w:p>
    <w:p w:rsidR="003434B0" w:rsidRPr="003434B0" w:rsidP="003434B0">
      <w:pPr>
        <w:tabs>
          <w:tab w:val="left" w:pos="284"/>
          <w:tab w:val="left" w:pos="426"/>
          <w:tab w:val="left" w:pos="567"/>
          <w:tab w:val="left" w:pos="709"/>
        </w:tabs>
        <w:ind w:firstLine="709"/>
        <w:jc w:val="both"/>
        <w:rPr>
          <w:rFonts w:ascii="Times New Roman" w:eastAsia="Calibri" w:hAnsi="Times New Roman" w:cs="Times New Roman"/>
          <w:i/>
          <w:sz w:val="28"/>
          <w:szCs w:val="28"/>
          <w:lang w:val="ru-RU" w:eastAsia="ru-RU" w:bidi="ar-SA"/>
        </w:rPr>
      </w:pPr>
      <w:r w:rsidRPr="003434B0">
        <w:rPr>
          <w:rFonts w:ascii="Times New Roman" w:eastAsia="Calibri" w:hAnsi="Times New Roman" w:cs="Times New Roman"/>
          <w:i/>
          <w:sz w:val="28"/>
          <w:szCs w:val="28"/>
          <w:lang w:val="ru-RU" w:eastAsia="ru-RU" w:bidi="ar-SA"/>
        </w:rPr>
        <w:t>Природно-климатические особенности</w:t>
      </w:r>
    </w:p>
    <w:p w:rsidR="003434B0" w:rsidRPr="003434B0" w:rsidP="003434B0">
      <w:pPr>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r w:rsidRPr="003434B0">
        <w:rPr>
          <w:rFonts w:ascii="Times New Roman" w:eastAsia="Calibri" w:hAnsi="Times New Roman" w:cs="Times New Roman"/>
          <w:sz w:val="28"/>
          <w:szCs w:val="28"/>
          <w:lang w:val="ru-RU" w:eastAsia="ru-RU" w:bidi="ar-SA"/>
        </w:rPr>
        <w:t>•</w:t>
      </w:r>
      <w:r w:rsidRPr="003434B0">
        <w:rPr>
          <w:rFonts w:ascii="Times New Roman" w:eastAsia="Calibri" w:hAnsi="Times New Roman" w:cs="Times New Roman"/>
          <w:sz w:val="28"/>
          <w:szCs w:val="28"/>
          <w:lang w:val="ru-RU" w:eastAsia="ru-RU" w:bidi="ar-SA"/>
        </w:rPr>
        <w:tab/>
        <w:t>Соотношение  обязательной части Рабочей программы и части, формируемой участниками образовательного процесса (с учётом приоритетной деятельности образовательного учреждения) определено как 60% обязательная часть  и 40% часть,  формируемая участниками образовательных отношений.</w:t>
      </w:r>
    </w:p>
    <w:p w:rsidR="003434B0" w:rsidRPr="003434B0" w:rsidP="003434B0">
      <w:pPr>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r w:rsidRPr="003434B0">
        <w:rPr>
          <w:rFonts w:ascii="Times New Roman" w:eastAsia="Calibri" w:hAnsi="Times New Roman" w:cs="Times New Roman"/>
          <w:sz w:val="28"/>
          <w:szCs w:val="28"/>
          <w:lang w:val="ru-RU" w:eastAsia="ru-RU" w:bidi="ar-SA"/>
        </w:rPr>
        <w:t>•</w:t>
      </w:r>
      <w:r w:rsidRPr="003434B0">
        <w:rPr>
          <w:rFonts w:ascii="Times New Roman" w:eastAsia="Calibri" w:hAnsi="Times New Roman" w:cs="Times New Roman"/>
          <w:sz w:val="28"/>
          <w:szCs w:val="28"/>
          <w:lang w:val="ru-RU" w:eastAsia="ru-RU" w:bidi="ar-SA"/>
        </w:rPr>
        <w:tab/>
        <w:t>Объём самостоятельной деятельности как свободной деятельности воспитанников, в условиях созданной педагогами предметно-развивающей образовательной среды по каждой образовательной области не определяется. Общий объём самостоятельной деятельности детей соответствует требованиям действующих СанПиН.</w:t>
      </w:r>
    </w:p>
    <w:p w:rsidR="003434B0" w:rsidRPr="003434B0" w:rsidP="003434B0">
      <w:pPr>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p>
    <w:p w:rsidR="003434B0" w:rsidP="003434B0">
      <w:pPr>
        <w:tabs>
          <w:tab w:val="left" w:pos="284"/>
          <w:tab w:val="left" w:pos="426"/>
          <w:tab w:val="left" w:pos="567"/>
          <w:tab w:val="left" w:pos="709"/>
        </w:tabs>
        <w:ind w:firstLine="709"/>
        <w:jc w:val="both"/>
        <w:rPr>
          <w:rFonts w:ascii="Times New Roman" w:eastAsia="Calibri" w:hAnsi="Times New Roman" w:cs="Times New Roman"/>
          <w:b/>
          <w:sz w:val="28"/>
          <w:szCs w:val="28"/>
          <w:lang w:val="ru-RU" w:eastAsia="ru-RU" w:bidi="ar-SA"/>
        </w:rPr>
      </w:pPr>
      <w:r>
        <w:rPr>
          <w:rFonts w:ascii="Times New Roman" w:eastAsia="Calibri" w:hAnsi="Times New Roman" w:cs="Times New Roman"/>
          <w:b/>
          <w:sz w:val="28"/>
          <w:szCs w:val="28"/>
          <w:lang w:val="ru-RU" w:eastAsia="ru-RU" w:bidi="ar-SA"/>
        </w:rPr>
        <w:t xml:space="preserve">1.6 </w:t>
      </w:r>
      <w:r w:rsidRPr="003434B0">
        <w:rPr>
          <w:rFonts w:ascii="Times New Roman" w:eastAsia="Calibri" w:hAnsi="Times New Roman" w:cs="Times New Roman"/>
          <w:b/>
          <w:sz w:val="28"/>
          <w:szCs w:val="28"/>
          <w:lang w:val="ru-RU" w:eastAsia="ru-RU" w:bidi="ar-SA"/>
        </w:rPr>
        <w:t>Реализация национально-регионального компонента (НРК)</w:t>
      </w:r>
    </w:p>
    <w:p w:rsidR="003434B0" w:rsidRPr="003434B0" w:rsidP="003434B0">
      <w:pPr>
        <w:tabs>
          <w:tab w:val="left" w:pos="284"/>
          <w:tab w:val="left" w:pos="426"/>
          <w:tab w:val="left" w:pos="567"/>
          <w:tab w:val="left" w:pos="709"/>
        </w:tabs>
        <w:ind w:firstLine="709"/>
        <w:jc w:val="both"/>
        <w:rPr>
          <w:rFonts w:ascii="Times New Roman" w:eastAsia="Calibri" w:hAnsi="Times New Roman" w:cs="Times New Roman"/>
          <w:b/>
          <w:sz w:val="28"/>
          <w:szCs w:val="28"/>
          <w:lang w:val="ru-RU" w:eastAsia="ru-RU" w:bidi="ar-SA"/>
        </w:rPr>
      </w:pPr>
    </w:p>
    <w:p w:rsidR="003434B0" w:rsidRPr="003434B0" w:rsidP="003434B0">
      <w:pPr>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r w:rsidRPr="003434B0">
        <w:rPr>
          <w:rFonts w:ascii="Times New Roman" w:eastAsia="Calibri" w:hAnsi="Times New Roman" w:cs="Times New Roman"/>
          <w:sz w:val="28"/>
          <w:szCs w:val="28"/>
          <w:lang w:val="ru-RU" w:eastAsia="ru-RU" w:bidi="ar-SA"/>
        </w:rPr>
        <w:t>Рабочая программа составлена с учетом национальных  и региональных особенностей Республики Татарстан, который предусматривает следующие направления деятельности:</w:t>
      </w:r>
    </w:p>
    <w:p w:rsidR="003434B0" w:rsidRPr="003434B0" w:rsidP="00A85A5C">
      <w:pPr>
        <w:tabs>
          <w:tab w:val="left" w:pos="284"/>
          <w:tab w:val="left" w:pos="426"/>
          <w:tab w:val="left" w:pos="567"/>
          <w:tab w:val="left" w:pos="709"/>
        </w:tabs>
        <w:jc w:val="both"/>
        <w:rPr>
          <w:rFonts w:ascii="Times New Roman" w:eastAsia="Calibri" w:hAnsi="Times New Roman" w:cs="Times New Roman"/>
          <w:sz w:val="28"/>
          <w:szCs w:val="28"/>
          <w:lang w:val="ru-RU" w:eastAsia="ru-RU" w:bidi="ar-SA"/>
        </w:rPr>
      </w:pPr>
      <w:r w:rsidRPr="003434B0">
        <w:rPr>
          <w:rFonts w:ascii="Times New Roman" w:eastAsia="Calibri" w:hAnsi="Times New Roman" w:cs="Times New Roman"/>
          <w:sz w:val="28"/>
          <w:szCs w:val="28"/>
          <w:lang w:val="ru-RU" w:eastAsia="ru-RU" w:bidi="ar-SA"/>
        </w:rPr>
        <w:t>- приобщение к истокам национальной культуры народов, населяющих РТ;</w:t>
      </w:r>
    </w:p>
    <w:p w:rsidR="003434B0" w:rsidRPr="003434B0" w:rsidP="003434B0">
      <w:pPr>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r w:rsidRPr="003434B0">
        <w:rPr>
          <w:rFonts w:ascii="Times New Roman" w:eastAsia="Calibri" w:hAnsi="Times New Roman" w:cs="Times New Roman"/>
          <w:sz w:val="28"/>
          <w:szCs w:val="28"/>
          <w:lang w:val="ru-RU" w:eastAsia="ru-RU" w:bidi="ar-SA"/>
        </w:rPr>
        <w:t>- формирование у детей основ нравственности на лучших образцах нацио</w:t>
      </w:r>
      <w:r>
        <w:rPr>
          <w:rFonts w:ascii="Times New Roman" w:eastAsia="Calibri" w:hAnsi="Times New Roman" w:cs="Times New Roman"/>
          <w:sz w:val="28"/>
          <w:szCs w:val="28"/>
          <w:lang w:val="ru-RU" w:eastAsia="ru-RU" w:bidi="ar-SA"/>
        </w:rPr>
        <w:t>нальной культуры, народ</w:t>
      </w:r>
      <w:r w:rsidRPr="003434B0">
        <w:rPr>
          <w:rFonts w:ascii="Times New Roman" w:eastAsia="Calibri" w:hAnsi="Times New Roman" w:cs="Times New Roman"/>
          <w:sz w:val="28"/>
          <w:szCs w:val="28"/>
          <w:lang w:val="ru-RU" w:eastAsia="ru-RU" w:bidi="ar-SA"/>
        </w:rPr>
        <w:t>ных традициях и обычаях;</w:t>
      </w:r>
    </w:p>
    <w:p w:rsidR="003434B0" w:rsidP="003434B0">
      <w:pPr>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r>
        <w:rPr>
          <w:rFonts w:ascii="Times New Roman" w:eastAsia="Calibri" w:hAnsi="Times New Roman" w:cs="Times New Roman"/>
          <w:sz w:val="28"/>
          <w:szCs w:val="28"/>
          <w:lang w:val="ru-RU" w:eastAsia="ru-RU" w:bidi="ar-SA"/>
        </w:rPr>
        <w:t>- создание благоп</w:t>
      </w:r>
      <w:r w:rsidRPr="003434B0">
        <w:rPr>
          <w:rFonts w:ascii="Times New Roman" w:eastAsia="Calibri" w:hAnsi="Times New Roman" w:cs="Times New Roman"/>
          <w:sz w:val="28"/>
          <w:szCs w:val="28"/>
          <w:lang w:val="ru-RU" w:eastAsia="ru-RU" w:bidi="ar-SA"/>
        </w:rPr>
        <w:t>риятных условий для воспитания толерантной личности</w:t>
      </w:r>
      <w:r>
        <w:rPr>
          <w:rFonts w:ascii="Times New Roman" w:eastAsia="Calibri" w:hAnsi="Times New Roman" w:cs="Times New Roman"/>
          <w:sz w:val="28"/>
          <w:szCs w:val="28"/>
          <w:lang w:val="ru-RU" w:eastAsia="ru-RU" w:bidi="ar-SA"/>
        </w:rPr>
        <w:t>;</w:t>
      </w:r>
    </w:p>
    <w:p w:rsidR="003434B0" w:rsidRPr="003434B0" w:rsidP="003434B0">
      <w:pPr>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r>
        <w:rPr>
          <w:rFonts w:ascii="Times New Roman" w:eastAsia="Calibri" w:hAnsi="Times New Roman" w:cs="Times New Roman"/>
          <w:sz w:val="28"/>
          <w:szCs w:val="28"/>
          <w:lang w:val="ru-RU" w:eastAsia="ru-RU" w:bidi="ar-SA"/>
        </w:rPr>
        <w:t xml:space="preserve">- </w:t>
      </w:r>
      <w:r w:rsidRPr="003434B0">
        <w:rPr>
          <w:rFonts w:ascii="Times New Roman" w:eastAsia="Calibri" w:hAnsi="Times New Roman" w:cs="Times New Roman"/>
          <w:sz w:val="28"/>
          <w:szCs w:val="28"/>
          <w:lang w:val="ru-RU" w:eastAsia="ru-RU" w:bidi="ar-SA"/>
        </w:rPr>
        <w:t>привития любви и уважения к людям другой национальности, к их культурным ценностям;</w:t>
      </w:r>
    </w:p>
    <w:p w:rsidR="003434B0" w:rsidRPr="003434B0" w:rsidP="003434B0">
      <w:pPr>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r w:rsidRPr="003434B0">
        <w:rPr>
          <w:rFonts w:ascii="Times New Roman" w:eastAsia="Calibri" w:hAnsi="Times New Roman" w:cs="Times New Roman"/>
          <w:sz w:val="28"/>
          <w:szCs w:val="28"/>
          <w:lang w:val="ru-RU" w:eastAsia="ru-RU" w:bidi="ar-SA"/>
        </w:rPr>
        <w:t>- ознакомление с природой родного края, формирование экологической культуры;</w:t>
      </w:r>
    </w:p>
    <w:p w:rsidR="003434B0" w:rsidRPr="003434B0" w:rsidP="003434B0">
      <w:pPr>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r w:rsidRPr="003434B0">
        <w:rPr>
          <w:rFonts w:ascii="Times New Roman" w:eastAsia="Calibri" w:hAnsi="Times New Roman" w:cs="Times New Roman"/>
          <w:sz w:val="28"/>
          <w:szCs w:val="28"/>
          <w:lang w:val="ru-RU" w:eastAsia="ru-RU" w:bidi="ar-SA"/>
        </w:rPr>
        <w:t>- ознакомление детей с особенностями жизни и быта народов, населяющих РТ праздниками, событи</w:t>
      </w:r>
      <w:r>
        <w:rPr>
          <w:rFonts w:ascii="Times New Roman" w:eastAsia="Calibri" w:hAnsi="Times New Roman" w:cs="Times New Roman"/>
          <w:sz w:val="28"/>
          <w:szCs w:val="28"/>
          <w:lang w:val="ru-RU" w:eastAsia="ru-RU" w:bidi="ar-SA"/>
        </w:rPr>
        <w:t>ями общественной жизни респуб</w:t>
      </w:r>
      <w:r w:rsidRPr="003434B0">
        <w:rPr>
          <w:rFonts w:ascii="Times New Roman" w:eastAsia="Calibri" w:hAnsi="Times New Roman" w:cs="Times New Roman"/>
          <w:sz w:val="28"/>
          <w:szCs w:val="28"/>
          <w:lang w:val="ru-RU" w:eastAsia="ru-RU" w:bidi="ar-SA"/>
        </w:rPr>
        <w:t>лики, символиками РТ и РФ.</w:t>
      </w:r>
    </w:p>
    <w:p w:rsidR="00DD0E99" w:rsidP="00DD0E99">
      <w:pPr>
        <w:tabs>
          <w:tab w:val="left" w:pos="426"/>
        </w:tabs>
        <w:autoSpaceDE w:val="0"/>
        <w:autoSpaceDN w:val="0"/>
        <w:adjustRightInd w:val="0"/>
        <w:ind w:firstLine="709"/>
        <w:jc w:val="both"/>
        <w:rPr>
          <w:rFonts w:ascii="Times New Roman" w:eastAsia="Calibri" w:hAnsi="Times New Roman" w:cs="Times New Roman"/>
          <w:color w:val="000000"/>
          <w:sz w:val="28"/>
          <w:szCs w:val="28"/>
          <w:lang w:val="ru-RU" w:eastAsia="ru-RU" w:bidi="ar-SA"/>
        </w:rPr>
      </w:pPr>
      <w:r>
        <w:rPr>
          <w:rFonts w:ascii="Times New Roman" w:eastAsia="Calibri" w:hAnsi="Times New Roman" w:cs="Times New Roman"/>
          <w:color w:val="000000"/>
          <w:sz w:val="28"/>
          <w:szCs w:val="28"/>
          <w:lang w:val="ru-RU" w:eastAsia="ru-RU" w:bidi="ar-SA"/>
        </w:rPr>
        <w:t xml:space="preserve">Содержание работы по реализации НРК отражено в тематическом планировании. </w:t>
      </w:r>
    </w:p>
    <w:p w:rsidR="00684BA3" w:rsidP="00DD0E99">
      <w:pPr>
        <w:tabs>
          <w:tab w:val="left" w:pos="426"/>
        </w:tabs>
        <w:autoSpaceDE w:val="0"/>
        <w:autoSpaceDN w:val="0"/>
        <w:adjustRightInd w:val="0"/>
        <w:ind w:firstLine="709"/>
        <w:jc w:val="center"/>
        <w:rPr>
          <w:rFonts w:ascii="Times New Roman" w:eastAsia="Calibri" w:hAnsi="Times New Roman" w:cs="Times New Roman"/>
          <w:b/>
          <w:color w:val="000000"/>
          <w:sz w:val="24"/>
          <w:szCs w:val="24"/>
          <w:lang w:val="ru-RU" w:eastAsia="ru-RU" w:bidi="ar-SA"/>
        </w:rPr>
      </w:pPr>
    </w:p>
    <w:p w:rsidR="00684BA3" w:rsidP="00684BA3">
      <w:pPr>
        <w:tabs>
          <w:tab w:val="left" w:pos="426"/>
          <w:tab w:val="left" w:pos="3540"/>
        </w:tabs>
        <w:ind w:left="709"/>
        <w:jc w:val="both"/>
        <w:rPr>
          <w:rFonts w:ascii="Times New Roman" w:eastAsia="Times New Roman" w:hAnsi="Times New Roman" w:cs="Times New Roman"/>
          <w:b/>
          <w:sz w:val="28"/>
          <w:szCs w:val="28"/>
          <w:lang w:val="ru-RU" w:eastAsia="ru-RU" w:bidi="ar-SA"/>
        </w:rPr>
      </w:pPr>
    </w:p>
    <w:p w:rsidR="00FB3B7E" w:rsidP="00684BA3">
      <w:pPr>
        <w:tabs>
          <w:tab w:val="left" w:pos="426"/>
          <w:tab w:val="left" w:pos="3540"/>
        </w:tabs>
        <w:ind w:left="709"/>
        <w:jc w:val="both"/>
        <w:rPr>
          <w:rFonts w:ascii="Times New Roman" w:eastAsia="Times New Roman" w:hAnsi="Times New Roman" w:cs="Times New Roman"/>
          <w:b/>
          <w:sz w:val="28"/>
          <w:szCs w:val="28"/>
          <w:lang w:val="ru-RU" w:eastAsia="ru-RU" w:bidi="ar-SA"/>
        </w:rPr>
      </w:pPr>
    </w:p>
    <w:p w:rsidR="00FB3B7E" w:rsidP="00684BA3">
      <w:pPr>
        <w:tabs>
          <w:tab w:val="left" w:pos="426"/>
          <w:tab w:val="left" w:pos="3540"/>
        </w:tabs>
        <w:ind w:left="709"/>
        <w:jc w:val="both"/>
        <w:rPr>
          <w:rFonts w:ascii="Times New Roman" w:eastAsia="Times New Roman" w:hAnsi="Times New Roman" w:cs="Times New Roman"/>
          <w:b/>
          <w:sz w:val="28"/>
          <w:szCs w:val="28"/>
          <w:lang w:val="ru-RU" w:eastAsia="ru-RU" w:bidi="ar-SA"/>
        </w:rPr>
      </w:pPr>
    </w:p>
    <w:p w:rsidR="00FB3B7E" w:rsidP="00684BA3">
      <w:pPr>
        <w:tabs>
          <w:tab w:val="left" w:pos="426"/>
          <w:tab w:val="left" w:pos="3540"/>
        </w:tabs>
        <w:ind w:left="709"/>
        <w:jc w:val="both"/>
        <w:rPr>
          <w:rFonts w:ascii="Times New Roman" w:eastAsia="Times New Roman" w:hAnsi="Times New Roman" w:cs="Times New Roman"/>
          <w:b/>
          <w:sz w:val="28"/>
          <w:szCs w:val="28"/>
          <w:lang w:val="ru-RU" w:eastAsia="ru-RU" w:bidi="ar-SA"/>
        </w:rPr>
      </w:pPr>
    </w:p>
    <w:p w:rsidR="00FB3B7E" w:rsidP="00684BA3">
      <w:pPr>
        <w:tabs>
          <w:tab w:val="left" w:pos="426"/>
          <w:tab w:val="left" w:pos="3540"/>
        </w:tabs>
        <w:ind w:left="709"/>
        <w:jc w:val="both"/>
        <w:rPr>
          <w:rFonts w:ascii="Times New Roman" w:eastAsia="Times New Roman" w:hAnsi="Times New Roman" w:cs="Times New Roman"/>
          <w:b/>
          <w:sz w:val="28"/>
          <w:szCs w:val="28"/>
          <w:lang w:val="ru-RU" w:eastAsia="ru-RU" w:bidi="ar-SA"/>
        </w:rPr>
      </w:pPr>
    </w:p>
    <w:p w:rsidR="00241CF1" w:rsidRPr="00217698" w:rsidP="00E114D9">
      <w:pPr>
        <w:numPr>
          <w:ilvl w:val="0"/>
          <w:numId w:val="1"/>
        </w:numPr>
        <w:tabs>
          <w:tab w:val="left" w:pos="426"/>
          <w:tab w:val="left" w:pos="3540"/>
        </w:tabs>
        <w:ind w:firstLine="709"/>
        <w:jc w:val="both"/>
        <w:rPr>
          <w:rFonts w:ascii="Times New Roman" w:eastAsia="Times New Roman" w:hAnsi="Times New Roman" w:cs="Times New Roman"/>
          <w:b/>
          <w:sz w:val="28"/>
          <w:szCs w:val="28"/>
          <w:lang w:val="ru-RU" w:eastAsia="ru-RU" w:bidi="ar-SA"/>
        </w:rPr>
      </w:pPr>
      <w:r w:rsidRPr="00217698">
        <w:rPr>
          <w:rFonts w:ascii="Times New Roman" w:eastAsia="Times New Roman" w:hAnsi="Times New Roman" w:cs="Times New Roman"/>
          <w:b/>
          <w:sz w:val="28"/>
          <w:szCs w:val="28"/>
          <w:lang w:val="ru-RU" w:eastAsia="ru-RU" w:bidi="ar-SA"/>
        </w:rPr>
        <w:t>СОДЕРЖАТЕЛЬНЫЙ РАЗДЕЛ</w:t>
      </w:r>
    </w:p>
    <w:p w:rsidR="0060548C" w:rsidRPr="00217698" w:rsidP="00E114D9">
      <w:pPr>
        <w:tabs>
          <w:tab w:val="left" w:pos="284"/>
          <w:tab w:val="left" w:pos="426"/>
          <w:tab w:val="left" w:pos="567"/>
          <w:tab w:val="left" w:pos="709"/>
          <w:tab w:val="left" w:pos="4500"/>
        </w:tabs>
        <w:ind w:firstLine="709"/>
        <w:jc w:val="both"/>
        <w:rPr>
          <w:rFonts w:ascii="Times New Roman" w:eastAsia="Calibri" w:hAnsi="Times New Roman" w:cs="Times New Roman"/>
          <w:b/>
          <w:bCs/>
          <w:sz w:val="28"/>
          <w:szCs w:val="28"/>
          <w:lang w:val="ru-RU" w:eastAsia="ru-RU" w:bidi="ar-SA"/>
        </w:rPr>
      </w:pPr>
    </w:p>
    <w:p w:rsidR="001D5BC2" w:rsidP="00E114D9">
      <w:pPr>
        <w:shd w:val="clear" w:color="auto" w:fill="FFFFFF"/>
        <w:tabs>
          <w:tab w:val="left" w:pos="284"/>
          <w:tab w:val="left" w:pos="426"/>
          <w:tab w:val="left" w:pos="567"/>
          <w:tab w:val="left" w:pos="709"/>
        </w:tabs>
        <w:ind w:firstLine="709"/>
        <w:jc w:val="both"/>
        <w:rPr>
          <w:rFonts w:ascii="Times New Roman" w:eastAsia="Calibri" w:hAnsi="Times New Roman" w:cs="Times New Roman"/>
          <w:b/>
          <w:sz w:val="28"/>
          <w:szCs w:val="28"/>
          <w:lang w:val="ru-RU" w:eastAsia="ru-RU" w:bidi="ar-SA"/>
        </w:rPr>
      </w:pPr>
      <w:r>
        <w:rPr>
          <w:rFonts w:ascii="Times New Roman" w:eastAsia="Calibri" w:hAnsi="Times New Roman" w:cs="Times New Roman"/>
          <w:b/>
          <w:sz w:val="28"/>
          <w:szCs w:val="28"/>
          <w:lang w:val="ru-RU" w:eastAsia="ru-RU" w:bidi="ar-SA"/>
        </w:rPr>
        <w:t>2.1</w:t>
      </w:r>
      <w:r>
        <w:rPr>
          <w:rFonts w:ascii="Times New Roman" w:eastAsia="Calibri" w:hAnsi="Times New Roman" w:cs="Times New Roman"/>
          <w:b/>
          <w:sz w:val="28"/>
          <w:szCs w:val="28"/>
          <w:lang w:val="ru-RU" w:eastAsia="ru-RU" w:bidi="ar-SA"/>
        </w:rPr>
        <w:t xml:space="preserve">. </w:t>
      </w:r>
      <w:r w:rsidRPr="00217698" w:rsidR="00FC0C7C">
        <w:rPr>
          <w:rFonts w:ascii="Times New Roman" w:eastAsia="Calibri" w:hAnsi="Times New Roman" w:cs="Times New Roman"/>
          <w:b/>
          <w:sz w:val="28"/>
          <w:szCs w:val="28"/>
          <w:lang w:val="ru-RU" w:eastAsia="ru-RU" w:bidi="ar-SA"/>
        </w:rPr>
        <w:t xml:space="preserve">Описание образовательной деятельности обучающихся с </w:t>
      </w:r>
      <w:r w:rsidR="004C5D46">
        <w:rPr>
          <w:rFonts w:ascii="Times New Roman" w:eastAsia="Calibri" w:hAnsi="Times New Roman" w:cs="Times New Roman"/>
          <w:b/>
          <w:sz w:val="28"/>
          <w:szCs w:val="28"/>
          <w:lang w:val="ru-RU" w:eastAsia="ru-RU" w:bidi="ar-SA"/>
        </w:rPr>
        <w:t>ОНР</w:t>
      </w:r>
      <w:r w:rsidRPr="00217698" w:rsidR="00FC0C7C">
        <w:rPr>
          <w:rFonts w:ascii="Times New Roman" w:eastAsia="Calibri" w:hAnsi="Times New Roman" w:cs="Times New Roman"/>
          <w:b/>
          <w:sz w:val="28"/>
          <w:szCs w:val="28"/>
          <w:lang w:val="ru-RU" w:eastAsia="ru-RU" w:bidi="ar-SA"/>
        </w:rPr>
        <w:t xml:space="preserve"> в соответствии с направлениями развития ребенка, представленными</w:t>
      </w:r>
    </w:p>
    <w:p w:rsidR="00FC0C7C" w:rsidRPr="00217698" w:rsidP="00E114D9">
      <w:pPr>
        <w:shd w:val="clear" w:color="auto" w:fill="FFFFFF"/>
        <w:tabs>
          <w:tab w:val="left" w:pos="284"/>
          <w:tab w:val="left" w:pos="426"/>
          <w:tab w:val="left" w:pos="567"/>
          <w:tab w:val="left" w:pos="709"/>
        </w:tabs>
        <w:ind w:firstLine="709"/>
        <w:jc w:val="both"/>
        <w:rPr>
          <w:rFonts w:ascii="Times New Roman" w:eastAsia="Calibri" w:hAnsi="Times New Roman" w:cs="Times New Roman"/>
          <w:b/>
          <w:bCs/>
          <w:spacing w:val="1"/>
          <w:sz w:val="28"/>
          <w:szCs w:val="28"/>
          <w:lang w:val="ru-RU" w:eastAsia="ru-RU" w:bidi="ar-SA"/>
        </w:rPr>
      </w:pPr>
      <w:r w:rsidRPr="00217698">
        <w:rPr>
          <w:rFonts w:ascii="Times New Roman" w:eastAsia="Calibri" w:hAnsi="Times New Roman" w:cs="Times New Roman"/>
          <w:b/>
          <w:sz w:val="28"/>
          <w:szCs w:val="28"/>
          <w:lang w:val="ru-RU" w:eastAsia="ru-RU" w:bidi="ar-SA"/>
        </w:rPr>
        <w:t xml:space="preserve"> в </w:t>
      </w:r>
      <w:r w:rsidRPr="00217698">
        <w:rPr>
          <w:rFonts w:ascii="Times New Roman" w:eastAsia="Calibri" w:hAnsi="Times New Roman" w:cs="Times New Roman"/>
          <w:b/>
          <w:bCs/>
          <w:spacing w:val="1"/>
          <w:sz w:val="28"/>
          <w:szCs w:val="28"/>
          <w:lang w:val="ru-RU" w:eastAsia="ru-RU" w:bidi="ar-SA"/>
        </w:rPr>
        <w:t xml:space="preserve">образовательной области «Речевое развитие» </w:t>
      </w:r>
    </w:p>
    <w:p w:rsidR="00FC0C7C" w:rsidRPr="00217698" w:rsidP="00E114D9">
      <w:pPr>
        <w:shd w:val="clear" w:color="auto" w:fill="FFFFFF"/>
        <w:tabs>
          <w:tab w:val="left" w:pos="284"/>
          <w:tab w:val="left" w:pos="426"/>
          <w:tab w:val="left" w:pos="567"/>
          <w:tab w:val="left" w:pos="709"/>
        </w:tabs>
        <w:ind w:firstLine="709"/>
        <w:jc w:val="both"/>
        <w:rPr>
          <w:rFonts w:ascii="Times New Roman" w:eastAsia="Calibri" w:hAnsi="Times New Roman" w:cs="Times New Roman"/>
          <w:b/>
          <w:bCs/>
          <w:spacing w:val="1"/>
          <w:sz w:val="28"/>
          <w:szCs w:val="28"/>
          <w:lang w:val="ru-RU" w:eastAsia="ru-RU" w:bidi="ar-SA"/>
        </w:rPr>
      </w:pPr>
    </w:p>
    <w:p w:rsidR="00C65FEB" w:rsidRPr="00217698" w:rsidP="00E114D9">
      <w:pPr>
        <w:shd w:val="clear" w:color="auto" w:fill="FFFFFF"/>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Работой по образовательной области «</w:t>
      </w:r>
      <w:r w:rsidRPr="00217698">
        <w:rPr>
          <w:rFonts w:ascii="Times New Roman" w:eastAsia="Calibri" w:hAnsi="Times New Roman" w:cs="Times New Roman"/>
          <w:b/>
          <w:bCs/>
          <w:sz w:val="28"/>
          <w:szCs w:val="28"/>
          <w:lang w:val="ru-RU" w:eastAsia="ru-RU" w:bidi="ar-SA"/>
        </w:rPr>
        <w:t xml:space="preserve">Речевое развитие» </w:t>
      </w:r>
      <w:r w:rsidRPr="00217698">
        <w:rPr>
          <w:rFonts w:ascii="Times New Roman" w:eastAsia="Calibri" w:hAnsi="Times New Roman" w:cs="Times New Roman"/>
          <w:sz w:val="28"/>
          <w:szCs w:val="28"/>
          <w:lang w:val="ru-RU" w:eastAsia="ru-RU" w:bidi="ar-SA"/>
        </w:rPr>
        <w:t>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p>
    <w:p w:rsidR="00C65FEB" w:rsidRPr="00217698" w:rsidP="00E114D9">
      <w:pPr>
        <w:shd w:val="clear" w:color="auto" w:fill="FFFFFF"/>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p>
    <w:p w:rsidR="00C65FEB" w:rsidRPr="00217698" w:rsidP="00E114D9">
      <w:pPr>
        <w:tabs>
          <w:tab w:val="left" w:pos="426"/>
        </w:tabs>
        <w:ind w:firstLine="709"/>
        <w:jc w:val="both"/>
        <w:rPr>
          <w:rFonts w:ascii="Times New Roman" w:eastAsia="Times New Roman" w:hAnsi="Times New Roman" w:cs="Times New Roman"/>
          <w:sz w:val="28"/>
          <w:szCs w:val="28"/>
          <w:lang w:val="ru-RU" w:eastAsia="ru-RU" w:bidi="ar-SA"/>
        </w:rPr>
      </w:pPr>
      <w:r w:rsidRPr="00217698">
        <w:rPr>
          <w:rFonts w:ascii="Times New Roman" w:eastAsia="Times New Roman" w:hAnsi="Times New Roman" w:cs="Times New Roman"/>
          <w:sz w:val="28"/>
          <w:szCs w:val="28"/>
          <w:lang w:val="ru-RU" w:eastAsia="ru-RU" w:bidi="ar-SA"/>
        </w:rPr>
        <w:t>В образовательной области "Речевое развитие" основными задачами образовательной деятельности с детьми является создание условий для:</w:t>
      </w:r>
    </w:p>
    <w:p w:rsidR="00C65FEB" w:rsidRPr="00217698" w:rsidP="00E114D9">
      <w:pPr>
        <w:numPr>
          <w:ilvl w:val="0"/>
          <w:numId w:val="6"/>
        </w:numPr>
        <w:tabs>
          <w:tab w:val="left" w:pos="426"/>
        </w:tabs>
        <w:ind w:left="0" w:firstLine="709"/>
        <w:jc w:val="both"/>
        <w:rPr>
          <w:rFonts w:ascii="Times New Roman" w:eastAsia="Times New Roman" w:hAnsi="Times New Roman" w:cs="Times New Roman"/>
          <w:sz w:val="28"/>
          <w:szCs w:val="28"/>
          <w:lang w:val="ru-RU" w:eastAsia="ru-RU" w:bidi="ar-SA"/>
        </w:rPr>
      </w:pPr>
      <w:r w:rsidRPr="00217698">
        <w:rPr>
          <w:rFonts w:ascii="Times New Roman" w:eastAsia="Times New Roman" w:hAnsi="Times New Roman" w:cs="Times New Roman"/>
          <w:sz w:val="28"/>
          <w:szCs w:val="28"/>
          <w:lang w:val="ru-RU" w:eastAsia="ru-RU" w:bidi="ar-SA"/>
        </w:rPr>
        <w:t>овладения речью как средством общения и культуры;</w:t>
      </w:r>
    </w:p>
    <w:p w:rsidR="00C65FEB" w:rsidRPr="00217698" w:rsidP="00E114D9">
      <w:pPr>
        <w:numPr>
          <w:ilvl w:val="0"/>
          <w:numId w:val="6"/>
        </w:numPr>
        <w:tabs>
          <w:tab w:val="left" w:pos="426"/>
        </w:tabs>
        <w:ind w:left="0" w:firstLine="709"/>
        <w:jc w:val="both"/>
        <w:rPr>
          <w:rFonts w:ascii="Times New Roman" w:eastAsia="Times New Roman" w:hAnsi="Times New Roman" w:cs="Times New Roman"/>
          <w:sz w:val="28"/>
          <w:szCs w:val="28"/>
          <w:lang w:val="ru-RU" w:eastAsia="ru-RU" w:bidi="ar-SA"/>
        </w:rPr>
      </w:pPr>
      <w:r w:rsidRPr="00217698">
        <w:rPr>
          <w:rFonts w:ascii="Times New Roman" w:eastAsia="Times New Roman" w:hAnsi="Times New Roman" w:cs="Times New Roman"/>
          <w:sz w:val="28"/>
          <w:szCs w:val="28"/>
          <w:lang w:val="ru-RU" w:eastAsia="ru-RU" w:bidi="ar-SA"/>
        </w:rPr>
        <w:t>обогащения активного словаря;</w:t>
      </w:r>
    </w:p>
    <w:p w:rsidR="00C65FEB" w:rsidRPr="00217698" w:rsidP="00E114D9">
      <w:pPr>
        <w:numPr>
          <w:ilvl w:val="0"/>
          <w:numId w:val="6"/>
        </w:numPr>
        <w:tabs>
          <w:tab w:val="left" w:pos="426"/>
        </w:tabs>
        <w:ind w:left="0" w:firstLine="709"/>
        <w:jc w:val="both"/>
        <w:rPr>
          <w:rFonts w:ascii="Times New Roman" w:eastAsia="Times New Roman" w:hAnsi="Times New Roman" w:cs="Times New Roman"/>
          <w:sz w:val="28"/>
          <w:szCs w:val="28"/>
          <w:lang w:val="ru-RU" w:eastAsia="ru-RU" w:bidi="ar-SA"/>
        </w:rPr>
      </w:pPr>
      <w:r w:rsidRPr="00217698">
        <w:rPr>
          <w:rFonts w:ascii="Times New Roman" w:eastAsia="Times New Roman" w:hAnsi="Times New Roman" w:cs="Times New Roman"/>
          <w:sz w:val="28"/>
          <w:szCs w:val="28"/>
          <w:lang w:val="ru-RU" w:eastAsia="ru-RU" w:bidi="ar-SA"/>
        </w:rPr>
        <w:t>развития связной, грамматически правильной диалогической и монологической речи;</w:t>
      </w:r>
    </w:p>
    <w:p w:rsidR="00C65FEB" w:rsidRPr="00217698" w:rsidP="00E114D9">
      <w:pPr>
        <w:numPr>
          <w:ilvl w:val="0"/>
          <w:numId w:val="6"/>
        </w:numPr>
        <w:tabs>
          <w:tab w:val="left" w:pos="426"/>
        </w:tabs>
        <w:ind w:left="0" w:firstLine="709"/>
        <w:jc w:val="both"/>
        <w:rPr>
          <w:rFonts w:ascii="Times New Roman" w:eastAsia="Times New Roman" w:hAnsi="Times New Roman" w:cs="Times New Roman"/>
          <w:sz w:val="28"/>
          <w:szCs w:val="28"/>
          <w:lang w:val="ru-RU" w:eastAsia="ru-RU" w:bidi="ar-SA"/>
        </w:rPr>
      </w:pPr>
      <w:r w:rsidRPr="00217698">
        <w:rPr>
          <w:rFonts w:ascii="Times New Roman" w:eastAsia="Times New Roman" w:hAnsi="Times New Roman" w:cs="Times New Roman"/>
          <w:sz w:val="28"/>
          <w:szCs w:val="28"/>
          <w:lang w:val="ru-RU" w:eastAsia="ru-RU" w:bidi="ar-SA"/>
        </w:rPr>
        <w:t>развития речевого творчества;</w:t>
      </w:r>
    </w:p>
    <w:p w:rsidR="00C65FEB" w:rsidRPr="00217698" w:rsidP="00E114D9">
      <w:pPr>
        <w:numPr>
          <w:ilvl w:val="0"/>
          <w:numId w:val="6"/>
        </w:numPr>
        <w:tabs>
          <w:tab w:val="left" w:pos="426"/>
        </w:tabs>
        <w:ind w:left="0" w:firstLine="709"/>
        <w:jc w:val="both"/>
        <w:rPr>
          <w:rFonts w:ascii="Times New Roman" w:eastAsia="Times New Roman" w:hAnsi="Times New Roman" w:cs="Times New Roman"/>
          <w:sz w:val="28"/>
          <w:szCs w:val="28"/>
          <w:lang w:val="ru-RU" w:eastAsia="ru-RU" w:bidi="ar-SA"/>
        </w:rPr>
      </w:pPr>
      <w:r w:rsidRPr="00217698">
        <w:rPr>
          <w:rFonts w:ascii="Times New Roman" w:eastAsia="Times New Roman" w:hAnsi="Times New Roman" w:cs="Times New Roman"/>
          <w:sz w:val="28"/>
          <w:szCs w:val="28"/>
          <w:lang w:val="ru-RU" w:eastAsia="ru-RU" w:bidi="ar-SA"/>
        </w:rPr>
        <w:t>развития звуковой и интонационной культуры речи, фонематического слуха;</w:t>
      </w:r>
    </w:p>
    <w:p w:rsidR="00C65FEB" w:rsidRPr="00217698" w:rsidP="00E114D9">
      <w:pPr>
        <w:numPr>
          <w:ilvl w:val="0"/>
          <w:numId w:val="6"/>
        </w:numPr>
        <w:tabs>
          <w:tab w:val="left" w:pos="426"/>
        </w:tabs>
        <w:ind w:left="0" w:firstLine="709"/>
        <w:jc w:val="both"/>
        <w:rPr>
          <w:rFonts w:ascii="Times New Roman" w:eastAsia="Times New Roman" w:hAnsi="Times New Roman" w:cs="Times New Roman"/>
          <w:sz w:val="28"/>
          <w:szCs w:val="28"/>
          <w:lang w:val="ru-RU" w:eastAsia="ru-RU" w:bidi="ar-SA"/>
        </w:rPr>
      </w:pPr>
      <w:r w:rsidRPr="00217698">
        <w:rPr>
          <w:rFonts w:ascii="Times New Roman" w:eastAsia="Times New Roman" w:hAnsi="Times New Roman" w:cs="Times New Roman"/>
          <w:sz w:val="28"/>
          <w:szCs w:val="28"/>
          <w:lang w:val="ru-RU" w:eastAsia="ru-RU" w:bidi="ar-SA"/>
        </w:rPr>
        <w:t>знакомства с книжной культурой, детской литературой;</w:t>
      </w:r>
    </w:p>
    <w:p w:rsidR="00C65FEB" w:rsidRPr="00217698" w:rsidP="00E114D9">
      <w:pPr>
        <w:numPr>
          <w:ilvl w:val="0"/>
          <w:numId w:val="6"/>
        </w:numPr>
        <w:tabs>
          <w:tab w:val="left" w:pos="426"/>
        </w:tabs>
        <w:ind w:left="0" w:firstLine="709"/>
        <w:jc w:val="both"/>
        <w:rPr>
          <w:rFonts w:ascii="Times New Roman" w:eastAsia="Times New Roman" w:hAnsi="Times New Roman" w:cs="Times New Roman"/>
          <w:sz w:val="28"/>
          <w:szCs w:val="28"/>
          <w:lang w:val="ru-RU" w:eastAsia="ru-RU" w:bidi="ar-SA"/>
        </w:rPr>
      </w:pPr>
      <w:r w:rsidRPr="00217698">
        <w:rPr>
          <w:rFonts w:ascii="Times New Roman" w:eastAsia="Times New Roman" w:hAnsi="Times New Roman" w:cs="Times New Roman"/>
          <w:sz w:val="28"/>
          <w:szCs w:val="28"/>
          <w:lang w:val="ru-RU" w:eastAsia="ru-RU" w:bidi="ar-SA"/>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C65FEB" w:rsidRPr="00217698" w:rsidP="00E114D9">
      <w:pPr>
        <w:numPr>
          <w:ilvl w:val="0"/>
          <w:numId w:val="6"/>
        </w:numPr>
        <w:tabs>
          <w:tab w:val="left" w:pos="426"/>
        </w:tabs>
        <w:ind w:left="0" w:firstLine="709"/>
        <w:jc w:val="both"/>
        <w:rPr>
          <w:rFonts w:ascii="Times New Roman" w:eastAsia="Times New Roman" w:hAnsi="Times New Roman" w:cs="Times New Roman"/>
          <w:sz w:val="28"/>
          <w:szCs w:val="28"/>
          <w:lang w:val="ru-RU" w:eastAsia="ru-RU" w:bidi="ar-SA"/>
        </w:rPr>
      </w:pPr>
      <w:r w:rsidRPr="00217698">
        <w:rPr>
          <w:rFonts w:ascii="Times New Roman" w:eastAsia="Times New Roman" w:hAnsi="Times New Roman" w:cs="Times New Roman"/>
          <w:sz w:val="28"/>
          <w:szCs w:val="28"/>
          <w:lang w:val="ru-RU" w:eastAsia="ru-RU" w:bidi="ar-SA"/>
        </w:rPr>
        <w:t>профилактики речевых нарушений и их системных последствий.</w:t>
      </w:r>
    </w:p>
    <w:p w:rsidR="001D5BC2" w:rsidP="00E114D9">
      <w:pPr>
        <w:tabs>
          <w:tab w:val="left" w:pos="426"/>
        </w:tabs>
        <w:ind w:firstLine="709"/>
        <w:jc w:val="both"/>
        <w:rPr>
          <w:rFonts w:ascii="Times New Roman" w:eastAsia="Times New Roman" w:hAnsi="Times New Roman" w:cs="Times New Roman"/>
          <w:b/>
          <w:i/>
          <w:sz w:val="28"/>
          <w:szCs w:val="28"/>
          <w:lang w:val="ru-RU" w:eastAsia="ru-RU" w:bidi="ar-SA"/>
        </w:rPr>
      </w:pPr>
    </w:p>
    <w:p w:rsidR="00C65FEB" w:rsidRPr="00217698" w:rsidP="00E114D9">
      <w:pPr>
        <w:tabs>
          <w:tab w:val="left" w:pos="426"/>
        </w:tabs>
        <w:ind w:firstLine="709"/>
        <w:jc w:val="both"/>
        <w:rPr>
          <w:rFonts w:ascii="Times New Roman" w:eastAsia="Times New Roman" w:hAnsi="Times New Roman" w:cs="Times New Roman"/>
          <w:b/>
          <w:i/>
          <w:sz w:val="28"/>
          <w:szCs w:val="28"/>
          <w:lang w:val="ru-RU" w:eastAsia="ru-RU" w:bidi="ar-SA"/>
        </w:rPr>
      </w:pPr>
      <w:r w:rsidRPr="00217698">
        <w:rPr>
          <w:rFonts w:ascii="Times New Roman" w:eastAsia="Times New Roman" w:hAnsi="Times New Roman" w:cs="Times New Roman"/>
          <w:b/>
          <w:i/>
          <w:sz w:val="28"/>
          <w:szCs w:val="28"/>
          <w:lang w:val="ru-RU" w:eastAsia="ru-RU" w:bidi="ar-SA"/>
        </w:rPr>
        <w:t xml:space="preserve">ФАОП ДО оставляет учителю-логопеду право выбора способа речевого развития обучающихся, в том числе с учетом </w:t>
      </w:r>
      <w:r w:rsidRPr="00217698">
        <w:rPr>
          <w:rFonts w:ascii="Times New Roman" w:eastAsia="Times New Roman" w:hAnsi="Times New Roman" w:cs="Times New Roman"/>
          <w:b/>
          <w:i/>
          <w:sz w:val="28"/>
          <w:szCs w:val="28"/>
          <w:lang w:val="ru-RU" w:eastAsia="ru-RU" w:bidi="ar-SA"/>
        </w:rPr>
        <w:t>особенностей</w:t>
      </w:r>
      <w:r w:rsidRPr="00217698">
        <w:rPr>
          <w:rFonts w:ascii="Times New Roman" w:eastAsia="Times New Roman" w:hAnsi="Times New Roman" w:cs="Times New Roman"/>
          <w:b/>
          <w:i/>
          <w:sz w:val="28"/>
          <w:szCs w:val="28"/>
          <w:lang w:val="ru-RU" w:eastAsia="ru-RU" w:bidi="ar-SA"/>
        </w:rPr>
        <w:t xml:space="preserve"> реализуемых основных образовательных программ и других особенностей реализуем</w:t>
      </w:r>
      <w:r w:rsidR="001D5BC2">
        <w:rPr>
          <w:rFonts w:ascii="Times New Roman" w:eastAsia="Times New Roman" w:hAnsi="Times New Roman" w:cs="Times New Roman"/>
          <w:b/>
          <w:i/>
          <w:sz w:val="28"/>
          <w:szCs w:val="28"/>
          <w:lang w:val="ru-RU" w:eastAsia="ru-RU" w:bidi="ar-SA"/>
        </w:rPr>
        <w:t>ой образовательной деятельности, отражённых в АОП дошкольной организации.</w:t>
      </w:r>
    </w:p>
    <w:p w:rsidR="00C65FEB" w:rsidRPr="00217698" w:rsidP="00E114D9">
      <w:pPr>
        <w:tabs>
          <w:tab w:val="left" w:pos="426"/>
        </w:tabs>
        <w:ind w:firstLine="709"/>
        <w:jc w:val="both"/>
        <w:rPr>
          <w:rFonts w:ascii="Times New Roman" w:eastAsia="Times New Roman" w:hAnsi="Times New Roman" w:cs="Times New Roman"/>
          <w:b/>
          <w:i/>
          <w:sz w:val="28"/>
          <w:szCs w:val="28"/>
          <w:lang w:val="ru-RU" w:eastAsia="ru-RU" w:bidi="ar-SA"/>
        </w:rPr>
      </w:pPr>
    </w:p>
    <w:p w:rsidR="00C65FEB" w:rsidRPr="00217698" w:rsidP="00E114D9">
      <w:pPr>
        <w:tabs>
          <w:tab w:val="left" w:pos="426"/>
        </w:tabs>
        <w:ind w:firstLine="709"/>
        <w:jc w:val="both"/>
        <w:rPr>
          <w:rFonts w:ascii="Times New Roman" w:eastAsia="Times New Roman" w:hAnsi="Times New Roman" w:cs="Times New Roman"/>
          <w:b/>
          <w:sz w:val="28"/>
          <w:szCs w:val="28"/>
          <w:u w:val="single"/>
          <w:lang w:val="ru-RU" w:eastAsia="ru-RU" w:bidi="ar-SA"/>
        </w:rPr>
      </w:pPr>
      <w:r w:rsidRPr="00217698">
        <w:rPr>
          <w:rFonts w:ascii="Times New Roman" w:eastAsia="Times New Roman" w:hAnsi="Times New Roman" w:cs="Times New Roman"/>
          <w:b/>
          <w:sz w:val="28"/>
          <w:szCs w:val="28"/>
          <w:u w:val="single"/>
          <w:lang w:val="ru-RU" w:eastAsia="ru-RU" w:bidi="ar-SA"/>
        </w:rPr>
        <w:t>Основное содержание образовательной деятельности «Речевое развитие» с детьми старшего дошкольного возраста (5-6 лет)</w:t>
      </w:r>
      <w:r w:rsidR="006753CA">
        <w:rPr>
          <w:rFonts w:ascii="Times New Roman" w:eastAsia="Times New Roman" w:hAnsi="Times New Roman" w:cs="Times New Roman"/>
          <w:b/>
          <w:sz w:val="28"/>
          <w:szCs w:val="28"/>
          <w:u w:val="single"/>
          <w:lang w:val="ru-RU" w:eastAsia="ru-RU" w:bidi="ar-SA"/>
        </w:rPr>
        <w:t>.</w:t>
      </w:r>
    </w:p>
    <w:p w:rsidR="00C65FEB" w:rsidRPr="00217698" w:rsidP="00E114D9">
      <w:pPr>
        <w:tabs>
          <w:tab w:val="left" w:pos="426"/>
        </w:tabs>
        <w:ind w:firstLine="709"/>
        <w:jc w:val="both"/>
        <w:rPr>
          <w:rFonts w:ascii="Times New Roman" w:eastAsia="Times New Roman" w:hAnsi="Times New Roman" w:cs="Times New Roman"/>
          <w:sz w:val="28"/>
          <w:szCs w:val="28"/>
          <w:u w:val="single"/>
          <w:lang w:val="ru-RU" w:eastAsia="ru-RU" w:bidi="ar-SA"/>
        </w:rPr>
      </w:pPr>
    </w:p>
    <w:p w:rsidR="00C65FEB" w:rsidRPr="00217698" w:rsidP="00E114D9">
      <w:pPr>
        <w:tabs>
          <w:tab w:val="left" w:pos="426"/>
        </w:tabs>
        <w:ind w:firstLine="709"/>
        <w:jc w:val="both"/>
        <w:rPr>
          <w:rFonts w:ascii="Times New Roman" w:eastAsia="Times New Roman" w:hAnsi="Times New Roman" w:cs="Times New Roman"/>
          <w:sz w:val="28"/>
          <w:szCs w:val="28"/>
          <w:lang w:val="ru-RU" w:eastAsia="ru-RU" w:bidi="ar-SA"/>
        </w:rPr>
      </w:pPr>
      <w:r w:rsidRPr="00217698">
        <w:rPr>
          <w:rFonts w:ascii="Times New Roman" w:eastAsia="Times New Roman" w:hAnsi="Times New Roman" w:cs="Times New Roman"/>
          <w:sz w:val="28"/>
          <w:szCs w:val="28"/>
          <w:lang w:val="ru-RU" w:eastAsia="ru-RU" w:bidi="ar-SA"/>
        </w:rPr>
        <w:t xml:space="preserve">Ведущим направлением работы в рамках образовательной области "Речевое развитие" является формирование связной речи обучающихся с </w:t>
      </w:r>
      <w:r w:rsidR="004C5D46">
        <w:rPr>
          <w:rFonts w:ascii="Times New Roman" w:eastAsia="Times New Roman" w:hAnsi="Times New Roman" w:cs="Times New Roman"/>
          <w:sz w:val="28"/>
          <w:szCs w:val="28"/>
          <w:lang w:val="ru-RU" w:eastAsia="ru-RU" w:bidi="ar-SA"/>
        </w:rPr>
        <w:t>ОНР</w:t>
      </w:r>
      <w:r w:rsidRPr="00217698">
        <w:rPr>
          <w:rFonts w:ascii="Times New Roman" w:eastAsia="Times New Roman" w:hAnsi="Times New Roman" w:cs="Times New Roman"/>
          <w:sz w:val="28"/>
          <w:szCs w:val="28"/>
          <w:lang w:val="ru-RU" w:eastAsia="ru-RU" w:bidi="ar-SA"/>
        </w:rPr>
        <w:t>.</w:t>
      </w:r>
    </w:p>
    <w:p w:rsidR="00C65FEB" w:rsidRPr="00217698" w:rsidP="00E114D9">
      <w:pPr>
        <w:tabs>
          <w:tab w:val="left" w:pos="426"/>
        </w:tabs>
        <w:ind w:firstLine="709"/>
        <w:jc w:val="both"/>
        <w:rPr>
          <w:rFonts w:ascii="Times New Roman" w:eastAsia="Times New Roman" w:hAnsi="Times New Roman" w:cs="Times New Roman"/>
          <w:sz w:val="28"/>
          <w:szCs w:val="28"/>
          <w:lang w:val="ru-RU" w:eastAsia="ru-RU" w:bidi="ar-SA"/>
        </w:rPr>
      </w:pPr>
      <w:r w:rsidRPr="00217698">
        <w:rPr>
          <w:rFonts w:ascii="Times New Roman" w:eastAsia="Times New Roman" w:hAnsi="Times New Roman" w:cs="Times New Roman"/>
          <w:sz w:val="28"/>
          <w:szCs w:val="28"/>
          <w:lang w:val="ru-RU" w:eastAsia="ru-RU" w:bidi="ar-SA"/>
        </w:rPr>
        <w:t>В этот период основное внимание уделяется стимулированию речевой активности обучающихся. У них формируется мотивационно-</w:t>
      </w:r>
      <w:r w:rsidRPr="00217698">
        <w:rPr>
          <w:rFonts w:ascii="Times New Roman" w:eastAsia="Times New Roman" w:hAnsi="Times New Roman" w:cs="Times New Roman"/>
          <w:sz w:val="28"/>
          <w:szCs w:val="28"/>
          <w:lang w:val="ru-RU" w:eastAsia="ru-RU" w:bidi="ar-SA"/>
        </w:rPr>
        <w:t>потребностный</w:t>
      </w:r>
      <w:r w:rsidRPr="00217698">
        <w:rPr>
          <w:rFonts w:ascii="Times New Roman" w:eastAsia="Times New Roman" w:hAnsi="Times New Roman" w:cs="Times New Roman"/>
          <w:sz w:val="28"/>
          <w:szCs w:val="28"/>
          <w:lang w:val="ru-RU" w:eastAsia="ru-RU" w:bidi="ar-SA"/>
        </w:rPr>
        <w:t xml:space="preserve">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w:t>
      </w:r>
      <w:r w:rsidRPr="00217698">
        <w:rPr>
          <w:rFonts w:ascii="Times New Roman" w:eastAsia="Times New Roman" w:hAnsi="Times New Roman" w:cs="Times New Roman"/>
          <w:sz w:val="28"/>
          <w:szCs w:val="28"/>
          <w:lang w:val="ru-RU" w:eastAsia="ru-RU" w:bidi="ar-SA"/>
        </w:rPr>
        <w:t>вербализованных</w:t>
      </w:r>
      <w:r w:rsidRPr="00217698">
        <w:rPr>
          <w:rFonts w:ascii="Times New Roman" w:eastAsia="Times New Roman" w:hAnsi="Times New Roman" w:cs="Times New Roman"/>
          <w:sz w:val="28"/>
          <w:szCs w:val="28"/>
          <w:lang w:val="ru-RU" w:eastAsia="ru-RU" w:bidi="ar-SA"/>
        </w:rPr>
        <w:t xml:space="preserve">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w:t>
      </w:r>
      <w:r w:rsidRPr="00217698">
        <w:rPr>
          <w:rFonts w:ascii="Times New Roman" w:eastAsia="Times New Roman" w:hAnsi="Times New Roman" w:cs="Times New Roman"/>
          <w:sz w:val="28"/>
          <w:szCs w:val="28"/>
          <w:lang w:val="ru-RU" w:eastAsia="ru-RU" w:bidi="ar-SA"/>
        </w:rPr>
        <w:t xml:space="preserve">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w:t>
      </w:r>
      <w:r w:rsidRPr="00217698">
        <w:rPr>
          <w:rFonts w:ascii="Times New Roman" w:eastAsia="Times New Roman" w:hAnsi="Times New Roman" w:cs="Times New Roman"/>
          <w:sz w:val="28"/>
          <w:szCs w:val="28"/>
          <w:lang w:val="ru-RU" w:eastAsia="ru-RU" w:bidi="ar-SA"/>
        </w:rPr>
        <w:t>учат  намечать</w:t>
      </w:r>
      <w:r w:rsidRPr="00217698">
        <w:rPr>
          <w:rFonts w:ascii="Times New Roman" w:eastAsia="Times New Roman" w:hAnsi="Times New Roman" w:cs="Times New Roman"/>
          <w:sz w:val="28"/>
          <w:szCs w:val="28"/>
          <w:lang w:val="ru-RU" w:eastAsia="ru-RU" w:bidi="ar-SA"/>
        </w:rPr>
        <w:t xml:space="preserve"> основные этапы предстоящего выполнения задания. Совместно с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C65FEB" w:rsidRPr="00217698" w:rsidP="00E114D9">
      <w:pPr>
        <w:tabs>
          <w:tab w:val="left" w:pos="426"/>
        </w:tabs>
        <w:ind w:firstLine="709"/>
        <w:jc w:val="both"/>
        <w:rPr>
          <w:rFonts w:ascii="Times New Roman" w:eastAsia="Times New Roman" w:hAnsi="Times New Roman" w:cs="Times New Roman"/>
          <w:sz w:val="28"/>
          <w:szCs w:val="28"/>
          <w:lang w:val="ru-RU" w:eastAsia="ru-RU" w:bidi="ar-SA"/>
        </w:rPr>
      </w:pPr>
      <w:r w:rsidRPr="00217698">
        <w:rPr>
          <w:rFonts w:ascii="Times New Roman" w:eastAsia="Times New Roman" w:hAnsi="Times New Roman" w:cs="Times New Roman"/>
          <w:sz w:val="28"/>
          <w:szCs w:val="28"/>
          <w:lang w:val="ru-RU" w:eastAsia="ru-RU" w:bidi="ar-SA"/>
        </w:rPr>
        <w:t xml:space="preserve">Педагогический работник создаёт условия для развития коммуникативной активности обучающихся с </w:t>
      </w:r>
      <w:r w:rsidR="004C5D46">
        <w:rPr>
          <w:rFonts w:ascii="Times New Roman" w:eastAsia="Times New Roman" w:hAnsi="Times New Roman" w:cs="Times New Roman"/>
          <w:sz w:val="28"/>
          <w:szCs w:val="28"/>
          <w:lang w:val="ru-RU" w:eastAsia="ru-RU" w:bidi="ar-SA"/>
        </w:rPr>
        <w:t>ОНР</w:t>
      </w:r>
      <w:r w:rsidRPr="00217698">
        <w:rPr>
          <w:rFonts w:ascii="Times New Roman" w:eastAsia="Times New Roman" w:hAnsi="Times New Roman" w:cs="Times New Roman"/>
          <w:sz w:val="28"/>
          <w:szCs w:val="28"/>
          <w:lang w:val="ru-RU" w:eastAsia="ru-RU" w:bidi="ar-SA"/>
        </w:rPr>
        <w:t xml:space="preserve">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w:t>
      </w:r>
    </w:p>
    <w:p w:rsidR="00C65FEB" w:rsidRPr="00217698" w:rsidP="00E114D9">
      <w:pPr>
        <w:tabs>
          <w:tab w:val="left" w:pos="426"/>
        </w:tabs>
        <w:ind w:firstLine="709"/>
        <w:jc w:val="both"/>
        <w:rPr>
          <w:rFonts w:ascii="Times New Roman" w:eastAsia="Times New Roman" w:hAnsi="Times New Roman" w:cs="Times New Roman"/>
          <w:sz w:val="28"/>
          <w:szCs w:val="28"/>
          <w:lang w:val="ru-RU" w:eastAsia="ru-RU" w:bidi="ar-SA"/>
        </w:rPr>
      </w:pPr>
      <w:r w:rsidRPr="00217698">
        <w:rPr>
          <w:rFonts w:ascii="Times New Roman" w:eastAsia="Times New Roman" w:hAnsi="Times New Roman" w:cs="Times New Roman"/>
          <w:sz w:val="28"/>
          <w:szCs w:val="28"/>
          <w:lang w:val="ru-RU" w:eastAsia="ru-RU" w:bidi="ar-SA"/>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Педагогический работник может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C65FEB" w:rsidRPr="00217698" w:rsidP="00E114D9">
      <w:pPr>
        <w:tabs>
          <w:tab w:val="left" w:pos="426"/>
        </w:tabs>
        <w:ind w:firstLine="709"/>
        <w:jc w:val="both"/>
        <w:rPr>
          <w:rFonts w:ascii="Times New Roman" w:eastAsia="Times New Roman" w:hAnsi="Times New Roman" w:cs="Times New Roman"/>
          <w:sz w:val="28"/>
          <w:szCs w:val="28"/>
          <w:lang w:val="ru-RU" w:eastAsia="ru-RU" w:bidi="ar-SA"/>
        </w:rPr>
      </w:pPr>
      <w:r w:rsidRPr="00217698">
        <w:rPr>
          <w:rFonts w:ascii="Times New Roman" w:eastAsia="Times New Roman" w:hAnsi="Times New Roman" w:cs="Times New Roman"/>
          <w:sz w:val="28"/>
          <w:szCs w:val="28"/>
          <w:lang w:val="ru-RU" w:eastAsia="ru-RU" w:bidi="ar-SA"/>
        </w:rPr>
        <w:t>В сфере приобщения обучающихся к культуре чтения литературных произведений педагогический работник читает детям книги, стихи, вспоминает содержание и обсуждает вместе с детьми прочитанное, способствуя пониманию прочитанного. Детям, которые хотят читать сами, предоставляется такая возможность.</w:t>
      </w:r>
    </w:p>
    <w:p w:rsidR="00C65FEB" w:rsidP="00E114D9">
      <w:pPr>
        <w:tabs>
          <w:tab w:val="left" w:pos="426"/>
        </w:tabs>
        <w:ind w:firstLine="709"/>
        <w:jc w:val="both"/>
        <w:rPr>
          <w:rFonts w:ascii="Times New Roman" w:eastAsia="Times New Roman" w:hAnsi="Times New Roman" w:cs="Times New Roman"/>
          <w:sz w:val="28"/>
          <w:szCs w:val="28"/>
          <w:lang w:val="ru-RU" w:eastAsia="ru-RU" w:bidi="ar-SA"/>
        </w:rPr>
      </w:pPr>
      <w:r w:rsidRPr="00217698">
        <w:rPr>
          <w:rFonts w:ascii="Times New Roman" w:eastAsia="Times New Roman" w:hAnsi="Times New Roman" w:cs="Times New Roman"/>
          <w:sz w:val="28"/>
          <w:szCs w:val="28"/>
          <w:lang w:val="ru-RU" w:eastAsia="ru-RU" w:bidi="ar-SA"/>
        </w:rPr>
        <w:t xml:space="preserve">Для формирования у обучающихся мотивации к школьному обучению, в работу по развитию </w:t>
      </w:r>
      <w:r w:rsidRPr="00217698">
        <w:rPr>
          <w:rFonts w:ascii="Times New Roman" w:eastAsia="Times New Roman" w:hAnsi="Times New Roman" w:cs="Times New Roman"/>
          <w:sz w:val="28"/>
          <w:szCs w:val="28"/>
          <w:lang w:val="ru-RU" w:eastAsia="ru-RU" w:bidi="ar-SA"/>
        </w:rPr>
        <w:t>речи</w:t>
      </w:r>
      <w:r w:rsidRPr="00217698">
        <w:rPr>
          <w:rFonts w:ascii="Times New Roman" w:eastAsia="Times New Roman" w:hAnsi="Times New Roman" w:cs="Times New Roman"/>
          <w:sz w:val="28"/>
          <w:szCs w:val="28"/>
          <w:lang w:val="ru-RU" w:eastAsia="ru-RU" w:bidi="ar-SA"/>
        </w:rPr>
        <w:t xml:space="preserve"> обучающихся с </w:t>
      </w:r>
      <w:r w:rsidR="004C5D46">
        <w:rPr>
          <w:rFonts w:ascii="Times New Roman" w:eastAsia="Times New Roman" w:hAnsi="Times New Roman" w:cs="Times New Roman"/>
          <w:sz w:val="28"/>
          <w:szCs w:val="28"/>
          <w:lang w:val="ru-RU" w:eastAsia="ru-RU" w:bidi="ar-SA"/>
        </w:rPr>
        <w:t>ОНР</w:t>
      </w:r>
      <w:r w:rsidRPr="00217698">
        <w:rPr>
          <w:rFonts w:ascii="Times New Roman" w:eastAsia="Times New Roman" w:hAnsi="Times New Roman" w:cs="Times New Roman"/>
          <w:sz w:val="28"/>
          <w:szCs w:val="28"/>
          <w:lang w:val="ru-RU" w:eastAsia="ru-RU" w:bidi="ar-SA"/>
        </w:rPr>
        <w:t xml:space="preserve"> включаются занятия по подготовке их к обучению грамоте. Эту работу учитель-логопед проводит, исходя из особенностей и </w:t>
      </w:r>
      <w:r w:rsidRPr="00217698">
        <w:rPr>
          <w:rFonts w:ascii="Times New Roman" w:eastAsia="Times New Roman" w:hAnsi="Times New Roman" w:cs="Times New Roman"/>
          <w:sz w:val="28"/>
          <w:szCs w:val="28"/>
          <w:lang w:val="ru-RU" w:eastAsia="ru-RU" w:bidi="ar-SA"/>
        </w:rPr>
        <w:t>возможностей развития</w:t>
      </w:r>
      <w:r w:rsidRPr="00217698">
        <w:rPr>
          <w:rFonts w:ascii="Times New Roman" w:eastAsia="Times New Roman" w:hAnsi="Times New Roman" w:cs="Times New Roman"/>
          <w:sz w:val="28"/>
          <w:szCs w:val="28"/>
          <w:lang w:val="ru-RU" w:eastAsia="ru-RU" w:bidi="ar-SA"/>
        </w:rPr>
        <w:t xml:space="preserve"> обучающихся старшего дошкольного возраста с речевыми нарушениями.</w:t>
      </w:r>
    </w:p>
    <w:p w:rsidR="00E07A3B" w:rsidP="00E114D9">
      <w:pPr>
        <w:tabs>
          <w:tab w:val="left" w:pos="426"/>
        </w:tabs>
        <w:ind w:firstLine="709"/>
        <w:jc w:val="both"/>
        <w:rPr>
          <w:rFonts w:ascii="Times New Roman" w:eastAsia="Times New Roman" w:hAnsi="Times New Roman" w:cs="Times New Roman"/>
          <w:sz w:val="28"/>
          <w:szCs w:val="28"/>
          <w:lang w:val="ru-RU" w:eastAsia="ru-RU" w:bidi="ar-SA"/>
        </w:rPr>
      </w:pPr>
    </w:p>
    <w:p w:rsidR="00C65FEB" w:rsidP="00E114D9">
      <w:pPr>
        <w:tabs>
          <w:tab w:val="left" w:pos="284"/>
          <w:tab w:val="left" w:pos="426"/>
          <w:tab w:val="left" w:pos="567"/>
          <w:tab w:val="left" w:pos="709"/>
        </w:tabs>
        <w:ind w:firstLine="709"/>
        <w:jc w:val="both"/>
        <w:rPr>
          <w:rFonts w:ascii="Times New Roman" w:eastAsia="Calibri" w:hAnsi="Times New Roman" w:cs="Times New Roman"/>
          <w:i/>
          <w:sz w:val="28"/>
          <w:szCs w:val="28"/>
          <w:lang w:val="ru-RU" w:eastAsia="ru-RU" w:bidi="ar-SA"/>
        </w:rPr>
      </w:pPr>
      <w:r>
        <w:rPr>
          <w:rFonts w:ascii="Times New Roman" w:eastAsia="Times New Roman" w:hAnsi="Times New Roman" w:cs="Times New Roman"/>
          <w:b/>
          <w:sz w:val="28"/>
          <w:szCs w:val="28"/>
          <w:lang w:val="ru-RU" w:eastAsia="ru-RU" w:bidi="ar-SA"/>
        </w:rPr>
        <w:t xml:space="preserve">2.1.1. </w:t>
      </w:r>
      <w:r w:rsidRPr="00E07A3B" w:rsidR="00E07A3B">
        <w:rPr>
          <w:rFonts w:ascii="Times New Roman" w:eastAsia="Times New Roman" w:hAnsi="Times New Roman" w:cs="Times New Roman"/>
          <w:b/>
          <w:sz w:val="28"/>
          <w:szCs w:val="28"/>
          <w:lang w:val="ru-RU" w:eastAsia="ru-RU" w:bidi="ar-SA"/>
        </w:rPr>
        <w:t xml:space="preserve">Содержание коррекционной работы по образовательной области «Речевое развитие» </w:t>
      </w:r>
    </w:p>
    <w:p w:rsidR="006753CA" w:rsidP="00144560">
      <w:pPr>
        <w:ind w:firstLine="284"/>
        <w:rPr>
          <w:rFonts w:ascii="Times New Roman" w:eastAsia="Calibri" w:hAnsi="Times New Roman" w:cs="Times New Roman"/>
          <w:sz w:val="28"/>
          <w:szCs w:val="28"/>
          <w:lang w:val="ru-RU" w:eastAsia="ru-RU" w:bidi="ar-SA"/>
        </w:rPr>
      </w:pPr>
      <w:r w:rsidRPr="00144560">
        <w:rPr>
          <w:rFonts w:ascii="Times New Roman" w:eastAsia="Calibri" w:hAnsi="Times New Roman" w:cs="Times New Roman"/>
          <w:sz w:val="28"/>
          <w:szCs w:val="28"/>
          <w:lang w:val="ru-RU" w:eastAsia="ru-RU" w:bidi="ar-SA"/>
        </w:rPr>
        <w:t>Первый год обучения условно делится на 4 периода, каждый из которых имеет свою продолжительность, отличается задачами, содержанием и объемом усваиваемого материала.</w:t>
      </w:r>
    </w:p>
    <w:p w:rsidR="00144560" w:rsidRPr="00144560" w:rsidP="00144560">
      <w:pPr>
        <w:ind w:firstLine="284"/>
        <w:rPr>
          <w:rFonts w:ascii="Times New Roman" w:eastAsia="Calibri" w:hAnsi="Times New Roman" w:cs="Times New Roman"/>
          <w:sz w:val="28"/>
          <w:szCs w:val="28"/>
          <w:lang w:val="ru-RU" w:eastAsia="ru-RU" w:bidi="ar-SA"/>
        </w:rPr>
      </w:pPr>
    </w:p>
    <w:p w:rsidR="00097DC9" w:rsidP="00097DC9">
      <w:pPr>
        <w:ind w:firstLine="284"/>
        <w:jc w:val="center"/>
        <w:rPr>
          <w:rFonts w:ascii="Times New Roman" w:eastAsia="Calibri" w:hAnsi="Times New Roman" w:cs="Times New Roman"/>
          <w:b/>
          <w:sz w:val="28"/>
          <w:szCs w:val="28"/>
          <w:lang w:val="ru-RU" w:eastAsia="ru-RU" w:bidi="ar-SA"/>
        </w:rPr>
      </w:pPr>
      <w:r w:rsidRPr="00A1144D">
        <w:rPr>
          <w:rFonts w:ascii="Times New Roman" w:eastAsia="Calibri" w:hAnsi="Times New Roman" w:cs="Times New Roman"/>
          <w:b/>
          <w:sz w:val="28"/>
          <w:szCs w:val="28"/>
          <w:lang w:val="ru-RU" w:eastAsia="ru-RU" w:bidi="ar-SA"/>
        </w:rPr>
        <w:t>I  период  обучения (сентябрь, октябрь, ноябрь)</w:t>
      </w:r>
    </w:p>
    <w:p w:rsidR="00097DC9" w:rsidP="00097DC9">
      <w:pPr>
        <w:ind w:firstLine="284"/>
        <w:jc w:val="center"/>
        <w:rPr>
          <w:rFonts w:ascii="Times New Roman" w:eastAsia="Calibri" w:hAnsi="Times New Roman" w:cs="Times New Roman"/>
          <w:sz w:val="28"/>
          <w:szCs w:val="28"/>
          <w:lang w:val="ru-RU" w:eastAsia="ru-RU" w:bidi="ar-SA"/>
        </w:rPr>
      </w:pPr>
    </w:p>
    <w:p w:rsidR="00097DC9" w:rsidRPr="00A1144D" w:rsidP="00097DC9">
      <w:pPr>
        <w:ind w:firstLine="284"/>
        <w:jc w:val="center"/>
        <w:rPr>
          <w:rFonts w:ascii="Times New Roman" w:eastAsia="Calibri" w:hAnsi="Times New Roman" w:cs="Times New Roman"/>
          <w:b/>
          <w:sz w:val="28"/>
          <w:szCs w:val="28"/>
          <w:lang w:val="ru-RU" w:eastAsia="ru-RU" w:bidi="ar-SA"/>
        </w:rPr>
      </w:pPr>
      <w:r w:rsidRPr="00A1144D">
        <w:rPr>
          <w:rFonts w:ascii="Times New Roman" w:eastAsia="Calibri" w:hAnsi="Times New Roman" w:cs="Times New Roman"/>
          <w:b/>
          <w:sz w:val="28"/>
          <w:szCs w:val="28"/>
          <w:lang w:val="ru-RU" w:eastAsia="ru-RU" w:bidi="ar-SA"/>
        </w:rPr>
        <w:t>Развитие словаря</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1. Уточнение и расширение запаса представлений и обеспечение перехода от накопленных представлений и пассивного</w:t>
      </w:r>
      <w:r>
        <w:rPr>
          <w:rFonts w:ascii="Times New Roman" w:eastAsia="Calibri" w:hAnsi="Times New Roman" w:cs="Times New Roman"/>
          <w:sz w:val="28"/>
          <w:szCs w:val="28"/>
          <w:lang w:val="ru-RU" w:eastAsia="ru-RU" w:bidi="ar-SA"/>
        </w:rPr>
        <w:t xml:space="preserve"> речевого запаса к активному ис</w:t>
      </w:r>
      <w:r w:rsidRPr="00A1144D">
        <w:rPr>
          <w:rFonts w:ascii="Times New Roman" w:eastAsia="Calibri" w:hAnsi="Times New Roman" w:cs="Times New Roman"/>
          <w:sz w:val="28"/>
          <w:szCs w:val="28"/>
          <w:lang w:val="ru-RU" w:eastAsia="ru-RU" w:bidi="ar-SA"/>
        </w:rPr>
        <w:t>пользованию речевых средств.</w:t>
      </w:r>
    </w:p>
    <w:p w:rsidR="00097DC9"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 xml:space="preserve">2. Расширение </w:t>
      </w:r>
      <w:r w:rsidRPr="00A1144D">
        <w:rPr>
          <w:rFonts w:ascii="Times New Roman" w:eastAsia="Calibri" w:hAnsi="Times New Roman" w:cs="Times New Roman"/>
          <w:sz w:val="28"/>
          <w:szCs w:val="28"/>
          <w:lang w:val="ru-RU" w:eastAsia="ru-RU" w:bidi="ar-SA"/>
        </w:rPr>
        <w:t>об</w:t>
      </w:r>
      <w:r>
        <w:rPr>
          <w:rFonts w:ascii="Times New Roman" w:eastAsia="Calibri" w:hAnsi="Times New Roman" w:cs="Times New Roman"/>
          <w:sz w:val="28"/>
          <w:szCs w:val="28"/>
          <w:lang w:val="ru-RU" w:eastAsia="ru-RU" w:bidi="ar-SA"/>
        </w:rPr>
        <w:t>ь</w:t>
      </w:r>
      <w:r w:rsidRPr="00A1144D">
        <w:rPr>
          <w:rFonts w:ascii="Times New Roman" w:eastAsia="Calibri" w:hAnsi="Times New Roman" w:cs="Times New Roman"/>
          <w:sz w:val="28"/>
          <w:szCs w:val="28"/>
          <w:lang w:val="ru-RU" w:eastAsia="ru-RU" w:bidi="ar-SA"/>
        </w:rPr>
        <w:t>ема</w:t>
      </w:r>
      <w:r w:rsidRPr="00A1144D">
        <w:rPr>
          <w:rFonts w:ascii="Times New Roman" w:eastAsia="Calibri" w:hAnsi="Times New Roman" w:cs="Times New Roman"/>
          <w:sz w:val="28"/>
          <w:szCs w:val="28"/>
          <w:lang w:val="ru-RU" w:eastAsia="ru-RU" w:bidi="ar-SA"/>
        </w:rPr>
        <w:t xml:space="preserve"> правильно пр</w:t>
      </w:r>
      <w:r>
        <w:rPr>
          <w:rFonts w:ascii="Times New Roman" w:eastAsia="Calibri" w:hAnsi="Times New Roman" w:cs="Times New Roman"/>
          <w:sz w:val="28"/>
          <w:szCs w:val="28"/>
          <w:lang w:val="ru-RU" w:eastAsia="ru-RU" w:bidi="ar-SA"/>
        </w:rPr>
        <w:t>оизносимых существительных — на</w:t>
      </w:r>
      <w:r w:rsidRPr="00A1144D">
        <w:rPr>
          <w:rFonts w:ascii="Times New Roman" w:eastAsia="Calibri" w:hAnsi="Times New Roman" w:cs="Times New Roman"/>
          <w:sz w:val="28"/>
          <w:szCs w:val="28"/>
          <w:lang w:val="ru-RU" w:eastAsia="ru-RU" w:bidi="ar-SA"/>
        </w:rPr>
        <w:t xml:space="preserve">званий предметов, </w:t>
      </w:r>
      <w:r w:rsidRPr="00A1144D">
        <w:rPr>
          <w:rFonts w:ascii="Times New Roman" w:eastAsia="Calibri" w:hAnsi="Times New Roman" w:cs="Times New Roman"/>
          <w:sz w:val="28"/>
          <w:szCs w:val="28"/>
          <w:lang w:val="ru-RU" w:eastAsia="ru-RU" w:bidi="ar-SA"/>
        </w:rPr>
        <w:t>об</w:t>
      </w:r>
      <w:r>
        <w:rPr>
          <w:rFonts w:ascii="Times New Roman" w:eastAsia="Calibri" w:hAnsi="Times New Roman" w:cs="Times New Roman"/>
          <w:sz w:val="28"/>
          <w:szCs w:val="28"/>
          <w:lang w:val="ru-RU" w:eastAsia="ru-RU" w:bidi="ar-SA"/>
        </w:rPr>
        <w:t>ь</w:t>
      </w:r>
      <w:r w:rsidRPr="00A1144D">
        <w:rPr>
          <w:rFonts w:ascii="Times New Roman" w:eastAsia="Calibri" w:hAnsi="Times New Roman" w:cs="Times New Roman"/>
          <w:sz w:val="28"/>
          <w:szCs w:val="28"/>
          <w:lang w:val="ru-RU" w:eastAsia="ru-RU" w:bidi="ar-SA"/>
        </w:rPr>
        <w:t>ектов</w:t>
      </w:r>
      <w:r w:rsidRPr="00A1144D">
        <w:rPr>
          <w:rFonts w:ascii="Times New Roman" w:eastAsia="Calibri" w:hAnsi="Times New Roman" w:cs="Times New Roman"/>
          <w:sz w:val="28"/>
          <w:szCs w:val="28"/>
          <w:lang w:val="ru-RU" w:eastAsia="ru-RU" w:bidi="ar-SA"/>
        </w:rPr>
        <w:t>, их частей; названий природных явлений (</w:t>
      </w:r>
      <w:r w:rsidRPr="00C753FD">
        <w:rPr>
          <w:rFonts w:ascii="Times New Roman" w:eastAsia="Calibri" w:hAnsi="Times New Roman" w:cs="Times New Roman"/>
          <w:i/>
          <w:sz w:val="28"/>
          <w:szCs w:val="28"/>
          <w:lang w:val="ru-RU" w:eastAsia="ru-RU" w:bidi="ar-SA"/>
        </w:rPr>
        <w:t>в соответствии с тематическим планированием</w:t>
      </w:r>
      <w:r>
        <w:rPr>
          <w:rFonts w:ascii="Times New Roman" w:eastAsia="Calibri" w:hAnsi="Times New Roman" w:cs="Times New Roman"/>
          <w:sz w:val="28"/>
          <w:szCs w:val="28"/>
          <w:lang w:val="ru-RU" w:eastAsia="ru-RU" w:bidi="ar-SA"/>
        </w:rPr>
        <w:t xml:space="preserve">) </w:t>
      </w:r>
    </w:p>
    <w:p w:rsidR="00097DC9"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3. Обучение группировке предметов по признакам их соотнесенности и на этой основе развитие понимания о</w:t>
      </w:r>
      <w:r>
        <w:rPr>
          <w:rFonts w:ascii="Times New Roman" w:eastAsia="Calibri" w:hAnsi="Times New Roman" w:cs="Times New Roman"/>
          <w:sz w:val="28"/>
          <w:szCs w:val="28"/>
          <w:lang w:val="ru-RU" w:eastAsia="ru-RU" w:bidi="ar-SA"/>
        </w:rPr>
        <w:t>бобщающего значения слов, форми</w:t>
      </w:r>
      <w:r w:rsidRPr="00A1144D">
        <w:rPr>
          <w:rFonts w:ascii="Times New Roman" w:eastAsia="Calibri" w:hAnsi="Times New Roman" w:cs="Times New Roman"/>
          <w:sz w:val="28"/>
          <w:szCs w:val="28"/>
          <w:lang w:val="ru-RU" w:eastAsia="ru-RU" w:bidi="ar-SA"/>
        </w:rPr>
        <w:t xml:space="preserve">рование родовых и видовых обобщающих понятий </w:t>
      </w:r>
      <w:r w:rsidRPr="00C753FD">
        <w:rPr>
          <w:rFonts w:ascii="Times New Roman" w:eastAsia="Calibri" w:hAnsi="Times New Roman" w:cs="Times New Roman"/>
          <w:i/>
          <w:sz w:val="28"/>
          <w:szCs w:val="28"/>
          <w:lang w:val="ru-RU" w:eastAsia="ru-RU" w:bidi="ar-SA"/>
        </w:rPr>
        <w:t>(в соответствии с тематическим планированием)</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 xml:space="preserve">4. Расширение глагольного словаря </w:t>
      </w:r>
      <w:r>
        <w:rPr>
          <w:rFonts w:ascii="Times New Roman" w:eastAsia="Calibri" w:hAnsi="Times New Roman" w:cs="Times New Roman"/>
          <w:sz w:val="28"/>
          <w:szCs w:val="28"/>
          <w:lang w:val="ru-RU" w:eastAsia="ru-RU" w:bidi="ar-SA"/>
        </w:rPr>
        <w:t>на основе работы по усвоению по</w:t>
      </w:r>
      <w:r w:rsidRPr="00A1144D">
        <w:rPr>
          <w:rFonts w:ascii="Times New Roman" w:eastAsia="Calibri" w:hAnsi="Times New Roman" w:cs="Times New Roman"/>
          <w:sz w:val="28"/>
          <w:szCs w:val="28"/>
          <w:lang w:val="ru-RU" w:eastAsia="ru-RU" w:bidi="ar-SA"/>
        </w:rPr>
        <w:t xml:space="preserve">нимания действий, выраженных приставочными глаголами </w:t>
      </w:r>
      <w:r>
        <w:rPr>
          <w:rFonts w:ascii="Times New Roman" w:eastAsia="Calibri" w:hAnsi="Times New Roman" w:cs="Times New Roman"/>
          <w:sz w:val="28"/>
          <w:szCs w:val="28"/>
          <w:lang w:val="ru-RU" w:eastAsia="ru-RU" w:bidi="ar-SA"/>
        </w:rPr>
        <w:t>(</w:t>
      </w:r>
      <w:r w:rsidRPr="00C753FD">
        <w:rPr>
          <w:rFonts w:ascii="Times New Roman" w:eastAsia="Calibri" w:hAnsi="Times New Roman" w:cs="Times New Roman"/>
          <w:i/>
          <w:sz w:val="28"/>
          <w:szCs w:val="28"/>
          <w:lang w:val="ru-RU" w:eastAsia="ru-RU" w:bidi="ar-SA"/>
        </w:rPr>
        <w:t>наливать, выливат</w:t>
      </w:r>
      <w:r>
        <w:rPr>
          <w:rFonts w:ascii="Times New Roman" w:eastAsia="Calibri" w:hAnsi="Times New Roman" w:cs="Times New Roman"/>
          <w:i/>
          <w:sz w:val="28"/>
          <w:szCs w:val="28"/>
          <w:lang w:val="ru-RU" w:eastAsia="ru-RU" w:bidi="ar-SA"/>
        </w:rPr>
        <w:t>ь</w:t>
      </w:r>
      <w:r w:rsidRPr="00C753FD">
        <w:rPr>
          <w:rFonts w:ascii="Times New Roman" w:eastAsia="Calibri" w:hAnsi="Times New Roman" w:cs="Times New Roman"/>
          <w:i/>
          <w:sz w:val="28"/>
          <w:szCs w:val="28"/>
          <w:lang w:val="ru-RU" w:eastAsia="ru-RU" w:bidi="ar-SA"/>
        </w:rPr>
        <w:t>, поливат</w:t>
      </w:r>
      <w:r>
        <w:rPr>
          <w:rFonts w:ascii="Times New Roman" w:eastAsia="Calibri" w:hAnsi="Times New Roman" w:cs="Times New Roman"/>
          <w:i/>
          <w:sz w:val="28"/>
          <w:szCs w:val="28"/>
          <w:lang w:val="ru-RU" w:eastAsia="ru-RU" w:bidi="ar-SA"/>
        </w:rPr>
        <w:t>ь</w:t>
      </w:r>
      <w:r w:rsidRPr="00A1144D">
        <w:rPr>
          <w:rFonts w:ascii="Times New Roman" w:eastAsia="Calibri" w:hAnsi="Times New Roman" w:cs="Times New Roman"/>
          <w:sz w:val="28"/>
          <w:szCs w:val="28"/>
          <w:lang w:val="ru-RU" w:eastAsia="ru-RU" w:bidi="ar-SA"/>
        </w:rPr>
        <w:t xml:space="preserve">); личных и возвратных глаголов </w:t>
      </w:r>
      <w:r>
        <w:rPr>
          <w:rFonts w:ascii="Times New Roman" w:eastAsia="Calibri" w:hAnsi="Times New Roman" w:cs="Times New Roman"/>
          <w:sz w:val="28"/>
          <w:szCs w:val="28"/>
          <w:lang w:val="ru-RU" w:eastAsia="ru-RU" w:bidi="ar-SA"/>
        </w:rPr>
        <w:t>(</w:t>
      </w:r>
      <w:r w:rsidRPr="00C753FD">
        <w:rPr>
          <w:rFonts w:ascii="Times New Roman" w:eastAsia="Calibri" w:hAnsi="Times New Roman" w:cs="Times New Roman"/>
          <w:i/>
          <w:sz w:val="28"/>
          <w:szCs w:val="28"/>
          <w:lang w:val="ru-RU" w:eastAsia="ru-RU" w:bidi="ar-SA"/>
        </w:rPr>
        <w:t>одеват</w:t>
      </w:r>
      <w:r>
        <w:rPr>
          <w:rFonts w:ascii="Times New Roman" w:eastAsia="Calibri" w:hAnsi="Times New Roman" w:cs="Times New Roman"/>
          <w:i/>
          <w:sz w:val="28"/>
          <w:szCs w:val="28"/>
          <w:lang w:val="ru-RU" w:eastAsia="ru-RU" w:bidi="ar-SA"/>
        </w:rPr>
        <w:t>ь</w:t>
      </w:r>
      <w:r w:rsidRPr="00C753FD">
        <w:rPr>
          <w:rFonts w:ascii="Times New Roman" w:eastAsia="Calibri" w:hAnsi="Times New Roman" w:cs="Times New Roman"/>
          <w:i/>
          <w:sz w:val="28"/>
          <w:szCs w:val="28"/>
          <w:lang w:val="ru-RU" w:eastAsia="ru-RU" w:bidi="ar-SA"/>
        </w:rPr>
        <w:t xml:space="preserve"> — одеваться, обувать — обуваться</w:t>
      </w:r>
      <w:r w:rsidRPr="00A1144D">
        <w:rPr>
          <w:rFonts w:ascii="Times New Roman" w:eastAsia="Calibri" w:hAnsi="Times New Roman" w:cs="Times New Roman"/>
          <w:sz w:val="28"/>
          <w:szCs w:val="28"/>
          <w:lang w:val="ru-RU" w:eastAsia="ru-RU" w:bidi="ar-SA"/>
        </w:rPr>
        <w:t>).</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5. Обогащение активного словаря относительными прилагательными со значением соотнесенности с продуктами питания, растениями, материалами (</w:t>
      </w:r>
      <w:r w:rsidRPr="00C753FD">
        <w:rPr>
          <w:rFonts w:ascii="Times New Roman" w:eastAsia="Calibri" w:hAnsi="Times New Roman" w:cs="Times New Roman"/>
          <w:i/>
          <w:sz w:val="28"/>
          <w:szCs w:val="28"/>
          <w:lang w:val="ru-RU" w:eastAsia="ru-RU" w:bidi="ar-SA"/>
        </w:rPr>
        <w:t>березовый, морковный, яблочный, вишневый, грибной, шерстяной</w:t>
      </w:r>
      <w:r w:rsidRPr="00A1144D">
        <w:rPr>
          <w:rFonts w:ascii="Times New Roman" w:eastAsia="Calibri" w:hAnsi="Times New Roman" w:cs="Times New Roman"/>
          <w:sz w:val="28"/>
          <w:szCs w:val="28"/>
          <w:lang w:val="ru-RU" w:eastAsia="ru-RU" w:bidi="ar-SA"/>
        </w:rPr>
        <w:t>).</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 xml:space="preserve">6. Обеспечение понимания и использования в речи слов-антонимов </w:t>
      </w:r>
      <w:r>
        <w:rPr>
          <w:rFonts w:ascii="Times New Roman" w:eastAsia="Calibri" w:hAnsi="Times New Roman" w:cs="Times New Roman"/>
          <w:sz w:val="28"/>
          <w:szCs w:val="28"/>
          <w:lang w:val="ru-RU" w:eastAsia="ru-RU" w:bidi="ar-SA"/>
        </w:rPr>
        <w:t>(</w:t>
      </w:r>
      <w:r w:rsidRPr="00C753FD">
        <w:rPr>
          <w:rFonts w:ascii="Times New Roman" w:eastAsia="Calibri" w:hAnsi="Times New Roman" w:cs="Times New Roman"/>
          <w:i/>
          <w:sz w:val="28"/>
          <w:szCs w:val="28"/>
          <w:lang w:val="ru-RU" w:eastAsia="ru-RU" w:bidi="ar-SA"/>
        </w:rPr>
        <w:t>большой — маленький, высокий — низкий, старый — новый)</w:t>
      </w:r>
      <w:r w:rsidRPr="00A1144D">
        <w:rPr>
          <w:rFonts w:ascii="Times New Roman" w:eastAsia="Calibri" w:hAnsi="Times New Roman" w:cs="Times New Roman"/>
          <w:sz w:val="28"/>
          <w:szCs w:val="28"/>
          <w:lang w:val="ru-RU" w:eastAsia="ru-RU" w:bidi="ar-SA"/>
        </w:rPr>
        <w:t>.</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 xml:space="preserve">7. Расширение понимания значения простых предлогов </w:t>
      </w:r>
      <w:r w:rsidRPr="00C753FD">
        <w:rPr>
          <w:rFonts w:ascii="Times New Roman" w:eastAsia="Calibri" w:hAnsi="Times New Roman" w:cs="Times New Roman"/>
          <w:i/>
          <w:sz w:val="28"/>
          <w:szCs w:val="28"/>
          <w:lang w:val="ru-RU" w:eastAsia="ru-RU" w:bidi="ar-SA"/>
        </w:rPr>
        <w:t>(в, на, у, под, над, за)</w:t>
      </w:r>
      <w:r w:rsidRPr="00A1144D">
        <w:rPr>
          <w:rFonts w:ascii="Times New Roman" w:eastAsia="Calibri" w:hAnsi="Times New Roman" w:cs="Times New Roman"/>
          <w:sz w:val="28"/>
          <w:szCs w:val="28"/>
          <w:lang w:val="ru-RU" w:eastAsia="ru-RU" w:bidi="ar-SA"/>
        </w:rPr>
        <w:t xml:space="preserve"> и активизация их в речи.</w:t>
      </w:r>
    </w:p>
    <w:p w:rsidR="00097DC9" w:rsidRPr="00C753FD" w:rsidP="00097DC9">
      <w:pPr>
        <w:ind w:firstLine="284"/>
        <w:rPr>
          <w:rFonts w:ascii="Times New Roman" w:eastAsia="Calibri" w:hAnsi="Times New Roman" w:cs="Times New Roman"/>
          <w:i/>
          <w:sz w:val="28"/>
          <w:szCs w:val="28"/>
          <w:lang w:val="ru-RU" w:eastAsia="ru-RU" w:bidi="ar-SA"/>
        </w:rPr>
      </w:pPr>
      <w:r w:rsidRPr="00A1144D">
        <w:rPr>
          <w:rFonts w:ascii="Times New Roman" w:eastAsia="Calibri" w:hAnsi="Times New Roman" w:cs="Times New Roman"/>
          <w:sz w:val="28"/>
          <w:szCs w:val="28"/>
          <w:lang w:val="ru-RU" w:eastAsia="ru-RU" w:bidi="ar-SA"/>
        </w:rPr>
        <w:t xml:space="preserve">8. Расширение экспрессивной речи притяжательными местоимениями </w:t>
      </w:r>
      <w:r w:rsidRPr="00C753FD">
        <w:rPr>
          <w:rFonts w:ascii="Times New Roman" w:eastAsia="Calibri" w:hAnsi="Times New Roman" w:cs="Times New Roman"/>
          <w:i/>
          <w:sz w:val="28"/>
          <w:szCs w:val="28"/>
          <w:lang w:val="ru-RU" w:eastAsia="ru-RU" w:bidi="ar-SA"/>
        </w:rPr>
        <w:t>(мой, твой, наш, ваш, его, ее)</w:t>
      </w:r>
      <w:r w:rsidRPr="00A1144D">
        <w:rPr>
          <w:rFonts w:ascii="Times New Roman" w:eastAsia="Calibri" w:hAnsi="Times New Roman" w:cs="Times New Roman"/>
          <w:sz w:val="28"/>
          <w:szCs w:val="28"/>
          <w:lang w:val="ru-RU" w:eastAsia="ru-RU" w:bidi="ar-SA"/>
        </w:rPr>
        <w:t xml:space="preserve">, указательными наречиями </w:t>
      </w:r>
      <w:r w:rsidRPr="00C753FD">
        <w:rPr>
          <w:rFonts w:ascii="Times New Roman" w:eastAsia="Calibri" w:hAnsi="Times New Roman" w:cs="Times New Roman"/>
          <w:i/>
          <w:sz w:val="28"/>
          <w:szCs w:val="28"/>
          <w:lang w:val="ru-RU" w:eastAsia="ru-RU" w:bidi="ar-SA"/>
        </w:rPr>
        <w:t>(тут, здесь, там)</w:t>
      </w:r>
      <w:r w:rsidRPr="00A1144D">
        <w:rPr>
          <w:rFonts w:ascii="Times New Roman" w:eastAsia="Calibri" w:hAnsi="Times New Roman" w:cs="Times New Roman"/>
          <w:sz w:val="28"/>
          <w:szCs w:val="28"/>
          <w:lang w:val="ru-RU" w:eastAsia="ru-RU" w:bidi="ar-SA"/>
        </w:rPr>
        <w:t xml:space="preserve">, количественными и порядковыми числительными </w:t>
      </w:r>
      <w:r w:rsidRPr="00C753FD">
        <w:rPr>
          <w:rFonts w:ascii="Times New Roman" w:eastAsia="Calibri" w:hAnsi="Times New Roman" w:cs="Times New Roman"/>
          <w:i/>
          <w:sz w:val="28"/>
          <w:szCs w:val="28"/>
          <w:lang w:val="ru-RU" w:eastAsia="ru-RU" w:bidi="ar-SA"/>
        </w:rPr>
        <w:t>(один, два, три, четыре, пять, шесть, семь, восемь, девять, десять</w:t>
      </w:r>
      <w:r>
        <w:rPr>
          <w:rFonts w:ascii="Times New Roman" w:eastAsia="Calibri" w:hAnsi="Times New Roman" w:cs="Times New Roman"/>
          <w:i/>
          <w:sz w:val="28"/>
          <w:szCs w:val="28"/>
          <w:lang w:val="ru-RU" w:eastAsia="ru-RU" w:bidi="ar-SA"/>
        </w:rPr>
        <w:t>, первый, второй, третий, чет</w:t>
      </w:r>
      <w:r w:rsidRPr="00C753FD">
        <w:rPr>
          <w:rFonts w:ascii="Times New Roman" w:eastAsia="Calibri" w:hAnsi="Times New Roman" w:cs="Times New Roman"/>
          <w:i/>
          <w:sz w:val="28"/>
          <w:szCs w:val="28"/>
          <w:lang w:val="ru-RU" w:eastAsia="ru-RU" w:bidi="ar-SA"/>
        </w:rPr>
        <w:t>вертый, пятый, шестой, седьмой, восьмой, девятый, десятый).</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9. Закрепление в речи понятия слово и умения оперировать им.</w:t>
      </w:r>
    </w:p>
    <w:p w:rsidR="00097DC9" w:rsidP="00097DC9">
      <w:pPr>
        <w:ind w:firstLine="284"/>
        <w:rPr>
          <w:rFonts w:ascii="Times New Roman" w:eastAsia="Calibri" w:hAnsi="Times New Roman" w:cs="Times New Roman"/>
          <w:sz w:val="28"/>
          <w:szCs w:val="28"/>
          <w:lang w:val="ru-RU" w:eastAsia="ru-RU" w:bidi="ar-SA"/>
        </w:rPr>
      </w:pPr>
    </w:p>
    <w:p w:rsidR="00097DC9" w:rsidP="00097DC9">
      <w:pPr>
        <w:ind w:firstLine="284"/>
        <w:rPr>
          <w:rFonts w:ascii="Times New Roman" w:eastAsia="Calibri" w:hAnsi="Times New Roman" w:cs="Times New Roman"/>
          <w:b/>
          <w:sz w:val="28"/>
          <w:szCs w:val="28"/>
          <w:lang w:val="ru-RU" w:eastAsia="ru-RU" w:bidi="ar-SA"/>
        </w:rPr>
      </w:pPr>
      <w:r w:rsidRPr="00862A36">
        <w:rPr>
          <w:rFonts w:ascii="Times New Roman" w:eastAsia="Calibri" w:hAnsi="Times New Roman" w:cs="Times New Roman"/>
          <w:b/>
          <w:sz w:val="28"/>
          <w:szCs w:val="28"/>
          <w:lang w:val="ru-RU" w:eastAsia="ru-RU" w:bidi="ar-SA"/>
        </w:rPr>
        <w:t>Формирование и совершенствование грамматического строя речи</w:t>
      </w:r>
    </w:p>
    <w:p w:rsidR="00097DC9" w:rsidRPr="00862A36" w:rsidP="00097DC9">
      <w:pPr>
        <w:ind w:firstLine="284"/>
        <w:rPr>
          <w:rFonts w:ascii="Times New Roman" w:eastAsia="Calibri" w:hAnsi="Times New Roman" w:cs="Times New Roman"/>
          <w:i/>
          <w:sz w:val="28"/>
          <w:szCs w:val="28"/>
          <w:lang w:val="ru-RU" w:eastAsia="ru-RU" w:bidi="ar-SA"/>
        </w:rPr>
      </w:pPr>
      <w:r w:rsidRPr="00A1144D">
        <w:rPr>
          <w:rFonts w:ascii="Times New Roman" w:eastAsia="Calibri" w:hAnsi="Times New Roman" w:cs="Times New Roman"/>
          <w:sz w:val="28"/>
          <w:szCs w:val="28"/>
          <w:lang w:val="ru-RU" w:eastAsia="ru-RU" w:bidi="ar-SA"/>
        </w:rPr>
        <w:t>1. Развитие навыков образования и практического исполь</w:t>
      </w:r>
      <w:r>
        <w:rPr>
          <w:rFonts w:ascii="Times New Roman" w:eastAsia="Calibri" w:hAnsi="Times New Roman" w:cs="Times New Roman"/>
          <w:sz w:val="28"/>
          <w:szCs w:val="28"/>
          <w:lang w:val="ru-RU" w:eastAsia="ru-RU" w:bidi="ar-SA"/>
        </w:rPr>
        <w:t>зования в актив</w:t>
      </w:r>
      <w:r w:rsidRPr="00A1144D">
        <w:rPr>
          <w:rFonts w:ascii="Times New Roman" w:eastAsia="Calibri" w:hAnsi="Times New Roman" w:cs="Times New Roman"/>
          <w:sz w:val="28"/>
          <w:szCs w:val="28"/>
          <w:lang w:val="ru-RU" w:eastAsia="ru-RU" w:bidi="ar-SA"/>
        </w:rPr>
        <w:t>ной речи форм единственного и множественного числа имен существительных (</w:t>
      </w:r>
      <w:r w:rsidRPr="00862A36">
        <w:rPr>
          <w:rFonts w:ascii="Times New Roman" w:eastAsia="Calibri" w:hAnsi="Times New Roman" w:cs="Times New Roman"/>
          <w:i/>
          <w:sz w:val="28"/>
          <w:szCs w:val="28"/>
          <w:lang w:val="ru-RU" w:eastAsia="ru-RU" w:bidi="ar-SA"/>
        </w:rPr>
        <w:t>куртка — куртки, дерево — деревья, пень — пни, ведро — ведра)</w:t>
      </w:r>
      <w:r w:rsidRPr="00A1144D">
        <w:rPr>
          <w:rFonts w:ascii="Times New Roman" w:eastAsia="Calibri" w:hAnsi="Times New Roman" w:cs="Times New Roman"/>
          <w:sz w:val="28"/>
          <w:szCs w:val="28"/>
          <w:lang w:val="ru-RU" w:eastAsia="ru-RU" w:bidi="ar-SA"/>
        </w:rPr>
        <w:t>, глаголов настоящего времени (</w:t>
      </w:r>
      <w:r w:rsidRPr="00862A36">
        <w:rPr>
          <w:rFonts w:ascii="Times New Roman" w:eastAsia="Calibri" w:hAnsi="Times New Roman" w:cs="Times New Roman"/>
          <w:i/>
          <w:sz w:val="28"/>
          <w:szCs w:val="28"/>
          <w:lang w:val="ru-RU" w:eastAsia="ru-RU" w:bidi="ar-SA"/>
        </w:rPr>
        <w:t>убирает —убирают</w:t>
      </w:r>
      <w:r w:rsidRPr="00A1144D">
        <w:rPr>
          <w:rFonts w:ascii="Times New Roman" w:eastAsia="Calibri" w:hAnsi="Times New Roman" w:cs="Times New Roman"/>
          <w:sz w:val="28"/>
          <w:szCs w:val="28"/>
          <w:lang w:val="ru-RU" w:eastAsia="ru-RU" w:bidi="ar-SA"/>
        </w:rPr>
        <w:t xml:space="preserve">), глаголов прошедшего времени </w:t>
      </w:r>
      <w:r>
        <w:rPr>
          <w:rFonts w:ascii="Times New Roman" w:eastAsia="Calibri" w:hAnsi="Times New Roman" w:cs="Times New Roman"/>
          <w:sz w:val="28"/>
          <w:szCs w:val="28"/>
          <w:lang w:val="ru-RU" w:eastAsia="ru-RU" w:bidi="ar-SA"/>
        </w:rPr>
        <w:t>(</w:t>
      </w:r>
      <w:r w:rsidRPr="00862A36">
        <w:rPr>
          <w:rFonts w:ascii="Times New Roman" w:eastAsia="Calibri" w:hAnsi="Times New Roman" w:cs="Times New Roman"/>
          <w:i/>
          <w:sz w:val="28"/>
          <w:szCs w:val="28"/>
          <w:lang w:val="ru-RU" w:eastAsia="ru-RU" w:bidi="ar-SA"/>
        </w:rPr>
        <w:t>собирал — собирала — собирали).</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 xml:space="preserve">2. Совершенствование навыка образования и употребления существительных в косвенных падежах без предлога и с некоторыми простыми предлогами </w:t>
      </w:r>
      <w:r w:rsidRPr="000157EE">
        <w:rPr>
          <w:rFonts w:ascii="Times New Roman" w:eastAsia="Calibri" w:hAnsi="Times New Roman" w:cs="Times New Roman"/>
          <w:i/>
          <w:sz w:val="28"/>
          <w:szCs w:val="28"/>
          <w:lang w:val="ru-RU" w:eastAsia="ru-RU" w:bidi="ar-SA"/>
        </w:rPr>
        <w:t>(куклы, кукле, куклой, на кукле; мяч, по мячу, мячом, на мяче)</w:t>
      </w:r>
      <w:r w:rsidRPr="00A1144D">
        <w:rPr>
          <w:rFonts w:ascii="Times New Roman" w:eastAsia="Calibri" w:hAnsi="Times New Roman" w:cs="Times New Roman"/>
          <w:sz w:val="28"/>
          <w:szCs w:val="28"/>
          <w:lang w:val="ru-RU" w:eastAsia="ru-RU" w:bidi="ar-SA"/>
        </w:rPr>
        <w:t>.</w:t>
      </w:r>
    </w:p>
    <w:p w:rsidR="00097DC9" w:rsidRPr="000157EE" w:rsidP="00097DC9">
      <w:pPr>
        <w:ind w:firstLine="284"/>
        <w:rPr>
          <w:rFonts w:ascii="Times New Roman" w:eastAsia="Calibri" w:hAnsi="Times New Roman" w:cs="Times New Roman"/>
          <w:i/>
          <w:sz w:val="28"/>
          <w:szCs w:val="28"/>
          <w:lang w:val="ru-RU" w:eastAsia="ru-RU" w:bidi="ar-SA"/>
        </w:rPr>
      </w:pPr>
      <w:r w:rsidRPr="00A1144D">
        <w:rPr>
          <w:rFonts w:ascii="Times New Roman" w:eastAsia="Calibri" w:hAnsi="Times New Roman" w:cs="Times New Roman"/>
          <w:sz w:val="28"/>
          <w:szCs w:val="28"/>
          <w:lang w:val="ru-RU" w:eastAsia="ru-RU" w:bidi="ar-SA"/>
        </w:rPr>
        <w:t>3. Совершенствование умения образовывать и использовать</w:t>
      </w:r>
      <w:r>
        <w:rPr>
          <w:rFonts w:ascii="Times New Roman" w:eastAsia="Calibri" w:hAnsi="Times New Roman" w:cs="Times New Roman"/>
          <w:sz w:val="28"/>
          <w:szCs w:val="28"/>
          <w:lang w:val="ru-RU" w:eastAsia="ru-RU" w:bidi="ar-SA"/>
        </w:rPr>
        <w:t xml:space="preserve"> в экспрес</w:t>
      </w:r>
      <w:r w:rsidRPr="00A1144D">
        <w:rPr>
          <w:rFonts w:ascii="Times New Roman" w:eastAsia="Calibri" w:hAnsi="Times New Roman" w:cs="Times New Roman"/>
          <w:sz w:val="28"/>
          <w:szCs w:val="28"/>
          <w:lang w:val="ru-RU" w:eastAsia="ru-RU" w:bidi="ar-SA"/>
        </w:rPr>
        <w:t xml:space="preserve">сивной речи существительные с уменьшительно-ласкательными суффиксами </w:t>
      </w:r>
      <w:r w:rsidRPr="000157EE">
        <w:rPr>
          <w:rFonts w:ascii="Times New Roman" w:eastAsia="Calibri" w:hAnsi="Times New Roman" w:cs="Times New Roman"/>
          <w:i/>
          <w:sz w:val="28"/>
          <w:szCs w:val="28"/>
          <w:lang w:val="ru-RU" w:eastAsia="ru-RU" w:bidi="ar-SA"/>
        </w:rPr>
        <w:t>(кофточка, носочек, деревце и т.д.).</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4. Совершенствование навыков образования и исполь</w:t>
      </w:r>
      <w:r>
        <w:rPr>
          <w:rFonts w:ascii="Times New Roman" w:eastAsia="Calibri" w:hAnsi="Times New Roman" w:cs="Times New Roman"/>
          <w:sz w:val="28"/>
          <w:szCs w:val="28"/>
          <w:lang w:val="ru-RU" w:eastAsia="ru-RU" w:bidi="ar-SA"/>
        </w:rPr>
        <w:t>зования в экспрес</w:t>
      </w:r>
      <w:r w:rsidRPr="00A1144D">
        <w:rPr>
          <w:rFonts w:ascii="Times New Roman" w:eastAsia="Calibri" w:hAnsi="Times New Roman" w:cs="Times New Roman"/>
          <w:sz w:val="28"/>
          <w:szCs w:val="28"/>
          <w:lang w:val="ru-RU" w:eastAsia="ru-RU" w:bidi="ar-SA"/>
        </w:rPr>
        <w:t xml:space="preserve">сивной речи глаголов с различными приставками </w:t>
      </w:r>
      <w:r w:rsidRPr="000157EE">
        <w:rPr>
          <w:rFonts w:ascii="Times New Roman" w:eastAsia="Calibri" w:hAnsi="Times New Roman" w:cs="Times New Roman"/>
          <w:i/>
          <w:sz w:val="28"/>
          <w:szCs w:val="28"/>
          <w:lang w:val="ru-RU" w:eastAsia="ru-RU" w:bidi="ar-SA"/>
        </w:rPr>
        <w:t>(насыпать, высыпать</w:t>
      </w:r>
      <w:r>
        <w:rPr>
          <w:rFonts w:ascii="Times New Roman" w:eastAsia="Calibri" w:hAnsi="Times New Roman" w:cs="Times New Roman"/>
          <w:i/>
          <w:sz w:val="28"/>
          <w:szCs w:val="28"/>
          <w:lang w:val="ru-RU" w:eastAsia="ru-RU" w:bidi="ar-SA"/>
        </w:rPr>
        <w:t>, по</w:t>
      </w:r>
      <w:r w:rsidRPr="000157EE">
        <w:rPr>
          <w:rFonts w:ascii="Times New Roman" w:eastAsia="Calibri" w:hAnsi="Times New Roman" w:cs="Times New Roman"/>
          <w:i/>
          <w:sz w:val="28"/>
          <w:szCs w:val="28"/>
          <w:lang w:val="ru-RU" w:eastAsia="ru-RU" w:bidi="ar-SA"/>
        </w:rPr>
        <w:t>сыпать)</w:t>
      </w:r>
      <w:r w:rsidRPr="00A1144D">
        <w:rPr>
          <w:rFonts w:ascii="Times New Roman" w:eastAsia="Calibri" w:hAnsi="Times New Roman" w:cs="Times New Roman"/>
          <w:sz w:val="28"/>
          <w:szCs w:val="28"/>
          <w:lang w:val="ru-RU" w:eastAsia="ru-RU" w:bidi="ar-SA"/>
        </w:rPr>
        <w:t>.</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 xml:space="preserve">5. Формирование навыка образования и использования в речи относительных прилагательных </w:t>
      </w:r>
      <w:r w:rsidRPr="000157EE">
        <w:rPr>
          <w:rFonts w:ascii="Times New Roman" w:eastAsia="Calibri" w:hAnsi="Times New Roman" w:cs="Times New Roman"/>
          <w:i/>
          <w:sz w:val="28"/>
          <w:szCs w:val="28"/>
          <w:lang w:val="ru-RU" w:eastAsia="ru-RU" w:bidi="ar-SA"/>
        </w:rPr>
        <w:t>(дубовый, грушевый, клюквенный, шерстяной, кожаный)</w:t>
      </w:r>
      <w:r w:rsidRPr="00A1144D">
        <w:rPr>
          <w:rFonts w:ascii="Times New Roman" w:eastAsia="Calibri" w:hAnsi="Times New Roman" w:cs="Times New Roman"/>
          <w:sz w:val="28"/>
          <w:szCs w:val="28"/>
          <w:lang w:val="ru-RU" w:eastAsia="ru-RU" w:bidi="ar-SA"/>
        </w:rPr>
        <w:t>.</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6. Формирование умения пользоваться несклоняемыми существитель</w:t>
      </w:r>
      <w:r>
        <w:rPr>
          <w:rFonts w:ascii="Times New Roman" w:eastAsia="Calibri" w:hAnsi="Times New Roman" w:cs="Times New Roman"/>
          <w:sz w:val="28"/>
          <w:szCs w:val="28"/>
          <w:lang w:val="ru-RU" w:eastAsia="ru-RU" w:bidi="ar-SA"/>
        </w:rPr>
        <w:t>ны</w:t>
      </w:r>
      <w:r w:rsidRPr="00A1144D">
        <w:rPr>
          <w:rFonts w:ascii="Times New Roman" w:eastAsia="Calibri" w:hAnsi="Times New Roman" w:cs="Times New Roman"/>
          <w:sz w:val="28"/>
          <w:szCs w:val="28"/>
          <w:lang w:val="ru-RU" w:eastAsia="ru-RU" w:bidi="ar-SA"/>
        </w:rPr>
        <w:t xml:space="preserve">ми </w:t>
      </w:r>
      <w:r w:rsidRPr="000157EE">
        <w:rPr>
          <w:rFonts w:ascii="Times New Roman" w:eastAsia="Calibri" w:hAnsi="Times New Roman" w:cs="Times New Roman"/>
          <w:i/>
          <w:sz w:val="28"/>
          <w:szCs w:val="28"/>
          <w:lang w:val="ru-RU" w:eastAsia="ru-RU" w:bidi="ar-SA"/>
        </w:rPr>
        <w:t>(пальто, кофе, какао)</w:t>
      </w:r>
      <w:r w:rsidRPr="00A1144D">
        <w:rPr>
          <w:rFonts w:ascii="Times New Roman" w:eastAsia="Calibri" w:hAnsi="Times New Roman" w:cs="Times New Roman"/>
          <w:sz w:val="28"/>
          <w:szCs w:val="28"/>
          <w:lang w:val="ru-RU" w:eastAsia="ru-RU" w:bidi="ar-SA"/>
        </w:rPr>
        <w:t>.</w:t>
      </w:r>
    </w:p>
    <w:p w:rsidR="00097DC9" w:rsidRPr="00A1144D" w:rsidP="00097DC9">
      <w:pPr>
        <w:ind w:firstLine="284"/>
        <w:rPr>
          <w:rFonts w:ascii="Times New Roman" w:eastAsia="Calibri" w:hAnsi="Times New Roman" w:cs="Times New Roman"/>
          <w:sz w:val="28"/>
          <w:szCs w:val="28"/>
          <w:lang w:val="ru-RU" w:eastAsia="ru-RU" w:bidi="ar-SA"/>
        </w:rPr>
      </w:pPr>
      <w:r>
        <w:rPr>
          <w:rFonts w:ascii="Times New Roman" w:eastAsia="Calibri" w:hAnsi="Times New Roman" w:cs="Times New Roman"/>
          <w:sz w:val="28"/>
          <w:szCs w:val="28"/>
          <w:lang w:val="ru-RU" w:eastAsia="ru-RU" w:bidi="ar-SA"/>
        </w:rPr>
        <w:t>7</w:t>
      </w:r>
      <w:r w:rsidRPr="00A1144D">
        <w:rPr>
          <w:rFonts w:ascii="Times New Roman" w:eastAsia="Calibri" w:hAnsi="Times New Roman" w:cs="Times New Roman"/>
          <w:sz w:val="28"/>
          <w:szCs w:val="28"/>
          <w:lang w:val="ru-RU" w:eastAsia="ru-RU" w:bidi="ar-SA"/>
        </w:rPr>
        <w:t>. Совершенствование навыка согласования и исполь</w:t>
      </w:r>
      <w:r>
        <w:rPr>
          <w:rFonts w:ascii="Times New Roman" w:eastAsia="Calibri" w:hAnsi="Times New Roman" w:cs="Times New Roman"/>
          <w:sz w:val="28"/>
          <w:szCs w:val="28"/>
          <w:lang w:val="ru-RU" w:eastAsia="ru-RU" w:bidi="ar-SA"/>
        </w:rPr>
        <w:t>зования в речи прила</w:t>
      </w:r>
      <w:r w:rsidRPr="00A1144D">
        <w:rPr>
          <w:rFonts w:ascii="Times New Roman" w:eastAsia="Calibri" w:hAnsi="Times New Roman" w:cs="Times New Roman"/>
          <w:sz w:val="28"/>
          <w:szCs w:val="28"/>
          <w:lang w:val="ru-RU" w:eastAsia="ru-RU" w:bidi="ar-SA"/>
        </w:rPr>
        <w:t xml:space="preserve">гательных и числительных с существительными в роде, числе, падеже </w:t>
      </w:r>
      <w:r w:rsidRPr="000157EE">
        <w:rPr>
          <w:rFonts w:ascii="Times New Roman" w:eastAsia="Calibri" w:hAnsi="Times New Roman" w:cs="Times New Roman"/>
          <w:i/>
          <w:sz w:val="28"/>
          <w:szCs w:val="28"/>
          <w:lang w:val="ru-RU" w:eastAsia="ru-RU" w:bidi="ar-SA"/>
        </w:rPr>
        <w:t>(красная груша, красный лист, красное яблоко, красные слив</w:t>
      </w:r>
      <w:r>
        <w:rPr>
          <w:rFonts w:ascii="Times New Roman" w:eastAsia="Calibri" w:hAnsi="Times New Roman" w:cs="Times New Roman"/>
          <w:i/>
          <w:sz w:val="28"/>
          <w:szCs w:val="28"/>
          <w:lang w:val="ru-RU" w:eastAsia="ru-RU" w:bidi="ar-SA"/>
        </w:rPr>
        <w:t>ы</w:t>
      </w:r>
      <w:r w:rsidRPr="000157EE">
        <w:rPr>
          <w:rFonts w:ascii="Times New Roman" w:eastAsia="Calibri" w:hAnsi="Times New Roman" w:cs="Times New Roman"/>
          <w:i/>
          <w:sz w:val="28"/>
          <w:szCs w:val="28"/>
          <w:lang w:val="ru-RU" w:eastAsia="ru-RU" w:bidi="ar-SA"/>
        </w:rPr>
        <w:t xml:space="preserve"> два мяча, пять мяче</w:t>
      </w:r>
      <w:r>
        <w:rPr>
          <w:rFonts w:ascii="Times New Roman" w:eastAsia="Calibri" w:hAnsi="Times New Roman" w:cs="Times New Roman"/>
          <w:i/>
          <w:sz w:val="28"/>
          <w:szCs w:val="28"/>
          <w:lang w:val="ru-RU" w:eastAsia="ru-RU" w:bidi="ar-SA"/>
        </w:rPr>
        <w:t>й</w:t>
      </w:r>
      <w:r w:rsidRPr="000157EE">
        <w:rPr>
          <w:rFonts w:ascii="Times New Roman" w:eastAsia="Calibri" w:hAnsi="Times New Roman" w:cs="Times New Roman"/>
          <w:i/>
          <w:sz w:val="28"/>
          <w:szCs w:val="28"/>
          <w:lang w:val="ru-RU" w:eastAsia="ru-RU" w:bidi="ar-SA"/>
        </w:rPr>
        <w:t>).</w:t>
      </w:r>
    </w:p>
    <w:p w:rsidR="00097DC9" w:rsidRPr="00B90FC8" w:rsidP="00097DC9">
      <w:pPr>
        <w:ind w:firstLine="284"/>
        <w:rPr>
          <w:rFonts w:ascii="Times New Roman" w:eastAsia="Calibri" w:hAnsi="Times New Roman" w:cs="Times New Roman"/>
          <w:i/>
          <w:sz w:val="28"/>
          <w:szCs w:val="28"/>
          <w:lang w:val="ru-RU" w:eastAsia="ru-RU" w:bidi="ar-SA"/>
        </w:rPr>
      </w:pPr>
      <w:r w:rsidRPr="00A1144D">
        <w:rPr>
          <w:rFonts w:ascii="Times New Roman" w:eastAsia="Calibri" w:hAnsi="Times New Roman" w:cs="Times New Roman"/>
          <w:sz w:val="28"/>
          <w:szCs w:val="28"/>
          <w:lang w:val="ru-RU" w:eastAsia="ru-RU" w:bidi="ar-SA"/>
        </w:rPr>
        <w:t>8. Обучение составлению простых</w:t>
      </w:r>
      <w:r>
        <w:rPr>
          <w:rFonts w:ascii="Times New Roman" w:eastAsia="Calibri" w:hAnsi="Times New Roman" w:cs="Times New Roman"/>
          <w:sz w:val="28"/>
          <w:szCs w:val="28"/>
          <w:lang w:val="ru-RU" w:eastAsia="ru-RU" w:bidi="ar-SA"/>
        </w:rPr>
        <w:t xml:space="preserve"> предложений по вопросам, по де</w:t>
      </w:r>
      <w:r w:rsidRPr="00A1144D">
        <w:rPr>
          <w:rFonts w:ascii="Times New Roman" w:eastAsia="Calibri" w:hAnsi="Times New Roman" w:cs="Times New Roman"/>
          <w:sz w:val="28"/>
          <w:szCs w:val="28"/>
          <w:lang w:val="ru-RU" w:eastAsia="ru-RU" w:bidi="ar-SA"/>
        </w:rPr>
        <w:t xml:space="preserve">монстрации действий, по картине и согласованию слов в предложении. Совершенствование навыка распространения простого нераспространенного предложения однородными членами. </w:t>
      </w:r>
      <w:r w:rsidRPr="00B90FC8">
        <w:rPr>
          <w:rFonts w:ascii="Times New Roman" w:eastAsia="Calibri" w:hAnsi="Times New Roman" w:cs="Times New Roman"/>
          <w:i/>
          <w:sz w:val="28"/>
          <w:szCs w:val="28"/>
          <w:lang w:val="ru-RU" w:eastAsia="ru-RU" w:bidi="ar-SA"/>
        </w:rPr>
        <w:t>(Девочка рисует цветы. Девочка рисует ираскрашивает цветы. Девочкарисует цветы и фрукты.)</w:t>
      </w:r>
    </w:p>
    <w:p w:rsidR="00097DC9" w:rsidP="00097DC9">
      <w:pPr>
        <w:ind w:firstLine="284"/>
        <w:rPr>
          <w:rFonts w:ascii="Times New Roman" w:eastAsia="Calibri" w:hAnsi="Times New Roman" w:cs="Times New Roman"/>
          <w:sz w:val="28"/>
          <w:szCs w:val="28"/>
          <w:lang w:val="ru-RU" w:eastAsia="ru-RU" w:bidi="ar-SA"/>
        </w:rPr>
      </w:pPr>
    </w:p>
    <w:p w:rsidR="00097DC9" w:rsidP="00097DC9">
      <w:pPr>
        <w:ind w:firstLine="284"/>
        <w:jc w:val="center"/>
        <w:rPr>
          <w:rFonts w:ascii="Times New Roman" w:eastAsia="Calibri" w:hAnsi="Times New Roman" w:cs="Times New Roman"/>
          <w:b/>
          <w:sz w:val="28"/>
          <w:szCs w:val="28"/>
          <w:lang w:val="ru-RU" w:eastAsia="ru-RU" w:bidi="ar-SA"/>
        </w:rPr>
      </w:pPr>
      <w:r w:rsidRPr="00B90FC8">
        <w:rPr>
          <w:rFonts w:ascii="Times New Roman" w:eastAsia="Calibri" w:hAnsi="Times New Roman" w:cs="Times New Roman"/>
          <w:b/>
          <w:sz w:val="28"/>
          <w:szCs w:val="28"/>
          <w:lang w:val="ru-RU" w:eastAsia="ru-RU" w:bidi="ar-SA"/>
        </w:rPr>
        <w:t>Развитие фонетико-фонематической системы языка и навыков языкового анализа и синтеза</w:t>
      </w:r>
    </w:p>
    <w:p w:rsidR="00097DC9" w:rsidRPr="00B90FC8" w:rsidP="00097DC9">
      <w:pPr>
        <w:ind w:firstLine="284"/>
        <w:jc w:val="center"/>
        <w:rPr>
          <w:rFonts w:ascii="Times New Roman" w:eastAsia="Calibri" w:hAnsi="Times New Roman" w:cs="Times New Roman"/>
          <w:b/>
          <w:sz w:val="28"/>
          <w:szCs w:val="28"/>
          <w:lang w:val="ru-RU" w:eastAsia="ru-RU" w:bidi="ar-SA"/>
        </w:rPr>
      </w:pPr>
    </w:p>
    <w:p w:rsidR="00097DC9" w:rsidRPr="00B90FC8" w:rsidP="00097DC9">
      <w:pPr>
        <w:ind w:firstLine="284"/>
        <w:rPr>
          <w:rFonts w:ascii="Times New Roman" w:eastAsia="Calibri" w:hAnsi="Times New Roman" w:cs="Times New Roman"/>
          <w:b/>
          <w:sz w:val="28"/>
          <w:szCs w:val="28"/>
          <w:lang w:val="ru-RU" w:eastAsia="ru-RU" w:bidi="ar-SA"/>
        </w:rPr>
      </w:pPr>
      <w:r w:rsidRPr="00B90FC8">
        <w:rPr>
          <w:rFonts w:ascii="Times New Roman" w:eastAsia="Calibri" w:hAnsi="Times New Roman" w:cs="Times New Roman"/>
          <w:b/>
          <w:sz w:val="28"/>
          <w:szCs w:val="28"/>
          <w:lang w:val="ru-RU" w:eastAsia="ru-RU" w:bidi="ar-SA"/>
        </w:rPr>
        <w:t>Развитие просодической стороны речи</w:t>
      </w:r>
    </w:p>
    <w:p w:rsidR="00097DC9"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 xml:space="preserve">1. </w:t>
      </w:r>
      <w:r>
        <w:rPr>
          <w:rFonts w:ascii="Times New Roman" w:eastAsia="Calibri" w:hAnsi="Times New Roman" w:cs="Times New Roman"/>
          <w:sz w:val="28"/>
          <w:szCs w:val="28"/>
          <w:lang w:val="ru-RU" w:eastAsia="ru-RU" w:bidi="ar-SA"/>
        </w:rPr>
        <w:t>Р</w:t>
      </w:r>
      <w:r w:rsidRPr="00A1144D">
        <w:rPr>
          <w:rFonts w:ascii="Times New Roman" w:eastAsia="Calibri" w:hAnsi="Times New Roman" w:cs="Times New Roman"/>
          <w:sz w:val="28"/>
          <w:szCs w:val="28"/>
          <w:lang w:val="ru-RU" w:eastAsia="ru-RU" w:bidi="ar-SA"/>
        </w:rPr>
        <w:t>азвитие правильного речевого дыхания и длительного речевого выдоха.</w:t>
      </w:r>
      <w:r w:rsidRPr="00A1144D">
        <w:rPr>
          <w:rFonts w:ascii="Times New Roman" w:eastAsia="Calibri" w:hAnsi="Times New Roman" w:cs="Times New Roman"/>
          <w:sz w:val="28"/>
          <w:szCs w:val="28"/>
          <w:lang w:val="ru-RU" w:eastAsia="ru-RU" w:bidi="ar-SA"/>
        </w:rPr>
        <w:tab/>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 xml:space="preserve">2. </w:t>
      </w:r>
      <w:r>
        <w:rPr>
          <w:rFonts w:ascii="Times New Roman" w:eastAsia="Calibri" w:hAnsi="Times New Roman" w:cs="Times New Roman"/>
          <w:sz w:val="28"/>
          <w:szCs w:val="28"/>
          <w:lang w:val="ru-RU" w:eastAsia="ru-RU" w:bidi="ar-SA"/>
        </w:rPr>
        <w:t>Р</w:t>
      </w:r>
      <w:r w:rsidRPr="00A1144D">
        <w:rPr>
          <w:rFonts w:ascii="Times New Roman" w:eastAsia="Calibri" w:hAnsi="Times New Roman" w:cs="Times New Roman"/>
          <w:sz w:val="28"/>
          <w:szCs w:val="28"/>
          <w:lang w:val="ru-RU" w:eastAsia="ru-RU" w:bidi="ar-SA"/>
        </w:rPr>
        <w:t>азвитие навыка мягкого голосоведения.</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3. Воспитание умеренного темпа речи п</w:t>
      </w:r>
      <w:r>
        <w:rPr>
          <w:rFonts w:ascii="Times New Roman" w:eastAsia="Calibri" w:hAnsi="Times New Roman" w:cs="Times New Roman"/>
          <w:sz w:val="28"/>
          <w:szCs w:val="28"/>
          <w:lang w:val="ru-RU" w:eastAsia="ru-RU" w:bidi="ar-SA"/>
        </w:rPr>
        <w:t>о подражанию педагогу и в упраж</w:t>
      </w:r>
      <w:r w:rsidRPr="00A1144D">
        <w:rPr>
          <w:rFonts w:ascii="Times New Roman" w:eastAsia="Calibri" w:hAnsi="Times New Roman" w:cs="Times New Roman"/>
          <w:sz w:val="28"/>
          <w:szCs w:val="28"/>
          <w:lang w:val="ru-RU" w:eastAsia="ru-RU" w:bidi="ar-SA"/>
        </w:rPr>
        <w:t>нениях на координацию речи с движением.</w:t>
      </w:r>
    </w:p>
    <w:p w:rsidR="00097DC9"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4. Развитие ритмичности речи, ее интонационной выразитель</w:t>
      </w:r>
      <w:r>
        <w:rPr>
          <w:rFonts w:ascii="Times New Roman" w:eastAsia="Calibri" w:hAnsi="Times New Roman" w:cs="Times New Roman"/>
          <w:sz w:val="28"/>
          <w:szCs w:val="28"/>
          <w:lang w:val="ru-RU" w:eastAsia="ru-RU" w:bidi="ar-SA"/>
        </w:rPr>
        <w:t>ности, моду</w:t>
      </w:r>
      <w:r w:rsidRPr="00A1144D">
        <w:rPr>
          <w:rFonts w:ascii="Times New Roman" w:eastAsia="Calibri" w:hAnsi="Times New Roman" w:cs="Times New Roman"/>
          <w:sz w:val="28"/>
          <w:szCs w:val="28"/>
          <w:lang w:val="ru-RU" w:eastAsia="ru-RU" w:bidi="ar-SA"/>
        </w:rPr>
        <w:t xml:space="preserve">ляции голоса в специальных игровых упражнениях. </w:t>
      </w:r>
    </w:p>
    <w:p w:rsidR="00097DC9" w:rsidP="00097DC9">
      <w:pPr>
        <w:ind w:firstLine="284"/>
        <w:rPr>
          <w:rFonts w:ascii="Times New Roman" w:eastAsia="Calibri" w:hAnsi="Times New Roman" w:cs="Times New Roman"/>
          <w:sz w:val="28"/>
          <w:szCs w:val="28"/>
          <w:lang w:val="ru-RU" w:eastAsia="ru-RU" w:bidi="ar-SA"/>
        </w:rPr>
      </w:pPr>
    </w:p>
    <w:p w:rsidR="00097DC9" w:rsidRPr="00B90FC8" w:rsidP="00097DC9">
      <w:pPr>
        <w:ind w:firstLine="284"/>
        <w:rPr>
          <w:rFonts w:ascii="Times New Roman" w:eastAsia="Calibri" w:hAnsi="Times New Roman" w:cs="Times New Roman"/>
          <w:b/>
          <w:sz w:val="28"/>
          <w:szCs w:val="28"/>
          <w:lang w:val="ru-RU" w:eastAsia="ru-RU" w:bidi="ar-SA"/>
        </w:rPr>
      </w:pPr>
      <w:r w:rsidRPr="00B90FC8">
        <w:rPr>
          <w:rFonts w:ascii="Times New Roman" w:eastAsia="Calibri" w:hAnsi="Times New Roman" w:cs="Times New Roman"/>
          <w:b/>
          <w:sz w:val="28"/>
          <w:szCs w:val="28"/>
          <w:lang w:val="ru-RU" w:eastAsia="ru-RU" w:bidi="ar-SA"/>
        </w:rPr>
        <w:t>Коррекция произносительной стороны речи</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1. Закрепление правильного произношения звуков в игровой и свободной речевой деятельности.</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2. Активизация движений речевого аппар</w:t>
      </w:r>
      <w:r>
        <w:rPr>
          <w:rFonts w:ascii="Times New Roman" w:eastAsia="Calibri" w:hAnsi="Times New Roman" w:cs="Times New Roman"/>
          <w:sz w:val="28"/>
          <w:szCs w:val="28"/>
          <w:lang w:val="ru-RU" w:eastAsia="ru-RU" w:bidi="ar-SA"/>
        </w:rPr>
        <w:t>ата, подготовка его к формирова</w:t>
      </w:r>
      <w:r w:rsidRPr="00A1144D">
        <w:rPr>
          <w:rFonts w:ascii="Times New Roman" w:eastAsia="Calibri" w:hAnsi="Times New Roman" w:cs="Times New Roman"/>
          <w:sz w:val="28"/>
          <w:szCs w:val="28"/>
          <w:lang w:val="ru-RU" w:eastAsia="ru-RU" w:bidi="ar-SA"/>
        </w:rPr>
        <w:t xml:space="preserve">нию </w:t>
      </w:r>
      <w:r>
        <w:rPr>
          <w:rFonts w:ascii="Times New Roman" w:eastAsia="Calibri" w:hAnsi="Times New Roman" w:cs="Times New Roman"/>
          <w:sz w:val="28"/>
          <w:szCs w:val="28"/>
          <w:lang w:val="ru-RU" w:eastAsia="ru-RU" w:bidi="ar-SA"/>
        </w:rPr>
        <w:t xml:space="preserve">нарушенных </w:t>
      </w:r>
      <w:r w:rsidRPr="00A1144D">
        <w:rPr>
          <w:rFonts w:ascii="Times New Roman" w:eastAsia="Calibri" w:hAnsi="Times New Roman" w:cs="Times New Roman"/>
          <w:sz w:val="28"/>
          <w:szCs w:val="28"/>
          <w:lang w:val="ru-RU" w:eastAsia="ru-RU" w:bidi="ar-SA"/>
        </w:rPr>
        <w:t>звуков.</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3. Формирование правильных укладов</w:t>
      </w:r>
      <w:r>
        <w:rPr>
          <w:rFonts w:ascii="Times New Roman" w:eastAsia="Calibri" w:hAnsi="Times New Roman" w:cs="Times New Roman"/>
          <w:sz w:val="28"/>
          <w:szCs w:val="28"/>
          <w:lang w:val="ru-RU" w:eastAsia="ru-RU" w:bidi="ar-SA"/>
        </w:rPr>
        <w:t xml:space="preserve"> нарушенных звуков </w:t>
      </w:r>
      <w:r w:rsidRPr="00A1144D">
        <w:rPr>
          <w:rFonts w:ascii="Times New Roman" w:eastAsia="Calibri" w:hAnsi="Times New Roman" w:cs="Times New Roman"/>
          <w:sz w:val="28"/>
          <w:szCs w:val="28"/>
          <w:lang w:val="ru-RU" w:eastAsia="ru-RU" w:bidi="ar-SA"/>
        </w:rPr>
        <w:t xml:space="preserve"> автоматизация поставленных звуков в слогах</w:t>
      </w:r>
      <w:r>
        <w:rPr>
          <w:rFonts w:ascii="Times New Roman" w:eastAsia="Calibri" w:hAnsi="Times New Roman" w:cs="Times New Roman"/>
          <w:sz w:val="28"/>
          <w:szCs w:val="28"/>
          <w:lang w:val="ru-RU" w:eastAsia="ru-RU" w:bidi="ar-SA"/>
        </w:rPr>
        <w:t>, словах, словосочетаниях, пред</w:t>
      </w:r>
      <w:r w:rsidRPr="00A1144D">
        <w:rPr>
          <w:rFonts w:ascii="Times New Roman" w:eastAsia="Calibri" w:hAnsi="Times New Roman" w:cs="Times New Roman"/>
          <w:sz w:val="28"/>
          <w:szCs w:val="28"/>
          <w:lang w:val="ru-RU" w:eastAsia="ru-RU" w:bidi="ar-SA"/>
        </w:rPr>
        <w:t xml:space="preserve">ложениях, </w:t>
      </w:r>
      <w:r w:rsidRPr="00A1144D">
        <w:rPr>
          <w:rFonts w:ascii="Times New Roman" w:eastAsia="Calibri" w:hAnsi="Times New Roman" w:cs="Times New Roman"/>
          <w:sz w:val="28"/>
          <w:szCs w:val="28"/>
          <w:lang w:val="ru-RU" w:eastAsia="ru-RU" w:bidi="ar-SA"/>
        </w:rPr>
        <w:t>потешках</w:t>
      </w:r>
      <w:r w:rsidRPr="00A1144D">
        <w:rPr>
          <w:rFonts w:ascii="Times New Roman" w:eastAsia="Calibri" w:hAnsi="Times New Roman" w:cs="Times New Roman"/>
          <w:sz w:val="28"/>
          <w:szCs w:val="28"/>
          <w:lang w:val="ru-RU" w:eastAsia="ru-RU" w:bidi="ar-SA"/>
        </w:rPr>
        <w:t>, текстах, в свободной речевой и игровой деятельности.</w:t>
      </w:r>
    </w:p>
    <w:p w:rsidR="00097DC9" w:rsidP="00097DC9">
      <w:pPr>
        <w:ind w:firstLine="284"/>
        <w:rPr>
          <w:rFonts w:ascii="Times New Roman" w:eastAsia="Calibri" w:hAnsi="Times New Roman" w:cs="Times New Roman"/>
          <w:sz w:val="28"/>
          <w:szCs w:val="28"/>
          <w:lang w:val="ru-RU" w:eastAsia="ru-RU" w:bidi="ar-SA"/>
        </w:rPr>
      </w:pPr>
    </w:p>
    <w:p w:rsidR="00097DC9" w:rsidRPr="00D17193" w:rsidP="00097DC9">
      <w:pPr>
        <w:ind w:firstLine="284"/>
        <w:rPr>
          <w:rFonts w:ascii="Times New Roman" w:eastAsia="Calibri" w:hAnsi="Times New Roman" w:cs="Times New Roman"/>
          <w:b/>
          <w:sz w:val="28"/>
          <w:szCs w:val="28"/>
          <w:lang w:val="ru-RU" w:eastAsia="ru-RU" w:bidi="ar-SA"/>
        </w:rPr>
      </w:pPr>
      <w:r w:rsidRPr="00D17193">
        <w:rPr>
          <w:rFonts w:ascii="Times New Roman" w:eastAsia="Calibri" w:hAnsi="Times New Roman" w:cs="Times New Roman"/>
          <w:b/>
          <w:sz w:val="28"/>
          <w:szCs w:val="28"/>
          <w:lang w:val="ru-RU" w:eastAsia="ru-RU" w:bidi="ar-SA"/>
        </w:rPr>
        <w:t>Работа над слоговой структурой слова</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1. Совершенствование умения различать длинные и коротки</w:t>
      </w:r>
      <w:r>
        <w:rPr>
          <w:rFonts w:ascii="Times New Roman" w:eastAsia="Calibri" w:hAnsi="Times New Roman" w:cs="Times New Roman"/>
          <w:sz w:val="28"/>
          <w:szCs w:val="28"/>
          <w:lang w:val="ru-RU" w:eastAsia="ru-RU" w:bidi="ar-SA"/>
        </w:rPr>
        <w:t>е слова, запо</w:t>
      </w:r>
      <w:r w:rsidRPr="00A1144D">
        <w:rPr>
          <w:rFonts w:ascii="Times New Roman" w:eastAsia="Calibri" w:hAnsi="Times New Roman" w:cs="Times New Roman"/>
          <w:sz w:val="28"/>
          <w:szCs w:val="28"/>
          <w:lang w:val="ru-RU" w:eastAsia="ru-RU" w:bidi="ar-SA"/>
        </w:rPr>
        <w:t xml:space="preserve">минать и воспроизводить цепочки слогов со </w:t>
      </w:r>
      <w:r>
        <w:rPr>
          <w:rFonts w:ascii="Times New Roman" w:eastAsia="Calibri" w:hAnsi="Times New Roman" w:cs="Times New Roman"/>
          <w:sz w:val="28"/>
          <w:szCs w:val="28"/>
          <w:lang w:val="ru-RU" w:eastAsia="ru-RU" w:bidi="ar-SA"/>
        </w:rPr>
        <w:t>сменой ударения и интонации, це</w:t>
      </w:r>
      <w:r w:rsidRPr="00A1144D">
        <w:rPr>
          <w:rFonts w:ascii="Times New Roman" w:eastAsia="Calibri" w:hAnsi="Times New Roman" w:cs="Times New Roman"/>
          <w:sz w:val="28"/>
          <w:szCs w:val="28"/>
          <w:lang w:val="ru-RU" w:eastAsia="ru-RU" w:bidi="ar-SA"/>
        </w:rPr>
        <w:t>почек слогов с разными согласными и одинаковыми гласными; цепочек слогов со стечением согласных.</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 xml:space="preserve">2. Обеспечение усвоения </w:t>
      </w:r>
      <w:r w:rsidRPr="00A1144D">
        <w:rPr>
          <w:rFonts w:ascii="Times New Roman" w:eastAsia="Calibri" w:hAnsi="Times New Roman" w:cs="Times New Roman"/>
          <w:sz w:val="28"/>
          <w:szCs w:val="28"/>
          <w:lang w:val="ru-RU" w:eastAsia="ru-RU" w:bidi="ar-SA"/>
        </w:rPr>
        <w:t>звуко</w:t>
      </w:r>
      <w:r>
        <w:rPr>
          <w:rFonts w:ascii="Times New Roman" w:eastAsia="Calibri" w:hAnsi="Times New Roman" w:cs="Times New Roman"/>
          <w:sz w:val="28"/>
          <w:szCs w:val="28"/>
          <w:lang w:val="ru-RU" w:eastAsia="ru-RU" w:bidi="ar-SA"/>
        </w:rPr>
        <w:t>-</w:t>
      </w:r>
      <w:r w:rsidRPr="00A1144D">
        <w:rPr>
          <w:rFonts w:ascii="Times New Roman" w:eastAsia="Calibri" w:hAnsi="Times New Roman" w:cs="Times New Roman"/>
          <w:sz w:val="28"/>
          <w:szCs w:val="28"/>
          <w:lang w:val="ru-RU" w:eastAsia="ru-RU" w:bidi="ar-SA"/>
        </w:rPr>
        <w:t>слоговой</w:t>
      </w:r>
      <w:r>
        <w:rPr>
          <w:rFonts w:ascii="Times New Roman" w:eastAsia="Calibri" w:hAnsi="Times New Roman" w:cs="Times New Roman"/>
          <w:sz w:val="28"/>
          <w:szCs w:val="28"/>
          <w:lang w:val="ru-RU" w:eastAsia="ru-RU" w:bidi="ar-SA"/>
        </w:rPr>
        <w:t xml:space="preserve"> структуры двусложных слов с од</w:t>
      </w:r>
      <w:r w:rsidRPr="00A1144D">
        <w:rPr>
          <w:rFonts w:ascii="Times New Roman" w:eastAsia="Calibri" w:hAnsi="Times New Roman" w:cs="Times New Roman"/>
          <w:sz w:val="28"/>
          <w:szCs w:val="28"/>
          <w:lang w:val="ru-RU" w:eastAsia="ru-RU" w:bidi="ar-SA"/>
        </w:rPr>
        <w:t xml:space="preserve">ним закрытым слогом </w:t>
      </w:r>
      <w:r w:rsidRPr="0094644A">
        <w:rPr>
          <w:rFonts w:ascii="Times New Roman" w:eastAsia="Calibri" w:hAnsi="Times New Roman" w:cs="Times New Roman"/>
          <w:i/>
          <w:sz w:val="28"/>
          <w:szCs w:val="28"/>
          <w:lang w:val="ru-RU" w:eastAsia="ru-RU" w:bidi="ar-SA"/>
        </w:rPr>
        <w:t>(шишка, бидон)</w:t>
      </w:r>
      <w:r w:rsidRPr="00A1144D">
        <w:rPr>
          <w:rFonts w:ascii="Times New Roman" w:eastAsia="Calibri" w:hAnsi="Times New Roman" w:cs="Times New Roman"/>
          <w:sz w:val="28"/>
          <w:szCs w:val="28"/>
          <w:lang w:val="ru-RU" w:eastAsia="ru-RU" w:bidi="ar-SA"/>
        </w:rPr>
        <w:t xml:space="preserve">, двумя закрытыми слогами </w:t>
      </w:r>
      <w:r w:rsidRPr="0094644A">
        <w:rPr>
          <w:rFonts w:ascii="Times New Roman" w:eastAsia="Calibri" w:hAnsi="Times New Roman" w:cs="Times New Roman"/>
          <w:i/>
          <w:sz w:val="28"/>
          <w:szCs w:val="28"/>
          <w:lang w:val="ru-RU" w:eastAsia="ru-RU" w:bidi="ar-SA"/>
        </w:rPr>
        <w:t>(кафтан, кувшин</w:t>
      </w:r>
      <w:r w:rsidRPr="00A1144D">
        <w:rPr>
          <w:rFonts w:ascii="Times New Roman" w:eastAsia="Calibri" w:hAnsi="Times New Roman" w:cs="Times New Roman"/>
          <w:sz w:val="28"/>
          <w:szCs w:val="28"/>
          <w:lang w:val="ru-RU" w:eastAsia="ru-RU" w:bidi="ar-SA"/>
        </w:rPr>
        <w:t xml:space="preserve">), трехсложных слов, состоящих из открытых слогов </w:t>
      </w:r>
      <w:r w:rsidRPr="0094644A">
        <w:rPr>
          <w:rFonts w:ascii="Times New Roman" w:eastAsia="Calibri" w:hAnsi="Times New Roman" w:cs="Times New Roman"/>
          <w:i/>
          <w:sz w:val="28"/>
          <w:szCs w:val="28"/>
          <w:lang w:val="ru-RU" w:eastAsia="ru-RU" w:bidi="ar-SA"/>
        </w:rPr>
        <w:t>(рябина, желуди)</w:t>
      </w:r>
      <w:r w:rsidRPr="00A1144D">
        <w:rPr>
          <w:rFonts w:ascii="Times New Roman" w:eastAsia="Calibri" w:hAnsi="Times New Roman" w:cs="Times New Roman"/>
          <w:sz w:val="28"/>
          <w:szCs w:val="28"/>
          <w:lang w:val="ru-RU" w:eastAsia="ru-RU" w:bidi="ar-SA"/>
        </w:rPr>
        <w:t>, и использования их в речи.</w:t>
      </w:r>
    </w:p>
    <w:p w:rsidR="00097DC9"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3. Закрепление понятия слог, умения оперировать им и выполнять сл</w:t>
      </w:r>
      <w:r>
        <w:rPr>
          <w:rFonts w:ascii="Times New Roman" w:eastAsia="Calibri" w:hAnsi="Times New Roman" w:cs="Times New Roman"/>
          <w:sz w:val="28"/>
          <w:szCs w:val="28"/>
          <w:lang w:val="ru-RU" w:eastAsia="ru-RU" w:bidi="ar-SA"/>
        </w:rPr>
        <w:t>ого</w:t>
      </w:r>
      <w:r w:rsidRPr="00A1144D">
        <w:rPr>
          <w:rFonts w:ascii="Times New Roman" w:eastAsia="Calibri" w:hAnsi="Times New Roman" w:cs="Times New Roman"/>
          <w:sz w:val="28"/>
          <w:szCs w:val="28"/>
          <w:lang w:val="ru-RU" w:eastAsia="ru-RU" w:bidi="ar-SA"/>
        </w:rPr>
        <w:t>вой анализ двусложных и трехсложных слов.</w:t>
      </w:r>
    </w:p>
    <w:p w:rsidR="00097DC9" w:rsidRPr="00A1144D" w:rsidP="00097DC9">
      <w:pPr>
        <w:ind w:firstLine="284"/>
        <w:rPr>
          <w:rFonts w:ascii="Times New Roman" w:eastAsia="Calibri" w:hAnsi="Times New Roman" w:cs="Times New Roman"/>
          <w:sz w:val="28"/>
          <w:szCs w:val="28"/>
          <w:lang w:val="ru-RU" w:eastAsia="ru-RU" w:bidi="ar-SA"/>
        </w:rPr>
      </w:pPr>
    </w:p>
    <w:p w:rsidR="00097DC9" w:rsidRPr="0094644A" w:rsidP="00097DC9">
      <w:pPr>
        <w:ind w:firstLine="284"/>
        <w:rPr>
          <w:rFonts w:ascii="Times New Roman" w:eastAsia="Calibri" w:hAnsi="Times New Roman" w:cs="Times New Roman"/>
          <w:b/>
          <w:sz w:val="28"/>
          <w:szCs w:val="28"/>
          <w:lang w:val="ru-RU" w:eastAsia="ru-RU" w:bidi="ar-SA"/>
        </w:rPr>
      </w:pPr>
      <w:r w:rsidRPr="0094644A">
        <w:rPr>
          <w:rFonts w:ascii="Times New Roman" w:eastAsia="Calibri" w:hAnsi="Times New Roman" w:cs="Times New Roman"/>
          <w:b/>
          <w:sz w:val="28"/>
          <w:szCs w:val="28"/>
          <w:lang w:val="ru-RU" w:eastAsia="ru-RU" w:bidi="ar-SA"/>
        </w:rPr>
        <w:t>Совершенствование фонематического восприятия и навыков звукового анализа и синтеза</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 xml:space="preserve">1. </w:t>
      </w:r>
      <w:r>
        <w:rPr>
          <w:rFonts w:ascii="Times New Roman" w:eastAsia="Calibri" w:hAnsi="Times New Roman" w:cs="Times New Roman"/>
          <w:sz w:val="28"/>
          <w:szCs w:val="28"/>
          <w:lang w:val="ru-RU" w:eastAsia="ru-RU" w:bidi="ar-SA"/>
        </w:rPr>
        <w:t>Формирование</w:t>
      </w:r>
      <w:r w:rsidRPr="00A1144D">
        <w:rPr>
          <w:rFonts w:ascii="Times New Roman" w:eastAsia="Calibri" w:hAnsi="Times New Roman" w:cs="Times New Roman"/>
          <w:sz w:val="28"/>
          <w:szCs w:val="28"/>
          <w:lang w:val="ru-RU" w:eastAsia="ru-RU" w:bidi="ar-SA"/>
        </w:rPr>
        <w:t xml:space="preserve"> понятий звук, гласный звук, согласный звук. Формирование понятий звонкий согласный звук, глухой согласный звук, мягкий согласный звук, твердый согласный звук.</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 xml:space="preserve">2. </w:t>
      </w:r>
      <w:r>
        <w:rPr>
          <w:rFonts w:ascii="Times New Roman" w:eastAsia="Calibri" w:hAnsi="Times New Roman" w:cs="Times New Roman"/>
          <w:sz w:val="28"/>
          <w:szCs w:val="28"/>
          <w:lang w:val="ru-RU" w:eastAsia="ru-RU" w:bidi="ar-SA"/>
        </w:rPr>
        <w:t xml:space="preserve">Развитие </w:t>
      </w:r>
      <w:r w:rsidRPr="00A1144D">
        <w:rPr>
          <w:rFonts w:ascii="Times New Roman" w:eastAsia="Calibri" w:hAnsi="Times New Roman" w:cs="Times New Roman"/>
          <w:sz w:val="28"/>
          <w:szCs w:val="28"/>
          <w:lang w:val="ru-RU" w:eastAsia="ru-RU" w:bidi="ar-SA"/>
        </w:rPr>
        <w:t>умения различать на слух гласные звуки [а], [у], [о], [и], выделять их из ряда звуков, из слова (началь</w:t>
      </w:r>
      <w:r>
        <w:rPr>
          <w:rFonts w:ascii="Times New Roman" w:eastAsia="Calibri" w:hAnsi="Times New Roman" w:cs="Times New Roman"/>
          <w:sz w:val="28"/>
          <w:szCs w:val="28"/>
          <w:lang w:val="ru-RU" w:eastAsia="ru-RU" w:bidi="ar-SA"/>
        </w:rPr>
        <w:t>ная ударная позиция), подби</w:t>
      </w:r>
      <w:r w:rsidRPr="00A1144D">
        <w:rPr>
          <w:rFonts w:ascii="Times New Roman" w:eastAsia="Calibri" w:hAnsi="Times New Roman" w:cs="Times New Roman"/>
          <w:sz w:val="28"/>
          <w:szCs w:val="28"/>
          <w:lang w:val="ru-RU" w:eastAsia="ru-RU" w:bidi="ar-SA"/>
        </w:rPr>
        <w:t>рать слова на заданный гласный звук; различать гласные и согласные звуки.</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3. Формирование умения различать на слух согласные звуки по признакам «глухость — звонкость», «твердость — мягкость</w:t>
      </w:r>
      <w:r>
        <w:rPr>
          <w:rFonts w:ascii="Times New Roman" w:eastAsia="Calibri" w:hAnsi="Times New Roman" w:cs="Times New Roman"/>
          <w:sz w:val="28"/>
          <w:szCs w:val="28"/>
          <w:lang w:val="ru-RU" w:eastAsia="ru-RU" w:bidi="ar-SA"/>
        </w:rPr>
        <w:t>»</w:t>
      </w:r>
      <w:r w:rsidRPr="00A1144D">
        <w:rPr>
          <w:rFonts w:ascii="Times New Roman" w:eastAsia="Calibri" w:hAnsi="Times New Roman" w:cs="Times New Roman"/>
          <w:sz w:val="28"/>
          <w:szCs w:val="28"/>
          <w:lang w:val="ru-RU" w:eastAsia="ru-RU" w:bidi="ar-SA"/>
        </w:rPr>
        <w:t>в ряду звуков, слогов, слов.</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4. Закрепление навыка выделения согласных звуков из конца и начала слова.</w:t>
      </w:r>
    </w:p>
    <w:p w:rsidR="00097DC9"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 xml:space="preserve">5. Совершенствование навыка анализа и синтеза закрытых и открытых слогов </w:t>
      </w:r>
      <w:r w:rsidRPr="00176CA6">
        <w:rPr>
          <w:rFonts w:ascii="Times New Roman" w:eastAsia="Calibri" w:hAnsi="Times New Roman" w:cs="Times New Roman"/>
          <w:i/>
          <w:sz w:val="28"/>
          <w:szCs w:val="28"/>
          <w:lang w:val="ru-RU" w:eastAsia="ru-RU" w:bidi="ar-SA"/>
        </w:rPr>
        <w:t>(</w:t>
      </w:r>
      <w:r w:rsidRPr="00176CA6">
        <w:rPr>
          <w:rFonts w:ascii="Times New Roman" w:eastAsia="Calibri" w:hAnsi="Times New Roman" w:cs="Times New Roman"/>
          <w:i/>
          <w:sz w:val="28"/>
          <w:szCs w:val="28"/>
          <w:lang w:val="ru-RU" w:eastAsia="ru-RU" w:bidi="ar-SA"/>
        </w:rPr>
        <w:t>ам</w:t>
      </w:r>
      <w:r w:rsidRPr="00176CA6">
        <w:rPr>
          <w:rFonts w:ascii="Times New Roman" w:eastAsia="Calibri" w:hAnsi="Times New Roman" w:cs="Times New Roman"/>
          <w:i/>
          <w:sz w:val="28"/>
          <w:szCs w:val="28"/>
          <w:lang w:val="ru-RU" w:eastAsia="ru-RU" w:bidi="ar-SA"/>
        </w:rPr>
        <w:t xml:space="preserve">, </w:t>
      </w:r>
      <w:r>
        <w:rPr>
          <w:rFonts w:ascii="Times New Roman" w:eastAsia="Calibri" w:hAnsi="Times New Roman" w:cs="Times New Roman"/>
          <w:i/>
          <w:sz w:val="28"/>
          <w:szCs w:val="28"/>
          <w:lang w:val="ru-RU" w:eastAsia="ru-RU" w:bidi="ar-SA"/>
        </w:rPr>
        <w:t>м</w:t>
      </w:r>
      <w:r w:rsidRPr="00176CA6">
        <w:rPr>
          <w:rFonts w:ascii="Times New Roman" w:eastAsia="Calibri" w:hAnsi="Times New Roman" w:cs="Times New Roman"/>
          <w:i/>
          <w:sz w:val="28"/>
          <w:szCs w:val="28"/>
          <w:lang w:val="ru-RU" w:eastAsia="ru-RU" w:bidi="ar-SA"/>
        </w:rPr>
        <w:t>у</w:t>
      </w:r>
      <w:r w:rsidRPr="00176CA6">
        <w:rPr>
          <w:rFonts w:ascii="Times New Roman" w:eastAsia="Calibri" w:hAnsi="Times New Roman" w:cs="Times New Roman"/>
          <w:i/>
          <w:sz w:val="28"/>
          <w:szCs w:val="28"/>
          <w:lang w:val="ru-RU" w:eastAsia="ru-RU" w:bidi="ar-SA"/>
        </w:rPr>
        <w:t>, ни</w:t>
      </w:r>
      <w:r w:rsidRPr="00A1144D">
        <w:rPr>
          <w:rFonts w:ascii="Times New Roman" w:eastAsia="Calibri" w:hAnsi="Times New Roman" w:cs="Times New Roman"/>
          <w:sz w:val="28"/>
          <w:szCs w:val="28"/>
          <w:lang w:val="ru-RU" w:eastAsia="ru-RU" w:bidi="ar-SA"/>
        </w:rPr>
        <w:t xml:space="preserve">), слов из трех звуков </w:t>
      </w:r>
      <w:r w:rsidRPr="00176CA6">
        <w:rPr>
          <w:rFonts w:ascii="Times New Roman" w:eastAsia="Calibri" w:hAnsi="Times New Roman" w:cs="Times New Roman"/>
          <w:i/>
          <w:sz w:val="28"/>
          <w:szCs w:val="28"/>
          <w:lang w:val="ru-RU" w:eastAsia="ru-RU" w:bidi="ar-SA"/>
        </w:rPr>
        <w:t>(мак, кит)</w:t>
      </w:r>
      <w:r w:rsidRPr="00A1144D">
        <w:rPr>
          <w:rFonts w:ascii="Times New Roman" w:eastAsia="Calibri" w:hAnsi="Times New Roman" w:cs="Times New Roman"/>
          <w:sz w:val="28"/>
          <w:szCs w:val="28"/>
          <w:lang w:val="ru-RU" w:eastAsia="ru-RU" w:bidi="ar-SA"/>
        </w:rPr>
        <w:t xml:space="preserve">. </w:t>
      </w:r>
    </w:p>
    <w:p w:rsidR="00097DC9" w:rsidP="00097DC9">
      <w:pPr>
        <w:ind w:firstLine="284"/>
        <w:rPr>
          <w:rFonts w:ascii="Times New Roman" w:eastAsia="Calibri" w:hAnsi="Times New Roman" w:cs="Times New Roman"/>
          <w:sz w:val="28"/>
          <w:szCs w:val="28"/>
          <w:lang w:val="ru-RU" w:eastAsia="ru-RU" w:bidi="ar-SA"/>
        </w:rPr>
      </w:pPr>
    </w:p>
    <w:p w:rsidR="00097DC9" w:rsidRPr="00176CA6" w:rsidP="00097DC9">
      <w:pPr>
        <w:ind w:firstLine="284"/>
        <w:rPr>
          <w:rFonts w:ascii="Times New Roman" w:eastAsia="Calibri" w:hAnsi="Times New Roman" w:cs="Times New Roman"/>
          <w:b/>
          <w:sz w:val="28"/>
          <w:szCs w:val="28"/>
          <w:lang w:val="ru-RU" w:eastAsia="ru-RU" w:bidi="ar-SA"/>
        </w:rPr>
      </w:pPr>
      <w:r w:rsidRPr="00176CA6">
        <w:rPr>
          <w:rFonts w:ascii="Times New Roman" w:eastAsia="Calibri" w:hAnsi="Times New Roman" w:cs="Times New Roman"/>
          <w:b/>
          <w:sz w:val="28"/>
          <w:szCs w:val="28"/>
          <w:lang w:val="ru-RU" w:eastAsia="ru-RU" w:bidi="ar-SA"/>
        </w:rPr>
        <w:t>Обучение элементам грамоты</w:t>
      </w:r>
    </w:p>
    <w:p w:rsidR="00097DC9"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 xml:space="preserve">1. Закрепление представления о букве и о том, чем звук отличается от </w:t>
      </w:r>
      <w:r w:rsidRPr="00A1144D">
        <w:rPr>
          <w:rFonts w:ascii="Times New Roman" w:eastAsia="Calibri" w:hAnsi="Times New Roman" w:cs="Times New Roman"/>
          <w:sz w:val="28"/>
          <w:szCs w:val="28"/>
          <w:lang w:val="ru-RU" w:eastAsia="ru-RU" w:bidi="ar-SA"/>
        </w:rPr>
        <w:t>бук-</w:t>
      </w:r>
      <w:r w:rsidRPr="00A1144D">
        <w:rPr>
          <w:rFonts w:ascii="Times New Roman" w:eastAsia="Calibri" w:hAnsi="Times New Roman" w:cs="Times New Roman"/>
          <w:sz w:val="28"/>
          <w:szCs w:val="28"/>
          <w:lang w:val="ru-RU" w:eastAsia="ru-RU" w:bidi="ar-SA"/>
        </w:rPr>
        <w:br/>
        <w:t>вы</w:t>
      </w:r>
      <w:r w:rsidRPr="00A1144D">
        <w:rPr>
          <w:rFonts w:ascii="Times New Roman" w:eastAsia="Calibri" w:hAnsi="Times New Roman" w:cs="Times New Roman"/>
          <w:sz w:val="28"/>
          <w:szCs w:val="28"/>
          <w:lang w:val="ru-RU" w:eastAsia="ru-RU" w:bidi="ar-SA"/>
        </w:rPr>
        <w:t>.</w:t>
      </w:r>
      <w:r w:rsidRPr="00A1144D">
        <w:rPr>
          <w:rFonts w:ascii="Times New Roman" w:eastAsia="Calibri" w:hAnsi="Times New Roman" w:cs="Times New Roman"/>
          <w:sz w:val="28"/>
          <w:szCs w:val="28"/>
          <w:lang w:val="ru-RU" w:eastAsia="ru-RU" w:bidi="ar-SA"/>
        </w:rPr>
        <w:tab/>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 xml:space="preserve">2. </w:t>
      </w:r>
      <w:r>
        <w:rPr>
          <w:rFonts w:ascii="Times New Roman" w:eastAsia="Calibri" w:hAnsi="Times New Roman" w:cs="Times New Roman"/>
          <w:sz w:val="28"/>
          <w:szCs w:val="28"/>
          <w:lang w:val="ru-RU" w:eastAsia="ru-RU" w:bidi="ar-SA"/>
        </w:rPr>
        <w:t>Ознакомление с буквами (в соответствии с тематическим планированием)</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 xml:space="preserve">3. Совершенствование навыка составления букв из палочек, выкладывания из </w:t>
      </w:r>
      <w:r w:rsidRPr="00A1144D">
        <w:rPr>
          <w:rFonts w:ascii="Times New Roman" w:eastAsia="Calibri" w:hAnsi="Times New Roman" w:cs="Times New Roman"/>
          <w:sz w:val="28"/>
          <w:szCs w:val="28"/>
          <w:lang w:val="ru-RU" w:eastAsia="ru-RU" w:bidi="ar-SA"/>
        </w:rPr>
        <w:t>шнурочка</w:t>
      </w:r>
      <w:r w:rsidRPr="00A1144D">
        <w:rPr>
          <w:rFonts w:ascii="Times New Roman" w:eastAsia="Calibri" w:hAnsi="Times New Roman" w:cs="Times New Roman"/>
          <w:sz w:val="28"/>
          <w:szCs w:val="28"/>
          <w:lang w:val="ru-RU" w:eastAsia="ru-RU" w:bidi="ar-SA"/>
        </w:rPr>
        <w:t xml:space="preserve"> и мозаики, лепки из пластилина, «рисования» по тонкому слою манки и в воздухе.</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4. Обучение узнаванию «зашумленных»</w:t>
      </w:r>
      <w:r>
        <w:rPr>
          <w:rFonts w:ascii="Times New Roman" w:eastAsia="Calibri" w:hAnsi="Times New Roman" w:cs="Times New Roman"/>
          <w:sz w:val="28"/>
          <w:szCs w:val="28"/>
          <w:lang w:val="ru-RU" w:eastAsia="ru-RU" w:bidi="ar-SA"/>
        </w:rPr>
        <w:t xml:space="preserve"> изображений букв; букв, изобра</w:t>
      </w:r>
      <w:r w:rsidRPr="00A1144D">
        <w:rPr>
          <w:rFonts w:ascii="Times New Roman" w:eastAsia="Calibri" w:hAnsi="Times New Roman" w:cs="Times New Roman"/>
          <w:sz w:val="28"/>
          <w:szCs w:val="28"/>
          <w:lang w:val="ru-RU" w:eastAsia="ru-RU" w:bidi="ar-SA"/>
        </w:rPr>
        <w:t>женных с недостающими элементами; нахо</w:t>
      </w:r>
      <w:r>
        <w:rPr>
          <w:rFonts w:ascii="Times New Roman" w:eastAsia="Calibri" w:hAnsi="Times New Roman" w:cs="Times New Roman"/>
          <w:sz w:val="28"/>
          <w:szCs w:val="28"/>
          <w:lang w:val="ru-RU" w:eastAsia="ru-RU" w:bidi="ar-SA"/>
        </w:rPr>
        <w:t>ждению знакомых букв в ряду пра</w:t>
      </w:r>
      <w:r w:rsidRPr="00A1144D">
        <w:rPr>
          <w:rFonts w:ascii="Times New Roman" w:eastAsia="Calibri" w:hAnsi="Times New Roman" w:cs="Times New Roman"/>
          <w:sz w:val="28"/>
          <w:szCs w:val="28"/>
          <w:lang w:val="ru-RU" w:eastAsia="ru-RU" w:bidi="ar-SA"/>
        </w:rPr>
        <w:t>вильно и зеркально изображенных букв.</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5. Совершенствование навыка осознанног</w:t>
      </w:r>
      <w:r>
        <w:rPr>
          <w:rFonts w:ascii="Times New Roman" w:eastAsia="Calibri" w:hAnsi="Times New Roman" w:cs="Times New Roman"/>
          <w:sz w:val="28"/>
          <w:szCs w:val="28"/>
          <w:lang w:val="ru-RU" w:eastAsia="ru-RU" w:bidi="ar-SA"/>
        </w:rPr>
        <w:t>о чтения слов и коротких предло</w:t>
      </w:r>
      <w:r w:rsidRPr="00A1144D">
        <w:rPr>
          <w:rFonts w:ascii="Times New Roman" w:eastAsia="Calibri" w:hAnsi="Times New Roman" w:cs="Times New Roman"/>
          <w:sz w:val="28"/>
          <w:szCs w:val="28"/>
          <w:lang w:val="ru-RU" w:eastAsia="ru-RU" w:bidi="ar-SA"/>
        </w:rPr>
        <w:t>жений с пройденными буквами.</w:t>
      </w:r>
      <w:r w:rsidRPr="00A1144D">
        <w:rPr>
          <w:rFonts w:ascii="Times New Roman" w:eastAsia="Calibri" w:hAnsi="Times New Roman" w:cs="Times New Roman"/>
          <w:sz w:val="28"/>
          <w:szCs w:val="28"/>
          <w:lang w:val="ru-RU" w:eastAsia="ru-RU" w:bidi="ar-SA"/>
        </w:rPr>
        <w:tab/>
      </w:r>
    </w:p>
    <w:p w:rsidR="00097DC9" w:rsidP="00097DC9">
      <w:pPr>
        <w:ind w:firstLine="284"/>
        <w:rPr>
          <w:rFonts w:ascii="Times New Roman" w:eastAsia="Calibri" w:hAnsi="Times New Roman" w:cs="Times New Roman"/>
          <w:sz w:val="28"/>
          <w:szCs w:val="28"/>
          <w:lang w:val="ru-RU" w:eastAsia="ru-RU" w:bidi="ar-SA"/>
        </w:rPr>
      </w:pPr>
    </w:p>
    <w:p w:rsidR="00097DC9" w:rsidRPr="00176CA6" w:rsidP="00097DC9">
      <w:pPr>
        <w:ind w:firstLine="284"/>
        <w:jc w:val="center"/>
        <w:rPr>
          <w:rFonts w:ascii="Times New Roman" w:eastAsia="Calibri" w:hAnsi="Times New Roman" w:cs="Times New Roman"/>
          <w:b/>
          <w:sz w:val="28"/>
          <w:szCs w:val="28"/>
          <w:lang w:val="ru-RU" w:eastAsia="ru-RU" w:bidi="ar-SA"/>
        </w:rPr>
      </w:pPr>
      <w:r w:rsidRPr="00176CA6">
        <w:rPr>
          <w:rFonts w:ascii="Times New Roman" w:eastAsia="Calibri" w:hAnsi="Times New Roman" w:cs="Times New Roman"/>
          <w:b/>
          <w:sz w:val="28"/>
          <w:szCs w:val="28"/>
          <w:lang w:val="ru-RU" w:eastAsia="ru-RU" w:bidi="ar-SA"/>
        </w:rPr>
        <w:t>Развитие связной речи и речевого об</w:t>
      </w:r>
      <w:r>
        <w:rPr>
          <w:rFonts w:ascii="Times New Roman" w:eastAsia="Calibri" w:hAnsi="Times New Roman" w:cs="Times New Roman"/>
          <w:b/>
          <w:sz w:val="28"/>
          <w:szCs w:val="28"/>
          <w:lang w:val="ru-RU" w:eastAsia="ru-RU" w:bidi="ar-SA"/>
        </w:rPr>
        <w:t>щ</w:t>
      </w:r>
      <w:r w:rsidRPr="00176CA6">
        <w:rPr>
          <w:rFonts w:ascii="Times New Roman" w:eastAsia="Calibri" w:hAnsi="Times New Roman" w:cs="Times New Roman"/>
          <w:b/>
          <w:sz w:val="28"/>
          <w:szCs w:val="28"/>
          <w:lang w:val="ru-RU" w:eastAsia="ru-RU" w:bidi="ar-SA"/>
        </w:rPr>
        <w:t>ения</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1. Воспитание активного произвольног</w:t>
      </w:r>
      <w:r>
        <w:rPr>
          <w:rFonts w:ascii="Times New Roman" w:eastAsia="Calibri" w:hAnsi="Times New Roman" w:cs="Times New Roman"/>
          <w:sz w:val="28"/>
          <w:szCs w:val="28"/>
          <w:lang w:val="ru-RU" w:eastAsia="ru-RU" w:bidi="ar-SA"/>
        </w:rPr>
        <w:t>о внимания к речи, совершенство</w:t>
      </w:r>
      <w:r w:rsidRPr="00A1144D">
        <w:rPr>
          <w:rFonts w:ascii="Times New Roman" w:eastAsia="Calibri" w:hAnsi="Times New Roman" w:cs="Times New Roman"/>
          <w:sz w:val="28"/>
          <w:szCs w:val="28"/>
          <w:lang w:val="ru-RU" w:eastAsia="ru-RU" w:bidi="ar-SA"/>
        </w:rPr>
        <w:t>вание умения вслушиваться в обращенную речь, понимать</w:t>
      </w:r>
      <w:r>
        <w:rPr>
          <w:rFonts w:ascii="Times New Roman" w:eastAsia="Calibri" w:hAnsi="Times New Roman" w:cs="Times New Roman"/>
          <w:sz w:val="28"/>
          <w:szCs w:val="28"/>
          <w:lang w:val="ru-RU" w:eastAsia="ru-RU" w:bidi="ar-SA"/>
        </w:rPr>
        <w:t xml:space="preserve"> ее содержание, слы</w:t>
      </w:r>
      <w:r w:rsidRPr="00A1144D">
        <w:rPr>
          <w:rFonts w:ascii="Times New Roman" w:eastAsia="Calibri" w:hAnsi="Times New Roman" w:cs="Times New Roman"/>
          <w:sz w:val="28"/>
          <w:szCs w:val="28"/>
          <w:lang w:val="ru-RU" w:eastAsia="ru-RU" w:bidi="ar-SA"/>
        </w:rPr>
        <w:t>шать ошибки в чужой и своей речи.</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 xml:space="preserve">2. Совершенствование умения отвечать </w:t>
      </w:r>
      <w:r>
        <w:rPr>
          <w:rFonts w:ascii="Times New Roman" w:eastAsia="Calibri" w:hAnsi="Times New Roman" w:cs="Times New Roman"/>
          <w:sz w:val="28"/>
          <w:szCs w:val="28"/>
          <w:lang w:val="ru-RU" w:eastAsia="ru-RU" w:bidi="ar-SA"/>
        </w:rPr>
        <w:t>на вопросы кратко и полно, зада</w:t>
      </w:r>
      <w:r w:rsidRPr="00A1144D">
        <w:rPr>
          <w:rFonts w:ascii="Times New Roman" w:eastAsia="Calibri" w:hAnsi="Times New Roman" w:cs="Times New Roman"/>
          <w:sz w:val="28"/>
          <w:szCs w:val="28"/>
          <w:lang w:val="ru-RU" w:eastAsia="ru-RU" w:bidi="ar-SA"/>
        </w:rPr>
        <w:t>вать вопросы, вести диалог, выслушивать друг друга до конца.</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3. Обучение составлению рассказов-описаний о предметах и об</w:t>
      </w:r>
      <w:r>
        <w:rPr>
          <w:rFonts w:ascii="Times New Roman" w:eastAsia="Calibri" w:hAnsi="Times New Roman" w:cs="Times New Roman"/>
          <w:sz w:val="28"/>
          <w:szCs w:val="28"/>
          <w:lang w:val="ru-RU" w:eastAsia="ru-RU" w:bidi="ar-SA"/>
        </w:rPr>
        <w:t>ъ</w:t>
      </w:r>
      <w:r w:rsidRPr="00A1144D">
        <w:rPr>
          <w:rFonts w:ascii="Times New Roman" w:eastAsia="Calibri" w:hAnsi="Times New Roman" w:cs="Times New Roman"/>
          <w:sz w:val="28"/>
          <w:szCs w:val="28"/>
          <w:lang w:val="ru-RU" w:eastAsia="ru-RU" w:bidi="ar-SA"/>
        </w:rPr>
        <w:t>ектах по образцу, алгоритму, предложенному плану; связному рассказыванию по серии сюжетных картинок.</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 xml:space="preserve">4. </w:t>
      </w:r>
      <w:r>
        <w:rPr>
          <w:rFonts w:ascii="Times New Roman" w:eastAsia="Calibri" w:hAnsi="Times New Roman" w:cs="Times New Roman"/>
          <w:sz w:val="28"/>
          <w:szCs w:val="28"/>
          <w:lang w:val="ru-RU" w:eastAsia="ru-RU" w:bidi="ar-SA"/>
        </w:rPr>
        <w:t xml:space="preserve">Развитие </w:t>
      </w:r>
      <w:r w:rsidRPr="00A1144D">
        <w:rPr>
          <w:rFonts w:ascii="Times New Roman" w:eastAsia="Calibri" w:hAnsi="Times New Roman" w:cs="Times New Roman"/>
          <w:sz w:val="28"/>
          <w:szCs w:val="28"/>
          <w:lang w:val="ru-RU" w:eastAsia="ru-RU" w:bidi="ar-SA"/>
        </w:rPr>
        <w:t xml:space="preserve"> навыка пересказа хорошо знакомых сказок («Три медведя») и коротких текстов со зрительной опорой и помощью педагога.</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5. Совершенствование умения «</w:t>
      </w:r>
      <w:r w:rsidRPr="00A1144D">
        <w:rPr>
          <w:rFonts w:ascii="Times New Roman" w:eastAsia="Calibri" w:hAnsi="Times New Roman" w:cs="Times New Roman"/>
          <w:sz w:val="28"/>
          <w:szCs w:val="28"/>
          <w:lang w:val="ru-RU" w:eastAsia="ru-RU" w:bidi="ar-SA"/>
        </w:rPr>
        <w:t>оречевлять</w:t>
      </w:r>
      <w:r w:rsidRPr="00A1144D">
        <w:rPr>
          <w:rFonts w:ascii="Times New Roman" w:eastAsia="Calibri" w:hAnsi="Times New Roman" w:cs="Times New Roman"/>
          <w:sz w:val="28"/>
          <w:szCs w:val="28"/>
          <w:lang w:val="ru-RU" w:eastAsia="ru-RU" w:bidi="ar-SA"/>
        </w:rPr>
        <w:t>» игровую ситуацию.</w:t>
      </w:r>
    </w:p>
    <w:p w:rsidR="00144560" w:rsidP="00097DC9">
      <w:pPr>
        <w:ind w:firstLine="284"/>
        <w:jc w:val="center"/>
        <w:rPr>
          <w:rFonts w:ascii="Times New Roman" w:eastAsia="Calibri" w:hAnsi="Times New Roman" w:cs="Times New Roman"/>
          <w:b/>
          <w:sz w:val="28"/>
          <w:szCs w:val="28"/>
          <w:lang w:val="ru-RU" w:eastAsia="ru-RU" w:bidi="ar-SA"/>
        </w:rPr>
      </w:pPr>
    </w:p>
    <w:p w:rsidR="00097DC9" w:rsidP="00097DC9">
      <w:pPr>
        <w:ind w:firstLine="284"/>
        <w:jc w:val="center"/>
        <w:rPr>
          <w:rFonts w:ascii="Times New Roman" w:eastAsia="Calibri" w:hAnsi="Times New Roman" w:cs="Times New Roman"/>
          <w:b/>
          <w:sz w:val="28"/>
          <w:szCs w:val="28"/>
          <w:lang w:val="ru-RU" w:eastAsia="ru-RU" w:bidi="ar-SA"/>
        </w:rPr>
      </w:pPr>
      <w:r w:rsidRPr="00061204">
        <w:rPr>
          <w:rFonts w:ascii="Times New Roman" w:eastAsia="Calibri" w:hAnsi="Times New Roman" w:cs="Times New Roman"/>
          <w:b/>
          <w:sz w:val="28"/>
          <w:szCs w:val="28"/>
          <w:lang w:val="ru-RU" w:eastAsia="ru-RU" w:bidi="ar-SA"/>
        </w:rPr>
        <w:t>II период обучения (декабрь, январь, февраль)</w:t>
      </w:r>
    </w:p>
    <w:p w:rsidR="00097DC9" w:rsidRPr="00061204" w:rsidP="00097DC9">
      <w:pPr>
        <w:ind w:firstLine="284"/>
        <w:jc w:val="center"/>
        <w:rPr>
          <w:rFonts w:ascii="Times New Roman" w:eastAsia="Calibri" w:hAnsi="Times New Roman" w:cs="Times New Roman"/>
          <w:b/>
          <w:sz w:val="28"/>
          <w:szCs w:val="28"/>
          <w:lang w:val="ru-RU" w:eastAsia="ru-RU" w:bidi="ar-SA"/>
        </w:rPr>
      </w:pPr>
    </w:p>
    <w:p w:rsidR="00097DC9" w:rsidRPr="00061204" w:rsidP="00097DC9">
      <w:pPr>
        <w:ind w:firstLine="284"/>
        <w:jc w:val="center"/>
        <w:rPr>
          <w:rFonts w:ascii="Times New Roman" w:eastAsia="Calibri" w:hAnsi="Times New Roman" w:cs="Times New Roman"/>
          <w:b/>
          <w:sz w:val="28"/>
          <w:szCs w:val="28"/>
          <w:lang w:val="ru-RU" w:eastAsia="ru-RU" w:bidi="ar-SA"/>
        </w:rPr>
      </w:pPr>
      <w:r w:rsidRPr="00061204">
        <w:rPr>
          <w:rFonts w:ascii="Times New Roman" w:eastAsia="Calibri" w:hAnsi="Times New Roman" w:cs="Times New Roman"/>
          <w:b/>
          <w:sz w:val="28"/>
          <w:szCs w:val="28"/>
          <w:lang w:val="ru-RU" w:eastAsia="ru-RU" w:bidi="ar-SA"/>
        </w:rPr>
        <w:t>Развитие словаря</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1. Формирование внимания к слову, бо</w:t>
      </w:r>
      <w:r>
        <w:rPr>
          <w:rFonts w:ascii="Times New Roman" w:eastAsia="Calibri" w:hAnsi="Times New Roman" w:cs="Times New Roman"/>
          <w:sz w:val="28"/>
          <w:szCs w:val="28"/>
          <w:lang w:val="ru-RU" w:eastAsia="ru-RU" w:bidi="ar-SA"/>
        </w:rPr>
        <w:t>лее точному пониманию его значе</w:t>
      </w:r>
      <w:r w:rsidRPr="00A1144D">
        <w:rPr>
          <w:rFonts w:ascii="Times New Roman" w:eastAsia="Calibri" w:hAnsi="Times New Roman" w:cs="Times New Roman"/>
          <w:sz w:val="28"/>
          <w:szCs w:val="28"/>
          <w:lang w:val="ru-RU" w:eastAsia="ru-RU" w:bidi="ar-SA"/>
        </w:rPr>
        <w:t>ния; умения выбирать наиболее подходящие в данной ситуации слова.</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2. Дальнейшее обеспечение перехода от накопленных представлений и пассивного речевого запаса к активному использованию речевых средств.</w:t>
      </w:r>
    </w:p>
    <w:p w:rsidR="00097DC9"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3. Расширение об</w:t>
      </w:r>
      <w:r>
        <w:rPr>
          <w:rFonts w:ascii="Times New Roman" w:eastAsia="Calibri" w:hAnsi="Times New Roman" w:cs="Times New Roman"/>
          <w:sz w:val="28"/>
          <w:szCs w:val="28"/>
          <w:lang w:val="ru-RU" w:eastAsia="ru-RU" w:bidi="ar-SA"/>
        </w:rPr>
        <w:t>ъ</w:t>
      </w:r>
      <w:r w:rsidRPr="00A1144D">
        <w:rPr>
          <w:rFonts w:ascii="Times New Roman" w:eastAsia="Calibri" w:hAnsi="Times New Roman" w:cs="Times New Roman"/>
          <w:sz w:val="28"/>
          <w:szCs w:val="28"/>
          <w:lang w:val="ru-RU" w:eastAsia="ru-RU" w:bidi="ar-SA"/>
        </w:rPr>
        <w:t>ема правильно произносимых существитель</w:t>
      </w:r>
      <w:r>
        <w:rPr>
          <w:rFonts w:ascii="Times New Roman" w:eastAsia="Calibri" w:hAnsi="Times New Roman" w:cs="Times New Roman"/>
          <w:sz w:val="28"/>
          <w:szCs w:val="28"/>
          <w:lang w:val="ru-RU" w:eastAsia="ru-RU" w:bidi="ar-SA"/>
        </w:rPr>
        <w:t>ных — на</w:t>
      </w:r>
      <w:r w:rsidRPr="00A1144D">
        <w:rPr>
          <w:rFonts w:ascii="Times New Roman" w:eastAsia="Calibri" w:hAnsi="Times New Roman" w:cs="Times New Roman"/>
          <w:sz w:val="28"/>
          <w:szCs w:val="28"/>
          <w:lang w:val="ru-RU" w:eastAsia="ru-RU" w:bidi="ar-SA"/>
        </w:rPr>
        <w:t>званий предметов, об</w:t>
      </w:r>
      <w:r>
        <w:rPr>
          <w:rFonts w:ascii="Times New Roman" w:eastAsia="Calibri" w:hAnsi="Times New Roman" w:cs="Times New Roman"/>
          <w:sz w:val="28"/>
          <w:szCs w:val="28"/>
          <w:lang w:val="ru-RU" w:eastAsia="ru-RU" w:bidi="ar-SA"/>
        </w:rPr>
        <w:t>ъ</w:t>
      </w:r>
      <w:r w:rsidRPr="00A1144D">
        <w:rPr>
          <w:rFonts w:ascii="Times New Roman" w:eastAsia="Calibri" w:hAnsi="Times New Roman" w:cs="Times New Roman"/>
          <w:sz w:val="28"/>
          <w:szCs w:val="28"/>
          <w:lang w:val="ru-RU" w:eastAsia="ru-RU" w:bidi="ar-SA"/>
        </w:rPr>
        <w:t>ектов, их частей; названий природных явлений (</w:t>
      </w:r>
      <w:r w:rsidRPr="00C753FD">
        <w:rPr>
          <w:rFonts w:ascii="Times New Roman" w:eastAsia="Calibri" w:hAnsi="Times New Roman" w:cs="Times New Roman"/>
          <w:i/>
          <w:sz w:val="28"/>
          <w:szCs w:val="28"/>
          <w:lang w:val="ru-RU" w:eastAsia="ru-RU" w:bidi="ar-SA"/>
        </w:rPr>
        <w:t>в соответствии с тематическим планированием</w:t>
      </w:r>
      <w:r>
        <w:rPr>
          <w:rFonts w:ascii="Times New Roman" w:eastAsia="Calibri" w:hAnsi="Times New Roman" w:cs="Times New Roman"/>
          <w:sz w:val="28"/>
          <w:szCs w:val="28"/>
          <w:lang w:val="ru-RU" w:eastAsia="ru-RU" w:bidi="ar-SA"/>
        </w:rPr>
        <w:t xml:space="preserve">) </w:t>
      </w:r>
    </w:p>
    <w:p w:rsidR="00097DC9"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4. Развитие умения группировать пре</w:t>
      </w:r>
      <w:r>
        <w:rPr>
          <w:rFonts w:ascii="Times New Roman" w:eastAsia="Calibri" w:hAnsi="Times New Roman" w:cs="Times New Roman"/>
          <w:sz w:val="28"/>
          <w:szCs w:val="28"/>
          <w:lang w:val="ru-RU" w:eastAsia="ru-RU" w:bidi="ar-SA"/>
        </w:rPr>
        <w:t>дметы по признакам их соотнесен</w:t>
      </w:r>
      <w:r w:rsidRPr="00A1144D">
        <w:rPr>
          <w:rFonts w:ascii="Times New Roman" w:eastAsia="Calibri" w:hAnsi="Times New Roman" w:cs="Times New Roman"/>
          <w:sz w:val="28"/>
          <w:szCs w:val="28"/>
          <w:lang w:val="ru-RU" w:eastAsia="ru-RU" w:bidi="ar-SA"/>
        </w:rPr>
        <w:t>ности и на этой основе совершенствование понимания обобщающего значения слов, формирование родовых и видовых обобщающих понятий (</w:t>
      </w:r>
      <w:r w:rsidRPr="00C753FD">
        <w:rPr>
          <w:rFonts w:ascii="Times New Roman" w:eastAsia="Calibri" w:hAnsi="Times New Roman" w:cs="Times New Roman"/>
          <w:i/>
          <w:sz w:val="28"/>
          <w:szCs w:val="28"/>
          <w:lang w:val="ru-RU" w:eastAsia="ru-RU" w:bidi="ar-SA"/>
        </w:rPr>
        <w:t>в соответствии с тематическим планированием</w:t>
      </w:r>
      <w:r>
        <w:rPr>
          <w:rFonts w:ascii="Times New Roman" w:eastAsia="Calibri" w:hAnsi="Times New Roman" w:cs="Times New Roman"/>
          <w:sz w:val="28"/>
          <w:szCs w:val="28"/>
          <w:lang w:val="ru-RU" w:eastAsia="ru-RU" w:bidi="ar-SA"/>
        </w:rPr>
        <w:t xml:space="preserve">) </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5. Дальнейшее расширение глагольного с</w:t>
      </w:r>
      <w:r>
        <w:rPr>
          <w:rFonts w:ascii="Times New Roman" w:eastAsia="Calibri" w:hAnsi="Times New Roman" w:cs="Times New Roman"/>
          <w:sz w:val="28"/>
          <w:szCs w:val="28"/>
          <w:lang w:val="ru-RU" w:eastAsia="ru-RU" w:bidi="ar-SA"/>
        </w:rPr>
        <w:t>ловаря на основе работы по усво</w:t>
      </w:r>
      <w:r w:rsidRPr="00A1144D">
        <w:rPr>
          <w:rFonts w:ascii="Times New Roman" w:eastAsia="Calibri" w:hAnsi="Times New Roman" w:cs="Times New Roman"/>
          <w:sz w:val="28"/>
          <w:szCs w:val="28"/>
          <w:lang w:val="ru-RU" w:eastAsia="ru-RU" w:bidi="ar-SA"/>
        </w:rPr>
        <w:t xml:space="preserve">ению понимания приставочных глаголов </w:t>
      </w:r>
      <w:r w:rsidRPr="005E50F1">
        <w:rPr>
          <w:rFonts w:ascii="Times New Roman" w:eastAsia="Calibri" w:hAnsi="Times New Roman" w:cs="Times New Roman"/>
          <w:i/>
          <w:sz w:val="28"/>
          <w:szCs w:val="28"/>
          <w:lang w:val="ru-RU" w:eastAsia="ru-RU" w:bidi="ar-SA"/>
        </w:rPr>
        <w:t>(выезжать, въезжать, подъезжать, заезжать)</w:t>
      </w:r>
      <w:r w:rsidRPr="00A1144D">
        <w:rPr>
          <w:rFonts w:ascii="Times New Roman" w:eastAsia="Calibri" w:hAnsi="Times New Roman" w:cs="Times New Roman"/>
          <w:sz w:val="28"/>
          <w:szCs w:val="28"/>
          <w:lang w:val="ru-RU" w:eastAsia="ru-RU" w:bidi="ar-SA"/>
        </w:rPr>
        <w:t xml:space="preserve">, возвратных и невозвратных глаголов </w:t>
      </w:r>
      <w:r w:rsidRPr="005E50F1">
        <w:rPr>
          <w:rFonts w:ascii="Times New Roman" w:eastAsia="Calibri" w:hAnsi="Times New Roman" w:cs="Times New Roman"/>
          <w:i/>
          <w:sz w:val="28"/>
          <w:szCs w:val="28"/>
          <w:lang w:val="ru-RU" w:eastAsia="ru-RU" w:bidi="ar-SA"/>
        </w:rPr>
        <w:t>(чистить — чиститься)</w:t>
      </w:r>
      <w:r w:rsidRPr="00A1144D">
        <w:rPr>
          <w:rFonts w:ascii="Times New Roman" w:eastAsia="Calibri" w:hAnsi="Times New Roman" w:cs="Times New Roman"/>
          <w:sz w:val="28"/>
          <w:szCs w:val="28"/>
          <w:lang w:val="ru-RU" w:eastAsia="ru-RU" w:bidi="ar-SA"/>
        </w:rPr>
        <w:t>.</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 xml:space="preserve">6. Обогащение активного словаря притяжательными прилагательными </w:t>
      </w:r>
      <w:r w:rsidRPr="005E50F1">
        <w:rPr>
          <w:rFonts w:ascii="Times New Roman" w:eastAsia="Calibri" w:hAnsi="Times New Roman" w:cs="Times New Roman"/>
          <w:i/>
          <w:sz w:val="28"/>
          <w:szCs w:val="28"/>
          <w:lang w:val="ru-RU" w:eastAsia="ru-RU" w:bidi="ar-SA"/>
        </w:rPr>
        <w:t>(собачий, коровий, медвежий)</w:t>
      </w:r>
      <w:r w:rsidRPr="00A1144D">
        <w:rPr>
          <w:rFonts w:ascii="Times New Roman" w:eastAsia="Calibri" w:hAnsi="Times New Roman" w:cs="Times New Roman"/>
          <w:sz w:val="28"/>
          <w:szCs w:val="28"/>
          <w:lang w:val="ru-RU" w:eastAsia="ru-RU" w:bidi="ar-SA"/>
        </w:rPr>
        <w:t xml:space="preserve"> и прилагательными с ласкательными суффиксами </w:t>
      </w:r>
      <w:r w:rsidRPr="005E50F1">
        <w:rPr>
          <w:rFonts w:ascii="Times New Roman" w:eastAsia="Calibri" w:hAnsi="Times New Roman" w:cs="Times New Roman"/>
          <w:i/>
          <w:sz w:val="28"/>
          <w:szCs w:val="28"/>
          <w:lang w:val="ru-RU" w:eastAsia="ru-RU" w:bidi="ar-SA"/>
        </w:rPr>
        <w:t>(красненький, мягонький)</w:t>
      </w:r>
      <w:r w:rsidRPr="00A1144D">
        <w:rPr>
          <w:rFonts w:ascii="Times New Roman" w:eastAsia="Calibri" w:hAnsi="Times New Roman" w:cs="Times New Roman"/>
          <w:sz w:val="28"/>
          <w:szCs w:val="28"/>
          <w:lang w:val="ru-RU" w:eastAsia="ru-RU" w:bidi="ar-SA"/>
        </w:rPr>
        <w:t>.</w:t>
      </w:r>
    </w:p>
    <w:p w:rsidR="00097DC9" w:rsidRPr="00A1144D" w:rsidP="00097DC9">
      <w:pPr>
        <w:ind w:firstLine="284"/>
        <w:rPr>
          <w:rFonts w:ascii="Times New Roman" w:eastAsia="Calibri" w:hAnsi="Times New Roman" w:cs="Times New Roman"/>
          <w:sz w:val="28"/>
          <w:szCs w:val="28"/>
          <w:lang w:val="ru-RU" w:eastAsia="ru-RU" w:bidi="ar-SA"/>
        </w:rPr>
      </w:pPr>
      <w:r>
        <w:rPr>
          <w:rFonts w:ascii="Times New Roman" w:eastAsia="Calibri" w:hAnsi="Times New Roman" w:cs="Times New Roman"/>
          <w:sz w:val="28"/>
          <w:szCs w:val="28"/>
          <w:lang w:val="ru-RU" w:eastAsia="ru-RU" w:bidi="ar-SA"/>
        </w:rPr>
        <w:t>7</w:t>
      </w:r>
      <w:r w:rsidRPr="00A1144D">
        <w:rPr>
          <w:rFonts w:ascii="Times New Roman" w:eastAsia="Calibri" w:hAnsi="Times New Roman" w:cs="Times New Roman"/>
          <w:sz w:val="28"/>
          <w:szCs w:val="28"/>
          <w:lang w:val="ru-RU" w:eastAsia="ru-RU" w:bidi="ar-SA"/>
        </w:rPr>
        <w:t xml:space="preserve">. Обеспечение понимания и свободного использования в речи слов-антонимов </w:t>
      </w:r>
      <w:r w:rsidRPr="005E50F1">
        <w:rPr>
          <w:rFonts w:ascii="Times New Roman" w:eastAsia="Calibri" w:hAnsi="Times New Roman" w:cs="Times New Roman"/>
          <w:i/>
          <w:sz w:val="28"/>
          <w:szCs w:val="28"/>
          <w:lang w:val="ru-RU" w:eastAsia="ru-RU" w:bidi="ar-SA"/>
        </w:rPr>
        <w:t>(хороший — плохой, тяжелый—легкий).</w:t>
      </w:r>
      <w:r w:rsidRPr="00A1144D">
        <w:rPr>
          <w:rFonts w:ascii="Times New Roman" w:eastAsia="Calibri" w:hAnsi="Times New Roman" w:cs="Times New Roman"/>
          <w:sz w:val="28"/>
          <w:szCs w:val="28"/>
          <w:lang w:val="ru-RU" w:eastAsia="ru-RU" w:bidi="ar-SA"/>
        </w:rPr>
        <w:tab/>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 xml:space="preserve">8. Расширение понимания значения простых предлогов </w:t>
      </w:r>
      <w:r w:rsidRPr="005E50F1">
        <w:rPr>
          <w:rFonts w:ascii="Times New Roman" w:eastAsia="Calibri" w:hAnsi="Times New Roman" w:cs="Times New Roman"/>
          <w:i/>
          <w:sz w:val="28"/>
          <w:szCs w:val="28"/>
          <w:lang w:val="ru-RU" w:eastAsia="ru-RU" w:bidi="ar-SA"/>
        </w:rPr>
        <w:t>(в, на, у, под, над, за, с, со, из)</w:t>
      </w:r>
      <w:r w:rsidRPr="00A1144D">
        <w:rPr>
          <w:rFonts w:ascii="Times New Roman" w:eastAsia="Calibri" w:hAnsi="Times New Roman" w:cs="Times New Roman"/>
          <w:sz w:val="28"/>
          <w:szCs w:val="28"/>
          <w:lang w:val="ru-RU" w:eastAsia="ru-RU" w:bidi="ar-SA"/>
        </w:rPr>
        <w:t xml:space="preserve"> и активизация их в речи. Дифференциация простых предлогов </w:t>
      </w:r>
      <w:r w:rsidRPr="005E50F1">
        <w:rPr>
          <w:rFonts w:ascii="Times New Roman" w:eastAsia="Calibri" w:hAnsi="Times New Roman" w:cs="Times New Roman"/>
          <w:i/>
          <w:sz w:val="28"/>
          <w:szCs w:val="28"/>
          <w:lang w:val="ru-RU" w:eastAsia="ru-RU" w:bidi="ar-SA"/>
        </w:rPr>
        <w:t>(на — с,в — из, над — под)</w:t>
      </w:r>
      <w:r w:rsidRPr="00A1144D">
        <w:rPr>
          <w:rFonts w:ascii="Times New Roman" w:eastAsia="Calibri" w:hAnsi="Times New Roman" w:cs="Times New Roman"/>
          <w:sz w:val="28"/>
          <w:szCs w:val="28"/>
          <w:lang w:val="ru-RU" w:eastAsia="ru-RU" w:bidi="ar-SA"/>
        </w:rPr>
        <w:t xml:space="preserve"> в речи.</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9. Закрепление в экспрессивной речи введенных в нее ранее притяжательных местоимений, указательных наречий, количественны</w:t>
      </w:r>
      <w:r>
        <w:rPr>
          <w:rFonts w:ascii="Times New Roman" w:eastAsia="Calibri" w:hAnsi="Times New Roman" w:cs="Times New Roman"/>
          <w:sz w:val="28"/>
          <w:szCs w:val="28"/>
          <w:lang w:val="ru-RU" w:eastAsia="ru-RU" w:bidi="ar-SA"/>
        </w:rPr>
        <w:t>х и порядковых чис</w:t>
      </w:r>
      <w:r w:rsidRPr="00A1144D">
        <w:rPr>
          <w:rFonts w:ascii="Times New Roman" w:eastAsia="Calibri" w:hAnsi="Times New Roman" w:cs="Times New Roman"/>
          <w:sz w:val="28"/>
          <w:szCs w:val="28"/>
          <w:lang w:val="ru-RU" w:eastAsia="ru-RU" w:bidi="ar-SA"/>
        </w:rPr>
        <w:t>лительных.</w:t>
      </w:r>
    </w:p>
    <w:p w:rsidR="00097DC9"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10. Совершенствование умения оперировать понятием слово.</w:t>
      </w:r>
    </w:p>
    <w:p w:rsidR="00097DC9" w:rsidRPr="00A1144D" w:rsidP="00097DC9">
      <w:pPr>
        <w:ind w:firstLine="284"/>
        <w:rPr>
          <w:rFonts w:ascii="Times New Roman" w:eastAsia="Calibri" w:hAnsi="Times New Roman" w:cs="Times New Roman"/>
          <w:sz w:val="28"/>
          <w:szCs w:val="28"/>
          <w:lang w:val="ru-RU" w:eastAsia="ru-RU" w:bidi="ar-SA"/>
        </w:rPr>
      </w:pPr>
    </w:p>
    <w:p w:rsidR="00097DC9" w:rsidP="00097DC9">
      <w:pPr>
        <w:ind w:firstLine="284"/>
        <w:rPr>
          <w:rFonts w:ascii="Times New Roman" w:eastAsia="Calibri" w:hAnsi="Times New Roman" w:cs="Times New Roman"/>
          <w:b/>
          <w:sz w:val="28"/>
          <w:szCs w:val="28"/>
          <w:lang w:val="ru-RU" w:eastAsia="ru-RU" w:bidi="ar-SA"/>
        </w:rPr>
      </w:pPr>
      <w:r w:rsidRPr="005E50F1">
        <w:rPr>
          <w:rFonts w:ascii="Times New Roman" w:eastAsia="Calibri" w:hAnsi="Times New Roman" w:cs="Times New Roman"/>
          <w:b/>
          <w:sz w:val="28"/>
          <w:szCs w:val="28"/>
          <w:lang w:val="ru-RU" w:eastAsia="ru-RU" w:bidi="ar-SA"/>
        </w:rPr>
        <w:t>Формирование и совершенствование грамматического строя речи</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1. Дальнейшее обучение образованию и практическому использованию в активной речи форм единственного и множест</w:t>
      </w:r>
      <w:r>
        <w:rPr>
          <w:rFonts w:ascii="Times New Roman" w:eastAsia="Calibri" w:hAnsi="Times New Roman" w:cs="Times New Roman"/>
          <w:sz w:val="28"/>
          <w:szCs w:val="28"/>
          <w:lang w:val="ru-RU" w:eastAsia="ru-RU" w:bidi="ar-SA"/>
        </w:rPr>
        <w:t>венного числа имен существи</w:t>
      </w:r>
      <w:r w:rsidRPr="00A1144D">
        <w:rPr>
          <w:rFonts w:ascii="Times New Roman" w:eastAsia="Calibri" w:hAnsi="Times New Roman" w:cs="Times New Roman"/>
          <w:sz w:val="28"/>
          <w:szCs w:val="28"/>
          <w:lang w:val="ru-RU" w:eastAsia="ru-RU" w:bidi="ar-SA"/>
        </w:rPr>
        <w:t xml:space="preserve">тельных </w:t>
      </w:r>
      <w:r w:rsidRPr="005E50F1">
        <w:rPr>
          <w:rFonts w:ascii="Times New Roman" w:eastAsia="Calibri" w:hAnsi="Times New Roman" w:cs="Times New Roman"/>
          <w:i/>
          <w:sz w:val="28"/>
          <w:szCs w:val="28"/>
          <w:lang w:val="ru-RU" w:eastAsia="ru-RU" w:bidi="ar-SA"/>
        </w:rPr>
        <w:t>(стол — столы, белка — белки)</w:t>
      </w:r>
      <w:r w:rsidRPr="00A1144D">
        <w:rPr>
          <w:rFonts w:ascii="Times New Roman" w:eastAsia="Calibri" w:hAnsi="Times New Roman" w:cs="Times New Roman"/>
          <w:sz w:val="28"/>
          <w:szCs w:val="28"/>
          <w:lang w:val="ru-RU" w:eastAsia="ru-RU" w:bidi="ar-SA"/>
        </w:rPr>
        <w:t xml:space="preserve">, глаголов настоящего времени </w:t>
      </w:r>
      <w:r w:rsidRPr="005E50F1">
        <w:rPr>
          <w:rFonts w:ascii="Times New Roman" w:eastAsia="Calibri" w:hAnsi="Times New Roman" w:cs="Times New Roman"/>
          <w:i/>
          <w:sz w:val="28"/>
          <w:szCs w:val="28"/>
          <w:lang w:val="ru-RU" w:eastAsia="ru-RU" w:bidi="ar-SA"/>
        </w:rPr>
        <w:t>(строит — строят, учит — учат, управляет — управляют)</w:t>
      </w:r>
      <w:r w:rsidRPr="00A1144D">
        <w:rPr>
          <w:rFonts w:ascii="Times New Roman" w:eastAsia="Calibri" w:hAnsi="Times New Roman" w:cs="Times New Roman"/>
          <w:sz w:val="28"/>
          <w:szCs w:val="28"/>
          <w:lang w:val="ru-RU" w:eastAsia="ru-RU" w:bidi="ar-SA"/>
        </w:rPr>
        <w:t xml:space="preserve">, глаголов прошедшего времени </w:t>
      </w:r>
      <w:r w:rsidRPr="005E50F1">
        <w:rPr>
          <w:rFonts w:ascii="Times New Roman" w:eastAsia="Calibri" w:hAnsi="Times New Roman" w:cs="Times New Roman"/>
          <w:i/>
          <w:sz w:val="28"/>
          <w:szCs w:val="28"/>
          <w:lang w:val="ru-RU" w:eastAsia="ru-RU" w:bidi="ar-SA"/>
        </w:rPr>
        <w:t>(красил — красила — красили).</w:t>
      </w:r>
    </w:p>
    <w:p w:rsidR="00097DC9" w:rsidRPr="004952BF" w:rsidP="00097DC9">
      <w:pPr>
        <w:ind w:firstLine="284"/>
        <w:rPr>
          <w:rFonts w:ascii="Times New Roman" w:eastAsia="Calibri" w:hAnsi="Times New Roman" w:cs="Times New Roman"/>
          <w:i/>
          <w:sz w:val="28"/>
          <w:szCs w:val="28"/>
          <w:lang w:val="ru-RU" w:eastAsia="ru-RU" w:bidi="ar-SA"/>
        </w:rPr>
      </w:pPr>
      <w:r w:rsidRPr="00A1144D">
        <w:rPr>
          <w:rFonts w:ascii="Times New Roman" w:eastAsia="Calibri" w:hAnsi="Times New Roman" w:cs="Times New Roman"/>
          <w:sz w:val="28"/>
          <w:szCs w:val="28"/>
          <w:lang w:val="ru-RU" w:eastAsia="ru-RU" w:bidi="ar-SA"/>
        </w:rPr>
        <w:t xml:space="preserve">2. Совершенствование умения образовывать и употреблять существительные в косвенных падежах без предлогов и с некоторыми простыми предлогами </w:t>
      </w:r>
      <w:r w:rsidRPr="004952BF">
        <w:rPr>
          <w:rFonts w:ascii="Times New Roman" w:eastAsia="Calibri" w:hAnsi="Times New Roman" w:cs="Times New Roman"/>
          <w:i/>
          <w:sz w:val="28"/>
          <w:szCs w:val="28"/>
          <w:lang w:val="ru-RU" w:eastAsia="ru-RU" w:bidi="ar-SA"/>
        </w:rPr>
        <w:t>(вороны, вороне, ворону, с вороной, о вороне).</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 xml:space="preserve">3. Дальнейшее совершенствование умения образовывать и использовать в экспрессивной речи существительные с уменьшительно-ласкательными суффиксами </w:t>
      </w:r>
      <w:r w:rsidRPr="004952BF">
        <w:rPr>
          <w:rFonts w:ascii="Times New Roman" w:eastAsia="Calibri" w:hAnsi="Times New Roman" w:cs="Times New Roman"/>
          <w:i/>
          <w:sz w:val="28"/>
          <w:szCs w:val="28"/>
          <w:lang w:val="ru-RU" w:eastAsia="ru-RU" w:bidi="ar-SA"/>
        </w:rPr>
        <w:t>(диванчик, кроватка)</w:t>
      </w:r>
      <w:r w:rsidRPr="00A1144D">
        <w:rPr>
          <w:rFonts w:ascii="Times New Roman" w:eastAsia="Calibri" w:hAnsi="Times New Roman" w:cs="Times New Roman"/>
          <w:sz w:val="28"/>
          <w:szCs w:val="28"/>
          <w:lang w:val="ru-RU" w:eastAsia="ru-RU" w:bidi="ar-SA"/>
        </w:rPr>
        <w:t xml:space="preserve">, суффиксами </w:t>
      </w:r>
      <w:r>
        <w:rPr>
          <w:rFonts w:ascii="Times New Roman" w:eastAsia="Calibri" w:hAnsi="Times New Roman" w:cs="Times New Roman"/>
          <w:sz w:val="28"/>
          <w:szCs w:val="28"/>
          <w:lang w:val="ru-RU" w:eastAsia="ru-RU" w:bidi="ar-SA"/>
        </w:rPr>
        <w:t>-</w:t>
      </w:r>
      <w:r>
        <w:rPr>
          <w:rFonts w:ascii="Times New Roman" w:eastAsia="Calibri" w:hAnsi="Times New Roman" w:cs="Times New Roman"/>
          <w:sz w:val="28"/>
          <w:szCs w:val="28"/>
          <w:lang w:val="ru-RU" w:eastAsia="ru-RU" w:bidi="ar-SA"/>
        </w:rPr>
        <w:t>онок</w:t>
      </w:r>
      <w:r>
        <w:rPr>
          <w:rFonts w:ascii="Times New Roman" w:eastAsia="Calibri" w:hAnsi="Times New Roman" w:cs="Times New Roman"/>
          <w:sz w:val="28"/>
          <w:szCs w:val="28"/>
          <w:lang w:val="ru-RU" w:eastAsia="ru-RU" w:bidi="ar-SA"/>
        </w:rPr>
        <w:t>, -</w:t>
      </w:r>
      <w:r>
        <w:rPr>
          <w:rFonts w:ascii="Times New Roman" w:eastAsia="Calibri" w:hAnsi="Times New Roman" w:cs="Times New Roman"/>
          <w:sz w:val="28"/>
          <w:szCs w:val="28"/>
          <w:lang w:val="ru-RU" w:eastAsia="ru-RU" w:bidi="ar-SA"/>
        </w:rPr>
        <w:t>енок</w:t>
      </w:r>
      <w:r>
        <w:rPr>
          <w:rFonts w:ascii="Times New Roman" w:eastAsia="Calibri" w:hAnsi="Times New Roman" w:cs="Times New Roman"/>
          <w:sz w:val="28"/>
          <w:szCs w:val="28"/>
          <w:lang w:val="ru-RU" w:eastAsia="ru-RU" w:bidi="ar-SA"/>
        </w:rPr>
        <w:t>, -</w:t>
      </w:r>
      <w:r>
        <w:rPr>
          <w:rFonts w:ascii="Times New Roman" w:eastAsia="Calibri" w:hAnsi="Times New Roman" w:cs="Times New Roman"/>
          <w:sz w:val="28"/>
          <w:szCs w:val="28"/>
          <w:lang w:val="ru-RU" w:eastAsia="ru-RU" w:bidi="ar-SA"/>
        </w:rPr>
        <w:t>ат</w:t>
      </w:r>
      <w:r>
        <w:rPr>
          <w:rFonts w:ascii="Times New Roman" w:eastAsia="Calibri" w:hAnsi="Times New Roman" w:cs="Times New Roman"/>
          <w:sz w:val="28"/>
          <w:szCs w:val="28"/>
          <w:lang w:val="ru-RU" w:eastAsia="ru-RU" w:bidi="ar-SA"/>
        </w:rPr>
        <w:t>-, -</w:t>
      </w:r>
      <w:r>
        <w:rPr>
          <w:rFonts w:ascii="Times New Roman" w:eastAsia="Calibri" w:hAnsi="Times New Roman" w:cs="Times New Roman"/>
          <w:sz w:val="28"/>
          <w:szCs w:val="28"/>
          <w:lang w:val="ru-RU" w:eastAsia="ru-RU" w:bidi="ar-SA"/>
        </w:rPr>
        <w:t>ят</w:t>
      </w:r>
      <w:r>
        <w:rPr>
          <w:rFonts w:ascii="Times New Roman" w:eastAsia="Calibri" w:hAnsi="Times New Roman" w:cs="Times New Roman"/>
          <w:sz w:val="28"/>
          <w:szCs w:val="28"/>
          <w:lang w:val="ru-RU" w:eastAsia="ru-RU" w:bidi="ar-SA"/>
        </w:rPr>
        <w:t>- (</w:t>
      </w:r>
      <w:r w:rsidRPr="004952BF">
        <w:rPr>
          <w:rFonts w:ascii="Times New Roman" w:eastAsia="Calibri" w:hAnsi="Times New Roman" w:cs="Times New Roman"/>
          <w:i/>
          <w:sz w:val="28"/>
          <w:szCs w:val="28"/>
          <w:lang w:val="ru-RU" w:eastAsia="ru-RU" w:bidi="ar-SA"/>
        </w:rPr>
        <w:t>котенок — котята, медвежонок — медвежата)</w:t>
      </w:r>
      <w:r w:rsidRPr="00A1144D">
        <w:rPr>
          <w:rFonts w:ascii="Times New Roman" w:eastAsia="Calibri" w:hAnsi="Times New Roman" w:cs="Times New Roman"/>
          <w:sz w:val="28"/>
          <w:szCs w:val="28"/>
          <w:lang w:val="ru-RU" w:eastAsia="ru-RU" w:bidi="ar-SA"/>
        </w:rPr>
        <w:t xml:space="preserve">, прилагательных с уменьшительно-ласкательными суффиксами </w:t>
      </w:r>
      <w:r w:rsidRPr="004952BF">
        <w:rPr>
          <w:rFonts w:ascii="Times New Roman" w:eastAsia="Calibri" w:hAnsi="Times New Roman" w:cs="Times New Roman"/>
          <w:i/>
          <w:sz w:val="28"/>
          <w:szCs w:val="28"/>
          <w:lang w:val="ru-RU" w:eastAsia="ru-RU" w:bidi="ar-SA"/>
        </w:rPr>
        <w:t>(новенький, легонький)</w:t>
      </w:r>
      <w:r w:rsidRPr="00A1144D">
        <w:rPr>
          <w:rFonts w:ascii="Times New Roman" w:eastAsia="Calibri" w:hAnsi="Times New Roman" w:cs="Times New Roman"/>
          <w:sz w:val="28"/>
          <w:szCs w:val="28"/>
          <w:lang w:val="ru-RU" w:eastAsia="ru-RU" w:bidi="ar-SA"/>
        </w:rPr>
        <w:t xml:space="preserve">, глаголов с различными приставками </w:t>
      </w:r>
      <w:r w:rsidRPr="002A0758">
        <w:rPr>
          <w:rFonts w:ascii="Times New Roman" w:eastAsia="Calibri" w:hAnsi="Times New Roman" w:cs="Times New Roman"/>
          <w:i/>
          <w:sz w:val="28"/>
          <w:szCs w:val="28"/>
          <w:lang w:val="ru-RU" w:eastAsia="ru-RU" w:bidi="ar-SA"/>
        </w:rPr>
        <w:t>(пришивать, вышивать, зашивать, нашивать).</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4. Совершенствование навыка образования и исполь</w:t>
      </w:r>
      <w:r>
        <w:rPr>
          <w:rFonts w:ascii="Times New Roman" w:eastAsia="Calibri" w:hAnsi="Times New Roman" w:cs="Times New Roman"/>
          <w:sz w:val="28"/>
          <w:szCs w:val="28"/>
          <w:lang w:val="ru-RU" w:eastAsia="ru-RU" w:bidi="ar-SA"/>
        </w:rPr>
        <w:t>зования в речи отно</w:t>
      </w:r>
      <w:r w:rsidRPr="00A1144D">
        <w:rPr>
          <w:rFonts w:ascii="Times New Roman" w:eastAsia="Calibri" w:hAnsi="Times New Roman" w:cs="Times New Roman"/>
          <w:sz w:val="28"/>
          <w:szCs w:val="28"/>
          <w:lang w:val="ru-RU" w:eastAsia="ru-RU" w:bidi="ar-SA"/>
        </w:rPr>
        <w:t xml:space="preserve">сительных </w:t>
      </w:r>
      <w:r w:rsidRPr="002A0758">
        <w:rPr>
          <w:rFonts w:ascii="Times New Roman" w:eastAsia="Calibri" w:hAnsi="Times New Roman" w:cs="Times New Roman"/>
          <w:i/>
          <w:sz w:val="28"/>
          <w:szCs w:val="28"/>
          <w:lang w:val="ru-RU" w:eastAsia="ru-RU" w:bidi="ar-SA"/>
        </w:rPr>
        <w:t>(деревянный, кожаный)</w:t>
      </w:r>
      <w:r w:rsidRPr="00A1144D">
        <w:rPr>
          <w:rFonts w:ascii="Times New Roman" w:eastAsia="Calibri" w:hAnsi="Times New Roman" w:cs="Times New Roman"/>
          <w:sz w:val="28"/>
          <w:szCs w:val="28"/>
          <w:lang w:val="ru-RU" w:eastAsia="ru-RU" w:bidi="ar-SA"/>
        </w:rPr>
        <w:t xml:space="preserve"> и притяжательных </w:t>
      </w:r>
      <w:r w:rsidRPr="002A0758">
        <w:rPr>
          <w:rFonts w:ascii="Times New Roman" w:eastAsia="Calibri" w:hAnsi="Times New Roman" w:cs="Times New Roman"/>
          <w:i/>
          <w:sz w:val="28"/>
          <w:szCs w:val="28"/>
          <w:lang w:val="ru-RU" w:eastAsia="ru-RU" w:bidi="ar-SA"/>
        </w:rPr>
        <w:t>(кошачий, медвежий)</w:t>
      </w:r>
      <w:r w:rsidRPr="00A1144D">
        <w:rPr>
          <w:rFonts w:ascii="Times New Roman" w:eastAsia="Calibri" w:hAnsi="Times New Roman" w:cs="Times New Roman"/>
          <w:sz w:val="28"/>
          <w:szCs w:val="28"/>
          <w:lang w:val="ru-RU" w:eastAsia="ru-RU" w:bidi="ar-SA"/>
        </w:rPr>
        <w:t xml:space="preserve"> прилагательных.</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5. Совершенствование умения пользовать</w:t>
      </w:r>
      <w:r>
        <w:rPr>
          <w:rFonts w:ascii="Times New Roman" w:eastAsia="Calibri" w:hAnsi="Times New Roman" w:cs="Times New Roman"/>
          <w:sz w:val="28"/>
          <w:szCs w:val="28"/>
          <w:lang w:val="ru-RU" w:eastAsia="ru-RU" w:bidi="ar-SA"/>
        </w:rPr>
        <w:t>ся несклоняемыми существи</w:t>
      </w:r>
      <w:r w:rsidRPr="00A1144D">
        <w:rPr>
          <w:rFonts w:ascii="Times New Roman" w:eastAsia="Calibri" w:hAnsi="Times New Roman" w:cs="Times New Roman"/>
          <w:sz w:val="28"/>
          <w:szCs w:val="28"/>
          <w:lang w:val="ru-RU" w:eastAsia="ru-RU" w:bidi="ar-SA"/>
        </w:rPr>
        <w:t xml:space="preserve">тельными </w:t>
      </w:r>
      <w:r w:rsidRPr="002A0758">
        <w:rPr>
          <w:rFonts w:ascii="Times New Roman" w:eastAsia="Calibri" w:hAnsi="Times New Roman" w:cs="Times New Roman"/>
          <w:i/>
          <w:sz w:val="28"/>
          <w:szCs w:val="28"/>
          <w:lang w:val="ru-RU" w:eastAsia="ru-RU" w:bidi="ar-SA"/>
        </w:rPr>
        <w:t>(метро, пианино, какао).</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6. Совершенствование навыка согласования и исполь</w:t>
      </w:r>
      <w:r>
        <w:rPr>
          <w:rFonts w:ascii="Times New Roman" w:eastAsia="Calibri" w:hAnsi="Times New Roman" w:cs="Times New Roman"/>
          <w:sz w:val="28"/>
          <w:szCs w:val="28"/>
          <w:lang w:val="ru-RU" w:eastAsia="ru-RU" w:bidi="ar-SA"/>
        </w:rPr>
        <w:t>зования в речи прила</w:t>
      </w:r>
      <w:r w:rsidRPr="00A1144D">
        <w:rPr>
          <w:rFonts w:ascii="Times New Roman" w:eastAsia="Calibri" w:hAnsi="Times New Roman" w:cs="Times New Roman"/>
          <w:sz w:val="28"/>
          <w:szCs w:val="28"/>
          <w:lang w:val="ru-RU" w:eastAsia="ru-RU" w:bidi="ar-SA"/>
        </w:rPr>
        <w:t>гательных и числительных с существительными в роде, числе, падеже (</w:t>
      </w:r>
      <w:r w:rsidRPr="002A0758">
        <w:rPr>
          <w:rFonts w:ascii="Times New Roman" w:eastAsia="Calibri" w:hAnsi="Times New Roman" w:cs="Times New Roman"/>
          <w:i/>
          <w:sz w:val="28"/>
          <w:szCs w:val="28"/>
          <w:lang w:val="ru-RU" w:eastAsia="ru-RU" w:bidi="ar-SA"/>
        </w:rPr>
        <w:t>белая снежинка, белый снег, белое окно, белые сугробы, два кота, пять котов).</w:t>
      </w:r>
    </w:p>
    <w:p w:rsidR="00097DC9" w:rsidP="00097DC9">
      <w:pPr>
        <w:ind w:firstLine="284"/>
        <w:rPr>
          <w:rFonts w:ascii="Times New Roman" w:eastAsia="Calibri" w:hAnsi="Times New Roman" w:cs="Times New Roman"/>
          <w:i/>
          <w:sz w:val="28"/>
          <w:szCs w:val="28"/>
          <w:lang w:val="ru-RU" w:eastAsia="ru-RU" w:bidi="ar-SA"/>
        </w:rPr>
      </w:pPr>
      <w:r w:rsidRPr="00A1144D">
        <w:rPr>
          <w:rFonts w:ascii="Times New Roman" w:eastAsia="Calibri" w:hAnsi="Times New Roman" w:cs="Times New Roman"/>
          <w:sz w:val="28"/>
          <w:szCs w:val="28"/>
          <w:lang w:val="ru-RU" w:eastAsia="ru-RU" w:bidi="ar-SA"/>
        </w:rPr>
        <w:t xml:space="preserve">7. Совершенствование навыка составления и распространения простых предложений с помощью определений. </w:t>
      </w:r>
      <w:r w:rsidRPr="002A0758">
        <w:rPr>
          <w:rFonts w:ascii="Times New Roman" w:eastAsia="Calibri" w:hAnsi="Times New Roman" w:cs="Times New Roman"/>
          <w:i/>
          <w:sz w:val="28"/>
          <w:szCs w:val="28"/>
          <w:lang w:val="ru-RU" w:eastAsia="ru-RU" w:bidi="ar-SA"/>
        </w:rPr>
        <w:t>(У Кати резиновый мяч. У Кати круглый красный резиновый мяч.)</w:t>
      </w:r>
    </w:p>
    <w:p w:rsidR="00097DC9" w:rsidRPr="002A0758" w:rsidP="00097DC9">
      <w:pPr>
        <w:ind w:firstLine="284"/>
        <w:rPr>
          <w:rFonts w:ascii="Times New Roman" w:eastAsia="Calibri" w:hAnsi="Times New Roman" w:cs="Times New Roman"/>
          <w:i/>
          <w:sz w:val="28"/>
          <w:szCs w:val="28"/>
          <w:lang w:val="ru-RU" w:eastAsia="ru-RU" w:bidi="ar-SA"/>
        </w:rPr>
      </w:pPr>
    </w:p>
    <w:p w:rsidR="00097DC9" w:rsidP="00097DC9">
      <w:pPr>
        <w:ind w:firstLine="284"/>
        <w:jc w:val="center"/>
        <w:rPr>
          <w:rFonts w:ascii="Times New Roman" w:eastAsia="Calibri" w:hAnsi="Times New Roman" w:cs="Times New Roman"/>
          <w:b/>
          <w:sz w:val="28"/>
          <w:szCs w:val="28"/>
          <w:lang w:val="ru-RU" w:eastAsia="ru-RU" w:bidi="ar-SA"/>
        </w:rPr>
      </w:pPr>
      <w:r w:rsidRPr="002A0758">
        <w:rPr>
          <w:rFonts w:ascii="Times New Roman" w:eastAsia="Calibri" w:hAnsi="Times New Roman" w:cs="Times New Roman"/>
          <w:b/>
          <w:sz w:val="28"/>
          <w:szCs w:val="28"/>
          <w:lang w:val="ru-RU" w:eastAsia="ru-RU" w:bidi="ar-SA"/>
        </w:rPr>
        <w:t>Развитие фонетико-фонематической сис</w:t>
      </w:r>
      <w:r w:rsidR="007C00EF">
        <w:rPr>
          <w:rFonts w:ascii="Times New Roman" w:eastAsia="Calibri" w:hAnsi="Times New Roman" w:cs="Times New Roman"/>
          <w:b/>
          <w:sz w:val="28"/>
          <w:szCs w:val="28"/>
          <w:lang w:val="ru-RU" w:eastAsia="ru-RU" w:bidi="ar-SA"/>
        </w:rPr>
        <w:t>т</w:t>
      </w:r>
      <w:r w:rsidRPr="002A0758">
        <w:rPr>
          <w:rFonts w:ascii="Times New Roman" w:eastAsia="Calibri" w:hAnsi="Times New Roman" w:cs="Times New Roman"/>
          <w:b/>
          <w:sz w:val="28"/>
          <w:szCs w:val="28"/>
          <w:lang w:val="ru-RU" w:eastAsia="ru-RU" w:bidi="ar-SA"/>
        </w:rPr>
        <w:t>емы языка и навыков языкового анализа и синтеза</w:t>
      </w:r>
    </w:p>
    <w:p w:rsidR="00097DC9" w:rsidRPr="002A0758" w:rsidP="00097DC9">
      <w:pPr>
        <w:ind w:firstLine="284"/>
        <w:jc w:val="center"/>
        <w:rPr>
          <w:rFonts w:ascii="Times New Roman" w:eastAsia="Calibri" w:hAnsi="Times New Roman" w:cs="Times New Roman"/>
          <w:b/>
          <w:sz w:val="28"/>
          <w:szCs w:val="28"/>
          <w:lang w:val="ru-RU" w:eastAsia="ru-RU" w:bidi="ar-SA"/>
        </w:rPr>
      </w:pPr>
    </w:p>
    <w:p w:rsidR="00097DC9" w:rsidRPr="002A0758" w:rsidP="00097DC9">
      <w:pPr>
        <w:ind w:firstLine="284"/>
        <w:rPr>
          <w:rFonts w:ascii="Times New Roman" w:eastAsia="Calibri" w:hAnsi="Times New Roman" w:cs="Times New Roman"/>
          <w:b/>
          <w:sz w:val="28"/>
          <w:szCs w:val="28"/>
          <w:lang w:val="ru-RU" w:eastAsia="ru-RU" w:bidi="ar-SA"/>
        </w:rPr>
      </w:pPr>
      <w:r w:rsidRPr="002A0758">
        <w:rPr>
          <w:rFonts w:ascii="Times New Roman" w:eastAsia="Calibri" w:hAnsi="Times New Roman" w:cs="Times New Roman"/>
          <w:b/>
          <w:sz w:val="28"/>
          <w:szCs w:val="28"/>
          <w:lang w:val="ru-RU" w:eastAsia="ru-RU" w:bidi="ar-SA"/>
        </w:rPr>
        <w:t>Развитие просодической стороны речи</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 xml:space="preserve">1. Дальнейшее совершенствование речевого дыхания и развитие длительного речевого выдоха на материале </w:t>
      </w:r>
      <w:r w:rsidRPr="00A1144D">
        <w:rPr>
          <w:rFonts w:ascii="Times New Roman" w:eastAsia="Calibri" w:hAnsi="Times New Roman" w:cs="Times New Roman"/>
          <w:sz w:val="28"/>
          <w:szCs w:val="28"/>
          <w:lang w:val="ru-RU" w:eastAsia="ru-RU" w:bidi="ar-SA"/>
        </w:rPr>
        <w:t>чистог</w:t>
      </w:r>
      <w:r>
        <w:rPr>
          <w:rFonts w:ascii="Times New Roman" w:eastAsia="Calibri" w:hAnsi="Times New Roman" w:cs="Times New Roman"/>
          <w:sz w:val="28"/>
          <w:szCs w:val="28"/>
          <w:lang w:val="ru-RU" w:eastAsia="ru-RU" w:bidi="ar-SA"/>
        </w:rPr>
        <w:t>оворок</w:t>
      </w:r>
      <w:r>
        <w:rPr>
          <w:rFonts w:ascii="Times New Roman" w:eastAsia="Calibri" w:hAnsi="Times New Roman" w:cs="Times New Roman"/>
          <w:sz w:val="28"/>
          <w:szCs w:val="28"/>
          <w:lang w:val="ru-RU" w:eastAsia="ru-RU" w:bidi="ar-SA"/>
        </w:rPr>
        <w:t xml:space="preserve"> и </w:t>
      </w:r>
      <w:r>
        <w:rPr>
          <w:rFonts w:ascii="Times New Roman" w:eastAsia="Calibri" w:hAnsi="Times New Roman" w:cs="Times New Roman"/>
          <w:sz w:val="28"/>
          <w:szCs w:val="28"/>
          <w:lang w:val="ru-RU" w:eastAsia="ru-RU" w:bidi="ar-SA"/>
        </w:rPr>
        <w:t>потешек</w:t>
      </w:r>
      <w:r>
        <w:rPr>
          <w:rFonts w:ascii="Times New Roman" w:eastAsia="Calibri" w:hAnsi="Times New Roman" w:cs="Times New Roman"/>
          <w:sz w:val="28"/>
          <w:szCs w:val="28"/>
          <w:lang w:val="ru-RU" w:eastAsia="ru-RU" w:bidi="ar-SA"/>
        </w:rPr>
        <w:t xml:space="preserve"> с автоматизиро</w:t>
      </w:r>
      <w:r w:rsidRPr="00A1144D">
        <w:rPr>
          <w:rFonts w:ascii="Times New Roman" w:eastAsia="Calibri" w:hAnsi="Times New Roman" w:cs="Times New Roman"/>
          <w:sz w:val="28"/>
          <w:szCs w:val="28"/>
          <w:lang w:val="ru-RU" w:eastAsia="ru-RU" w:bidi="ar-SA"/>
        </w:rPr>
        <w:t>ванными звуками.</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2. Закрепление навыка мягкого голосоведения в с</w:t>
      </w:r>
      <w:r>
        <w:rPr>
          <w:rFonts w:ascii="Times New Roman" w:eastAsia="Calibri" w:hAnsi="Times New Roman" w:cs="Times New Roman"/>
          <w:sz w:val="28"/>
          <w:szCs w:val="28"/>
          <w:lang w:val="ru-RU" w:eastAsia="ru-RU" w:bidi="ar-SA"/>
        </w:rPr>
        <w:t>вободной речевой дея</w:t>
      </w:r>
      <w:r w:rsidRPr="00A1144D">
        <w:rPr>
          <w:rFonts w:ascii="Times New Roman" w:eastAsia="Calibri" w:hAnsi="Times New Roman" w:cs="Times New Roman"/>
          <w:sz w:val="28"/>
          <w:szCs w:val="28"/>
          <w:lang w:val="ru-RU" w:eastAsia="ru-RU" w:bidi="ar-SA"/>
        </w:rPr>
        <w:t>тельности.</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3. Дальнейшее воспитание умеренного темпа речи в игровой и свободной речевой деятельности.</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4. Развитие эмоциональной отзывчивос</w:t>
      </w:r>
      <w:r>
        <w:rPr>
          <w:rFonts w:ascii="Times New Roman" w:eastAsia="Calibri" w:hAnsi="Times New Roman" w:cs="Times New Roman"/>
          <w:sz w:val="28"/>
          <w:szCs w:val="28"/>
          <w:lang w:val="ru-RU" w:eastAsia="ru-RU" w:bidi="ar-SA"/>
        </w:rPr>
        <w:t>ти детей на увиденное и услышан</w:t>
      </w:r>
      <w:r w:rsidRPr="00A1144D">
        <w:rPr>
          <w:rFonts w:ascii="Times New Roman" w:eastAsia="Calibri" w:hAnsi="Times New Roman" w:cs="Times New Roman"/>
          <w:sz w:val="28"/>
          <w:szCs w:val="28"/>
          <w:lang w:val="ru-RU" w:eastAsia="ru-RU" w:bidi="ar-SA"/>
        </w:rPr>
        <w:t>ное, совершенствование интонационной выразительности речи в инсце</w:t>
      </w:r>
      <w:r>
        <w:rPr>
          <w:rFonts w:ascii="Times New Roman" w:eastAsia="Calibri" w:hAnsi="Times New Roman" w:cs="Times New Roman"/>
          <w:sz w:val="28"/>
          <w:szCs w:val="28"/>
          <w:lang w:val="ru-RU" w:eastAsia="ru-RU" w:bidi="ar-SA"/>
        </w:rPr>
        <w:t>ниров</w:t>
      </w:r>
      <w:r w:rsidRPr="00A1144D">
        <w:rPr>
          <w:rFonts w:ascii="Times New Roman" w:eastAsia="Calibri" w:hAnsi="Times New Roman" w:cs="Times New Roman"/>
          <w:sz w:val="28"/>
          <w:szCs w:val="28"/>
          <w:lang w:val="ru-RU" w:eastAsia="ru-RU" w:bidi="ar-SA"/>
        </w:rPr>
        <w:t>ках, играх-драматизациях.</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5. Совершенствование качеств голоса (си</w:t>
      </w:r>
      <w:r>
        <w:rPr>
          <w:rFonts w:ascii="Times New Roman" w:eastAsia="Calibri" w:hAnsi="Times New Roman" w:cs="Times New Roman"/>
          <w:sz w:val="28"/>
          <w:szCs w:val="28"/>
          <w:lang w:val="ru-RU" w:eastAsia="ru-RU" w:bidi="ar-SA"/>
        </w:rPr>
        <w:t>лы, тембра, способности к усиле</w:t>
      </w:r>
      <w:r w:rsidRPr="00A1144D">
        <w:rPr>
          <w:rFonts w:ascii="Times New Roman" w:eastAsia="Calibri" w:hAnsi="Times New Roman" w:cs="Times New Roman"/>
          <w:sz w:val="28"/>
          <w:szCs w:val="28"/>
          <w:lang w:val="ru-RU" w:eastAsia="ru-RU" w:bidi="ar-SA"/>
        </w:rPr>
        <w:t>нию и ослаблению) в играх-драматизациях.</w:t>
      </w:r>
    </w:p>
    <w:p w:rsidR="00097DC9"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6. Совершенствование четкости дикции н</w:t>
      </w:r>
      <w:r>
        <w:rPr>
          <w:rFonts w:ascii="Times New Roman" w:eastAsia="Calibri" w:hAnsi="Times New Roman" w:cs="Times New Roman"/>
          <w:sz w:val="28"/>
          <w:szCs w:val="28"/>
          <w:lang w:val="ru-RU" w:eastAsia="ru-RU" w:bidi="ar-SA"/>
        </w:rPr>
        <w:t xml:space="preserve">а материале </w:t>
      </w:r>
      <w:r>
        <w:rPr>
          <w:rFonts w:ascii="Times New Roman" w:eastAsia="Calibri" w:hAnsi="Times New Roman" w:cs="Times New Roman"/>
          <w:sz w:val="28"/>
          <w:szCs w:val="28"/>
          <w:lang w:val="ru-RU" w:eastAsia="ru-RU" w:bidi="ar-SA"/>
        </w:rPr>
        <w:t>чистоговорок</w:t>
      </w:r>
      <w:r>
        <w:rPr>
          <w:rFonts w:ascii="Times New Roman" w:eastAsia="Calibri" w:hAnsi="Times New Roman" w:cs="Times New Roman"/>
          <w:sz w:val="28"/>
          <w:szCs w:val="28"/>
          <w:lang w:val="ru-RU" w:eastAsia="ru-RU" w:bidi="ar-SA"/>
        </w:rPr>
        <w:t xml:space="preserve"> и </w:t>
      </w:r>
      <w:r>
        <w:rPr>
          <w:rFonts w:ascii="Times New Roman" w:eastAsia="Calibri" w:hAnsi="Times New Roman" w:cs="Times New Roman"/>
          <w:sz w:val="28"/>
          <w:szCs w:val="28"/>
          <w:lang w:val="ru-RU" w:eastAsia="ru-RU" w:bidi="ar-SA"/>
        </w:rPr>
        <w:t>поте</w:t>
      </w:r>
      <w:r w:rsidRPr="00A1144D">
        <w:rPr>
          <w:rFonts w:ascii="Times New Roman" w:eastAsia="Calibri" w:hAnsi="Times New Roman" w:cs="Times New Roman"/>
          <w:sz w:val="28"/>
          <w:szCs w:val="28"/>
          <w:lang w:val="ru-RU" w:eastAsia="ru-RU" w:bidi="ar-SA"/>
        </w:rPr>
        <w:t>шек</w:t>
      </w:r>
      <w:r w:rsidRPr="00A1144D">
        <w:rPr>
          <w:rFonts w:ascii="Times New Roman" w:eastAsia="Calibri" w:hAnsi="Times New Roman" w:cs="Times New Roman"/>
          <w:sz w:val="28"/>
          <w:szCs w:val="28"/>
          <w:lang w:val="ru-RU" w:eastAsia="ru-RU" w:bidi="ar-SA"/>
        </w:rPr>
        <w:t xml:space="preserve"> с автоматизированными звуками.</w:t>
      </w:r>
    </w:p>
    <w:p w:rsidR="00097DC9" w:rsidRPr="00A1144D" w:rsidP="00097DC9">
      <w:pPr>
        <w:ind w:firstLine="284"/>
        <w:rPr>
          <w:rFonts w:ascii="Times New Roman" w:eastAsia="Calibri" w:hAnsi="Times New Roman" w:cs="Times New Roman"/>
          <w:sz w:val="28"/>
          <w:szCs w:val="28"/>
          <w:lang w:val="ru-RU" w:eastAsia="ru-RU" w:bidi="ar-SA"/>
        </w:rPr>
      </w:pPr>
    </w:p>
    <w:p w:rsidR="00097DC9" w:rsidRPr="00105420" w:rsidP="00097DC9">
      <w:pPr>
        <w:ind w:firstLine="284"/>
        <w:rPr>
          <w:rFonts w:ascii="Times New Roman" w:eastAsia="Calibri" w:hAnsi="Times New Roman" w:cs="Times New Roman"/>
          <w:b/>
          <w:sz w:val="28"/>
          <w:szCs w:val="28"/>
          <w:lang w:val="ru-RU" w:eastAsia="ru-RU" w:bidi="ar-SA"/>
        </w:rPr>
      </w:pPr>
      <w:r w:rsidRPr="00105420">
        <w:rPr>
          <w:rFonts w:ascii="Times New Roman" w:eastAsia="Calibri" w:hAnsi="Times New Roman" w:cs="Times New Roman"/>
          <w:b/>
          <w:sz w:val="28"/>
          <w:szCs w:val="28"/>
          <w:lang w:val="ru-RU" w:eastAsia="ru-RU" w:bidi="ar-SA"/>
        </w:rPr>
        <w:t>Коррекция произносительной стороны речи</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1. Дальнейшее закрепление правильно</w:t>
      </w:r>
      <w:r>
        <w:rPr>
          <w:rFonts w:ascii="Times New Roman" w:eastAsia="Calibri" w:hAnsi="Times New Roman" w:cs="Times New Roman"/>
          <w:sz w:val="28"/>
          <w:szCs w:val="28"/>
          <w:lang w:val="ru-RU" w:eastAsia="ru-RU" w:bidi="ar-SA"/>
        </w:rPr>
        <w:t xml:space="preserve">го произношения поставленных звуков </w:t>
      </w:r>
      <w:r w:rsidRPr="00A1144D">
        <w:rPr>
          <w:rFonts w:ascii="Times New Roman" w:eastAsia="Calibri" w:hAnsi="Times New Roman" w:cs="Times New Roman"/>
          <w:sz w:val="28"/>
          <w:szCs w:val="28"/>
          <w:lang w:val="ru-RU" w:eastAsia="ru-RU" w:bidi="ar-SA"/>
        </w:rPr>
        <w:t>в игровой и свободной речевой деятельности.</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2. Активизация движений речевого аппар</w:t>
      </w:r>
      <w:r>
        <w:rPr>
          <w:rFonts w:ascii="Times New Roman" w:eastAsia="Calibri" w:hAnsi="Times New Roman" w:cs="Times New Roman"/>
          <w:sz w:val="28"/>
          <w:szCs w:val="28"/>
          <w:lang w:val="ru-RU" w:eastAsia="ru-RU" w:bidi="ar-SA"/>
        </w:rPr>
        <w:t>ата, подготовка его к формирова</w:t>
      </w:r>
      <w:r w:rsidRPr="00A1144D">
        <w:rPr>
          <w:rFonts w:ascii="Times New Roman" w:eastAsia="Calibri" w:hAnsi="Times New Roman" w:cs="Times New Roman"/>
          <w:sz w:val="28"/>
          <w:szCs w:val="28"/>
          <w:lang w:val="ru-RU" w:eastAsia="ru-RU" w:bidi="ar-SA"/>
        </w:rPr>
        <w:t>нию правильной артикуляции сонорных звуков.</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 xml:space="preserve">3. Формирование правильных укладов </w:t>
      </w:r>
      <w:r>
        <w:rPr>
          <w:rFonts w:ascii="Times New Roman" w:eastAsia="Calibri" w:hAnsi="Times New Roman" w:cs="Times New Roman"/>
          <w:sz w:val="28"/>
          <w:szCs w:val="28"/>
          <w:lang w:val="ru-RU" w:eastAsia="ru-RU" w:bidi="ar-SA"/>
        </w:rPr>
        <w:t>нарушенных звуков, автоматизация пос</w:t>
      </w:r>
      <w:r w:rsidRPr="00A1144D">
        <w:rPr>
          <w:rFonts w:ascii="Times New Roman" w:eastAsia="Calibri" w:hAnsi="Times New Roman" w:cs="Times New Roman"/>
          <w:sz w:val="28"/>
          <w:szCs w:val="28"/>
          <w:lang w:val="ru-RU" w:eastAsia="ru-RU" w:bidi="ar-SA"/>
        </w:rPr>
        <w:t>тавленных звуков в слогах, словах, словосочетаниях, предложениях, текстах, игровой и свободной речевой деятельности.</w:t>
      </w:r>
    </w:p>
    <w:p w:rsidR="00097DC9" w:rsidP="00097DC9">
      <w:pPr>
        <w:ind w:firstLine="284"/>
        <w:rPr>
          <w:rFonts w:ascii="Times New Roman" w:eastAsia="Calibri" w:hAnsi="Times New Roman" w:cs="Times New Roman"/>
          <w:sz w:val="28"/>
          <w:szCs w:val="28"/>
          <w:lang w:val="ru-RU" w:eastAsia="ru-RU" w:bidi="ar-SA"/>
        </w:rPr>
      </w:pPr>
    </w:p>
    <w:p w:rsidR="00097DC9" w:rsidRPr="00105420" w:rsidP="00097DC9">
      <w:pPr>
        <w:ind w:firstLine="284"/>
        <w:rPr>
          <w:rFonts w:ascii="Times New Roman" w:eastAsia="Calibri" w:hAnsi="Times New Roman" w:cs="Times New Roman"/>
          <w:b/>
          <w:sz w:val="28"/>
          <w:szCs w:val="28"/>
          <w:lang w:val="ru-RU" w:eastAsia="ru-RU" w:bidi="ar-SA"/>
        </w:rPr>
      </w:pPr>
      <w:r w:rsidRPr="00105420">
        <w:rPr>
          <w:rFonts w:ascii="Times New Roman" w:eastAsia="Calibri" w:hAnsi="Times New Roman" w:cs="Times New Roman"/>
          <w:b/>
          <w:sz w:val="28"/>
          <w:szCs w:val="28"/>
          <w:lang w:val="ru-RU" w:eastAsia="ru-RU" w:bidi="ar-SA"/>
        </w:rPr>
        <w:t>Работа над слоговой структурой слова</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 xml:space="preserve">1. Обеспечение усвоения </w:t>
      </w:r>
      <w:r w:rsidRPr="00A1144D">
        <w:rPr>
          <w:rFonts w:ascii="Times New Roman" w:eastAsia="Calibri" w:hAnsi="Times New Roman" w:cs="Times New Roman"/>
          <w:sz w:val="28"/>
          <w:szCs w:val="28"/>
          <w:lang w:val="ru-RU" w:eastAsia="ru-RU" w:bidi="ar-SA"/>
        </w:rPr>
        <w:t>звуко</w:t>
      </w:r>
      <w:r>
        <w:rPr>
          <w:rFonts w:ascii="Times New Roman" w:eastAsia="Calibri" w:hAnsi="Times New Roman" w:cs="Times New Roman"/>
          <w:sz w:val="28"/>
          <w:szCs w:val="28"/>
          <w:lang w:val="ru-RU" w:eastAsia="ru-RU" w:bidi="ar-SA"/>
        </w:rPr>
        <w:t>-</w:t>
      </w:r>
      <w:r w:rsidRPr="00A1144D">
        <w:rPr>
          <w:rFonts w:ascii="Times New Roman" w:eastAsia="Calibri" w:hAnsi="Times New Roman" w:cs="Times New Roman"/>
          <w:sz w:val="28"/>
          <w:szCs w:val="28"/>
          <w:lang w:val="ru-RU" w:eastAsia="ru-RU" w:bidi="ar-SA"/>
        </w:rPr>
        <w:t xml:space="preserve">слоговой </w:t>
      </w:r>
      <w:r>
        <w:rPr>
          <w:rFonts w:ascii="Times New Roman" w:eastAsia="Calibri" w:hAnsi="Times New Roman" w:cs="Times New Roman"/>
          <w:sz w:val="28"/>
          <w:szCs w:val="28"/>
          <w:lang w:val="ru-RU" w:eastAsia="ru-RU" w:bidi="ar-SA"/>
        </w:rPr>
        <w:t>структуры трехсложных слов с од</w:t>
      </w:r>
      <w:r w:rsidRPr="00A1144D">
        <w:rPr>
          <w:rFonts w:ascii="Times New Roman" w:eastAsia="Calibri" w:hAnsi="Times New Roman" w:cs="Times New Roman"/>
          <w:sz w:val="28"/>
          <w:szCs w:val="28"/>
          <w:lang w:val="ru-RU" w:eastAsia="ru-RU" w:bidi="ar-SA"/>
        </w:rPr>
        <w:t xml:space="preserve">ним закрытым слогом </w:t>
      </w:r>
      <w:r w:rsidRPr="00877943">
        <w:rPr>
          <w:rFonts w:ascii="Times New Roman" w:eastAsia="Calibri" w:hAnsi="Times New Roman" w:cs="Times New Roman"/>
          <w:i/>
          <w:sz w:val="28"/>
          <w:szCs w:val="28"/>
          <w:lang w:val="ru-RU" w:eastAsia="ru-RU" w:bidi="ar-SA"/>
        </w:rPr>
        <w:t>(котенок, снегопад)</w:t>
      </w:r>
      <w:r w:rsidRPr="00A1144D">
        <w:rPr>
          <w:rFonts w:ascii="Times New Roman" w:eastAsia="Calibri" w:hAnsi="Times New Roman" w:cs="Times New Roman"/>
          <w:sz w:val="28"/>
          <w:szCs w:val="28"/>
          <w:lang w:val="ru-RU" w:eastAsia="ru-RU" w:bidi="ar-SA"/>
        </w:rPr>
        <w:t>.</w:t>
      </w:r>
    </w:p>
    <w:p w:rsidR="00097DC9"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2. Закрепление понятия слог, умения оперировать им и выполнять</w:t>
      </w:r>
      <w:r>
        <w:rPr>
          <w:rFonts w:ascii="Times New Roman" w:eastAsia="Calibri" w:hAnsi="Times New Roman" w:cs="Times New Roman"/>
          <w:sz w:val="28"/>
          <w:szCs w:val="28"/>
          <w:lang w:val="ru-RU" w:eastAsia="ru-RU" w:bidi="ar-SA"/>
        </w:rPr>
        <w:t xml:space="preserve"> слого</w:t>
      </w:r>
      <w:r w:rsidRPr="00A1144D">
        <w:rPr>
          <w:rFonts w:ascii="Times New Roman" w:eastAsia="Calibri" w:hAnsi="Times New Roman" w:cs="Times New Roman"/>
          <w:sz w:val="28"/>
          <w:szCs w:val="28"/>
          <w:lang w:val="ru-RU" w:eastAsia="ru-RU" w:bidi="ar-SA"/>
        </w:rPr>
        <w:t>вой анализ и синтез слов, состоящих из одного, двух, трех слогов.</w:t>
      </w:r>
    </w:p>
    <w:p w:rsidR="00097DC9" w:rsidRPr="00A1144D" w:rsidP="00097DC9">
      <w:pPr>
        <w:ind w:firstLine="284"/>
        <w:rPr>
          <w:rFonts w:ascii="Times New Roman" w:eastAsia="Calibri" w:hAnsi="Times New Roman" w:cs="Times New Roman"/>
          <w:sz w:val="28"/>
          <w:szCs w:val="28"/>
          <w:lang w:val="ru-RU" w:eastAsia="ru-RU" w:bidi="ar-SA"/>
        </w:rPr>
      </w:pPr>
    </w:p>
    <w:p w:rsidR="00097DC9" w:rsidRPr="00877943" w:rsidP="00097DC9">
      <w:pPr>
        <w:ind w:firstLine="284"/>
        <w:rPr>
          <w:rFonts w:ascii="Times New Roman" w:eastAsia="Calibri" w:hAnsi="Times New Roman" w:cs="Times New Roman"/>
          <w:b/>
          <w:sz w:val="28"/>
          <w:szCs w:val="28"/>
          <w:lang w:val="ru-RU" w:eastAsia="ru-RU" w:bidi="ar-SA"/>
        </w:rPr>
      </w:pPr>
      <w:r w:rsidRPr="00877943">
        <w:rPr>
          <w:rFonts w:ascii="Times New Roman" w:eastAsia="Calibri" w:hAnsi="Times New Roman" w:cs="Times New Roman"/>
          <w:b/>
          <w:sz w:val="28"/>
          <w:szCs w:val="28"/>
          <w:lang w:val="ru-RU" w:eastAsia="ru-RU" w:bidi="ar-SA"/>
        </w:rPr>
        <w:t>Совершенствование фонематического восприятия и навыков звукового анализа и синтеза</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1. Дальнейшее закрепление понятий: звук, гласный звук, согласный звук, звонкий согласный звук, глухой согласный звук, мягкий согласный звук, твердый согласный звук.</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2. Дальнейшее совершенствование умения различать гласные и согласные звуки. Ознакомление с гласным звуком [ы] и формирование умения выделять его в ряду звуков, слогов, слов.</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3. Формирование представления о слогообразующей роли гласных звуков.</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4. Формирование умения различать на слух согласные звуки по признакам «глухость — звонкость», «твердость — мягкость</w:t>
      </w:r>
      <w:r>
        <w:rPr>
          <w:rFonts w:ascii="Times New Roman" w:eastAsia="Calibri" w:hAnsi="Times New Roman" w:cs="Times New Roman"/>
          <w:sz w:val="28"/>
          <w:szCs w:val="28"/>
          <w:lang w:val="ru-RU" w:eastAsia="ru-RU" w:bidi="ar-SA"/>
        </w:rPr>
        <w:t xml:space="preserve">» </w:t>
      </w:r>
      <w:r w:rsidRPr="00A1144D">
        <w:rPr>
          <w:rFonts w:ascii="Times New Roman" w:eastAsia="Calibri" w:hAnsi="Times New Roman" w:cs="Times New Roman"/>
          <w:sz w:val="28"/>
          <w:szCs w:val="28"/>
          <w:lang w:val="ru-RU" w:eastAsia="ru-RU" w:bidi="ar-SA"/>
        </w:rPr>
        <w:t>в ряду звуков, слогов, слов.</w:t>
      </w:r>
    </w:p>
    <w:p w:rsidR="00097DC9"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5. Совершенствование навыка анализа и синтеза закрытых и открытых</w:t>
      </w:r>
      <w:r w:rsidRPr="00A1144D">
        <w:rPr>
          <w:rFonts w:ascii="Times New Roman" w:eastAsia="Calibri" w:hAnsi="Times New Roman" w:cs="Times New Roman"/>
          <w:sz w:val="28"/>
          <w:szCs w:val="28"/>
          <w:lang w:val="ru-RU" w:eastAsia="ru-RU" w:bidi="ar-SA"/>
        </w:rPr>
        <w:br/>
        <w:t xml:space="preserve">слогов, </w:t>
      </w:r>
      <w:r>
        <w:rPr>
          <w:rFonts w:ascii="Times New Roman" w:eastAsia="Calibri" w:hAnsi="Times New Roman" w:cs="Times New Roman"/>
          <w:sz w:val="28"/>
          <w:szCs w:val="28"/>
          <w:lang w:val="ru-RU" w:eastAsia="ru-RU" w:bidi="ar-SA"/>
        </w:rPr>
        <w:t>слов из трех звуков</w:t>
      </w:r>
      <w:r w:rsidRPr="00A1144D">
        <w:rPr>
          <w:rFonts w:ascii="Times New Roman" w:eastAsia="Calibri" w:hAnsi="Times New Roman" w:cs="Times New Roman"/>
          <w:sz w:val="28"/>
          <w:szCs w:val="28"/>
          <w:lang w:val="ru-RU" w:eastAsia="ru-RU" w:bidi="ar-SA"/>
        </w:rPr>
        <w:t>.</w:t>
      </w:r>
      <w:r w:rsidRPr="00A1144D">
        <w:rPr>
          <w:rFonts w:ascii="Times New Roman" w:eastAsia="Calibri" w:hAnsi="Times New Roman" w:cs="Times New Roman"/>
          <w:sz w:val="28"/>
          <w:szCs w:val="28"/>
          <w:lang w:val="ru-RU" w:eastAsia="ru-RU" w:bidi="ar-SA"/>
        </w:rPr>
        <w:tab/>
      </w:r>
    </w:p>
    <w:p w:rsidR="00097DC9" w:rsidP="00097DC9">
      <w:pPr>
        <w:ind w:firstLine="284"/>
        <w:rPr>
          <w:rFonts w:ascii="Times New Roman" w:eastAsia="Calibri" w:hAnsi="Times New Roman" w:cs="Times New Roman"/>
          <w:sz w:val="28"/>
          <w:szCs w:val="28"/>
          <w:lang w:val="ru-RU" w:eastAsia="ru-RU" w:bidi="ar-SA"/>
        </w:rPr>
      </w:pPr>
    </w:p>
    <w:p w:rsidR="00097DC9" w:rsidRPr="00A250F1" w:rsidP="00097DC9">
      <w:pPr>
        <w:ind w:firstLine="284"/>
        <w:jc w:val="center"/>
        <w:rPr>
          <w:rFonts w:ascii="Times New Roman" w:eastAsia="Calibri" w:hAnsi="Times New Roman" w:cs="Times New Roman"/>
          <w:b/>
          <w:sz w:val="28"/>
          <w:szCs w:val="28"/>
          <w:lang w:val="ru-RU" w:eastAsia="ru-RU" w:bidi="ar-SA"/>
        </w:rPr>
      </w:pPr>
      <w:r w:rsidRPr="00A250F1">
        <w:rPr>
          <w:rFonts w:ascii="Times New Roman" w:eastAsia="Calibri" w:hAnsi="Times New Roman" w:cs="Times New Roman"/>
          <w:b/>
          <w:sz w:val="28"/>
          <w:szCs w:val="28"/>
          <w:lang w:val="ru-RU" w:eastAsia="ru-RU" w:bidi="ar-SA"/>
        </w:rPr>
        <w:t>Обучение элементам грамоты</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1. Закрепление представления о букве и о том, чем звук отличается от буквы.</w:t>
      </w:r>
    </w:p>
    <w:p w:rsidR="00097DC9"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2. Ознакомление с буквами (</w:t>
      </w:r>
      <w:r w:rsidRPr="00C753FD">
        <w:rPr>
          <w:rFonts w:ascii="Times New Roman" w:eastAsia="Calibri" w:hAnsi="Times New Roman" w:cs="Times New Roman"/>
          <w:i/>
          <w:sz w:val="28"/>
          <w:szCs w:val="28"/>
          <w:lang w:val="ru-RU" w:eastAsia="ru-RU" w:bidi="ar-SA"/>
        </w:rPr>
        <w:t>в соответствии с тематическим планированием</w:t>
      </w:r>
      <w:r>
        <w:rPr>
          <w:rFonts w:ascii="Times New Roman" w:eastAsia="Calibri" w:hAnsi="Times New Roman" w:cs="Times New Roman"/>
          <w:sz w:val="28"/>
          <w:szCs w:val="28"/>
          <w:lang w:val="ru-RU" w:eastAsia="ru-RU" w:bidi="ar-SA"/>
        </w:rPr>
        <w:t xml:space="preserve">) </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 xml:space="preserve">3. Совершенствование навыка составления букв из палочек, выкладывания из </w:t>
      </w:r>
      <w:r w:rsidRPr="00A1144D">
        <w:rPr>
          <w:rFonts w:ascii="Times New Roman" w:eastAsia="Calibri" w:hAnsi="Times New Roman" w:cs="Times New Roman"/>
          <w:sz w:val="28"/>
          <w:szCs w:val="28"/>
          <w:lang w:val="ru-RU" w:eastAsia="ru-RU" w:bidi="ar-SA"/>
        </w:rPr>
        <w:t>шнурочка</w:t>
      </w:r>
      <w:r w:rsidRPr="00A1144D">
        <w:rPr>
          <w:rFonts w:ascii="Times New Roman" w:eastAsia="Calibri" w:hAnsi="Times New Roman" w:cs="Times New Roman"/>
          <w:sz w:val="28"/>
          <w:szCs w:val="28"/>
          <w:lang w:val="ru-RU" w:eastAsia="ru-RU" w:bidi="ar-SA"/>
        </w:rPr>
        <w:t xml:space="preserve"> и мозаики, лепки из пластилина, «рисования» по тонкому слою манки и в воздухе.</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4. Обучение узнаванию «зашумленных» изоб</w:t>
      </w:r>
      <w:r>
        <w:rPr>
          <w:rFonts w:ascii="Times New Roman" w:eastAsia="Calibri" w:hAnsi="Times New Roman" w:cs="Times New Roman"/>
          <w:sz w:val="28"/>
          <w:szCs w:val="28"/>
          <w:lang w:val="ru-RU" w:eastAsia="ru-RU" w:bidi="ar-SA"/>
        </w:rPr>
        <w:t>ражений букв; букв, изобра</w:t>
      </w:r>
      <w:r w:rsidRPr="00A1144D">
        <w:rPr>
          <w:rFonts w:ascii="Times New Roman" w:eastAsia="Calibri" w:hAnsi="Times New Roman" w:cs="Times New Roman"/>
          <w:sz w:val="28"/>
          <w:szCs w:val="28"/>
          <w:lang w:val="ru-RU" w:eastAsia="ru-RU" w:bidi="ar-SA"/>
        </w:rPr>
        <w:t>женных с недостающими элементами; нахо</w:t>
      </w:r>
      <w:r>
        <w:rPr>
          <w:rFonts w:ascii="Times New Roman" w:eastAsia="Calibri" w:hAnsi="Times New Roman" w:cs="Times New Roman"/>
          <w:sz w:val="28"/>
          <w:szCs w:val="28"/>
          <w:lang w:val="ru-RU" w:eastAsia="ru-RU" w:bidi="ar-SA"/>
        </w:rPr>
        <w:t>ждению знакомых букв в ряду пра</w:t>
      </w:r>
      <w:r w:rsidRPr="00A1144D">
        <w:rPr>
          <w:rFonts w:ascii="Times New Roman" w:eastAsia="Calibri" w:hAnsi="Times New Roman" w:cs="Times New Roman"/>
          <w:sz w:val="28"/>
          <w:szCs w:val="28"/>
          <w:lang w:val="ru-RU" w:eastAsia="ru-RU" w:bidi="ar-SA"/>
        </w:rPr>
        <w:t>вильно и зеркально изображенных букв.</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5. Совершенствование навыка осознанного чтения слов и предложений с пройденными буквами.</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6. Ознакомление с некоторыми правилами правописания (раздель</w:t>
      </w:r>
      <w:r>
        <w:rPr>
          <w:rFonts w:ascii="Times New Roman" w:eastAsia="Calibri" w:hAnsi="Times New Roman" w:cs="Times New Roman"/>
          <w:sz w:val="28"/>
          <w:szCs w:val="28"/>
          <w:lang w:val="ru-RU" w:eastAsia="ru-RU" w:bidi="ar-SA"/>
        </w:rPr>
        <w:t>ное напи</w:t>
      </w:r>
      <w:r w:rsidRPr="00A1144D">
        <w:rPr>
          <w:rFonts w:ascii="Times New Roman" w:eastAsia="Calibri" w:hAnsi="Times New Roman" w:cs="Times New Roman"/>
          <w:sz w:val="28"/>
          <w:szCs w:val="28"/>
          <w:lang w:val="ru-RU" w:eastAsia="ru-RU" w:bidi="ar-SA"/>
        </w:rPr>
        <w:t>сание слов в предложении, употребление пр</w:t>
      </w:r>
      <w:r>
        <w:rPr>
          <w:rFonts w:ascii="Times New Roman" w:eastAsia="Calibri" w:hAnsi="Times New Roman" w:cs="Times New Roman"/>
          <w:sz w:val="28"/>
          <w:szCs w:val="28"/>
          <w:lang w:val="ru-RU" w:eastAsia="ru-RU" w:bidi="ar-SA"/>
        </w:rPr>
        <w:t>описной буквы в начале предложе</w:t>
      </w:r>
      <w:r w:rsidRPr="00A1144D">
        <w:rPr>
          <w:rFonts w:ascii="Times New Roman" w:eastAsia="Calibri" w:hAnsi="Times New Roman" w:cs="Times New Roman"/>
          <w:sz w:val="28"/>
          <w:szCs w:val="28"/>
          <w:lang w:val="ru-RU" w:eastAsia="ru-RU" w:bidi="ar-SA"/>
        </w:rPr>
        <w:t xml:space="preserve">ния и в именах собственных, точка в конце предложения, написание </w:t>
      </w:r>
      <w:r w:rsidRPr="00A1144D">
        <w:rPr>
          <w:rFonts w:ascii="Times New Roman" w:eastAsia="Calibri" w:hAnsi="Times New Roman" w:cs="Times New Roman"/>
          <w:sz w:val="28"/>
          <w:szCs w:val="28"/>
          <w:lang w:val="ru-RU" w:eastAsia="ru-RU" w:bidi="ar-SA"/>
        </w:rPr>
        <w:t>жи</w:t>
      </w:r>
      <w:r w:rsidRPr="00A1144D">
        <w:rPr>
          <w:rFonts w:ascii="Times New Roman" w:eastAsia="Calibri" w:hAnsi="Times New Roman" w:cs="Times New Roman"/>
          <w:sz w:val="28"/>
          <w:szCs w:val="28"/>
          <w:lang w:val="ru-RU" w:eastAsia="ru-RU" w:bidi="ar-SA"/>
        </w:rPr>
        <w:t>—ши с буквой «И»).</w:t>
      </w:r>
    </w:p>
    <w:p w:rsidR="00097DC9" w:rsidP="00097DC9">
      <w:pPr>
        <w:ind w:firstLine="284"/>
        <w:rPr>
          <w:rFonts w:ascii="Times New Roman" w:eastAsia="Calibri" w:hAnsi="Times New Roman" w:cs="Times New Roman"/>
          <w:sz w:val="28"/>
          <w:szCs w:val="28"/>
          <w:lang w:val="ru-RU" w:eastAsia="ru-RU" w:bidi="ar-SA"/>
        </w:rPr>
      </w:pPr>
    </w:p>
    <w:p w:rsidR="00097DC9" w:rsidRPr="00A250F1" w:rsidP="00097DC9">
      <w:pPr>
        <w:ind w:firstLine="284"/>
        <w:jc w:val="center"/>
        <w:rPr>
          <w:rFonts w:ascii="Times New Roman" w:eastAsia="Calibri" w:hAnsi="Times New Roman" w:cs="Times New Roman"/>
          <w:b/>
          <w:sz w:val="28"/>
          <w:szCs w:val="28"/>
          <w:lang w:val="ru-RU" w:eastAsia="ru-RU" w:bidi="ar-SA"/>
        </w:rPr>
      </w:pPr>
      <w:r w:rsidRPr="00A250F1">
        <w:rPr>
          <w:rFonts w:ascii="Times New Roman" w:eastAsia="Calibri" w:hAnsi="Times New Roman" w:cs="Times New Roman"/>
          <w:b/>
          <w:sz w:val="28"/>
          <w:szCs w:val="28"/>
          <w:lang w:val="ru-RU" w:eastAsia="ru-RU" w:bidi="ar-SA"/>
        </w:rPr>
        <w:t>Развитие связной речи и речевого общения</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1. Совершенствование умения вслушиваться в обращенную речь</w:t>
      </w:r>
      <w:r>
        <w:rPr>
          <w:rFonts w:ascii="Times New Roman" w:eastAsia="Calibri" w:hAnsi="Times New Roman" w:cs="Times New Roman"/>
          <w:sz w:val="28"/>
          <w:szCs w:val="28"/>
          <w:lang w:val="ru-RU" w:eastAsia="ru-RU" w:bidi="ar-SA"/>
        </w:rPr>
        <w:t>, пони</w:t>
      </w:r>
      <w:r w:rsidRPr="00A1144D">
        <w:rPr>
          <w:rFonts w:ascii="Times New Roman" w:eastAsia="Calibri" w:hAnsi="Times New Roman" w:cs="Times New Roman"/>
          <w:sz w:val="28"/>
          <w:szCs w:val="28"/>
          <w:lang w:val="ru-RU" w:eastAsia="ru-RU" w:bidi="ar-SA"/>
        </w:rPr>
        <w:t>мать ее содержание, слышать ошибки в чужой и своей речи.</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2. Дальнейшее совершенствование умения отвечать на вопросы, задавать вопросы, вести диалог, занимать активную позицию в диалоге.</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3. Совершенствование умения составлять рассказы-описания о предметах и об</w:t>
      </w:r>
      <w:r>
        <w:rPr>
          <w:rFonts w:ascii="Times New Roman" w:eastAsia="Calibri" w:hAnsi="Times New Roman" w:cs="Times New Roman"/>
          <w:sz w:val="28"/>
          <w:szCs w:val="28"/>
          <w:lang w:val="ru-RU" w:eastAsia="ru-RU" w:bidi="ar-SA"/>
        </w:rPr>
        <w:t>ъ</w:t>
      </w:r>
      <w:r w:rsidRPr="00A1144D">
        <w:rPr>
          <w:rFonts w:ascii="Times New Roman" w:eastAsia="Calibri" w:hAnsi="Times New Roman" w:cs="Times New Roman"/>
          <w:sz w:val="28"/>
          <w:szCs w:val="28"/>
          <w:lang w:val="ru-RU" w:eastAsia="ru-RU" w:bidi="ar-SA"/>
        </w:rPr>
        <w:t>ектах по предложенному плану, навыка связного рассказывания по серии сюжетных картинок и по сюжетной картине.</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4. Совершенствование навыка пересказа хорошо знакомых сказок и коротких текстов со зрительной опорой и с небольшой помощью педагога.</w:t>
      </w:r>
    </w:p>
    <w:p w:rsidR="00097DC9" w:rsidP="00097DC9">
      <w:pPr>
        <w:ind w:firstLine="284"/>
        <w:rPr>
          <w:rFonts w:ascii="Times New Roman" w:eastAsia="Calibri" w:hAnsi="Times New Roman" w:cs="Times New Roman"/>
          <w:sz w:val="28"/>
          <w:szCs w:val="28"/>
          <w:lang w:val="ru-RU" w:eastAsia="ru-RU" w:bidi="ar-SA"/>
        </w:rPr>
      </w:pPr>
    </w:p>
    <w:p w:rsidR="00097DC9" w:rsidRPr="00890D3F" w:rsidP="00097DC9">
      <w:pPr>
        <w:ind w:firstLine="284"/>
        <w:jc w:val="center"/>
        <w:rPr>
          <w:rFonts w:ascii="Times New Roman" w:eastAsia="Calibri" w:hAnsi="Times New Roman" w:cs="Times New Roman"/>
          <w:b/>
          <w:sz w:val="28"/>
          <w:szCs w:val="28"/>
          <w:lang w:val="ru-RU" w:eastAsia="ru-RU" w:bidi="ar-SA"/>
        </w:rPr>
      </w:pPr>
      <w:r>
        <w:rPr>
          <w:rFonts w:ascii="Times New Roman" w:eastAsia="Calibri" w:hAnsi="Times New Roman" w:cs="Times New Roman"/>
          <w:b/>
          <w:sz w:val="28"/>
          <w:szCs w:val="28"/>
          <w:lang w:val="en-US" w:eastAsia="ru-RU" w:bidi="ar-SA"/>
        </w:rPr>
        <w:t>III</w:t>
      </w:r>
      <w:r w:rsidRPr="00890D3F">
        <w:rPr>
          <w:rFonts w:ascii="Times New Roman" w:eastAsia="Calibri" w:hAnsi="Times New Roman" w:cs="Times New Roman"/>
          <w:b/>
          <w:sz w:val="28"/>
          <w:szCs w:val="28"/>
          <w:lang w:val="ru-RU" w:eastAsia="ru-RU" w:bidi="ar-SA"/>
        </w:rPr>
        <w:t xml:space="preserve"> период обучения (март, апрель, май)</w:t>
      </w:r>
    </w:p>
    <w:p w:rsidR="00097DC9" w:rsidRPr="00097DC9" w:rsidP="00097DC9">
      <w:pPr>
        <w:ind w:firstLine="284"/>
        <w:jc w:val="center"/>
        <w:rPr>
          <w:rFonts w:ascii="Times New Roman" w:eastAsia="Calibri" w:hAnsi="Times New Roman" w:cs="Times New Roman"/>
          <w:b/>
          <w:sz w:val="28"/>
          <w:szCs w:val="28"/>
          <w:lang w:val="ru-RU" w:eastAsia="ru-RU" w:bidi="ar-SA"/>
        </w:rPr>
      </w:pPr>
    </w:p>
    <w:p w:rsidR="00097DC9" w:rsidRPr="00A1144D" w:rsidP="00097DC9">
      <w:pPr>
        <w:ind w:firstLine="284"/>
        <w:jc w:val="center"/>
        <w:rPr>
          <w:rFonts w:ascii="Times New Roman" w:eastAsia="Calibri" w:hAnsi="Times New Roman" w:cs="Times New Roman"/>
          <w:sz w:val="28"/>
          <w:szCs w:val="28"/>
          <w:lang w:val="ru-RU" w:eastAsia="ru-RU" w:bidi="ar-SA"/>
        </w:rPr>
      </w:pPr>
      <w:r w:rsidRPr="00890D3F">
        <w:rPr>
          <w:rFonts w:ascii="Times New Roman" w:eastAsia="Calibri" w:hAnsi="Times New Roman" w:cs="Times New Roman"/>
          <w:b/>
          <w:sz w:val="28"/>
          <w:szCs w:val="28"/>
          <w:lang w:val="ru-RU" w:eastAsia="ru-RU" w:bidi="ar-SA"/>
        </w:rPr>
        <w:t>Развитие словаря</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1. Расширение понимания значения слова, его смысла применительно к определенной ситуации и формирование н</w:t>
      </w:r>
      <w:r>
        <w:rPr>
          <w:rFonts w:ascii="Times New Roman" w:eastAsia="Calibri" w:hAnsi="Times New Roman" w:cs="Times New Roman"/>
          <w:sz w:val="28"/>
          <w:szCs w:val="28"/>
          <w:lang w:val="ru-RU" w:eastAsia="ru-RU" w:bidi="ar-SA"/>
        </w:rPr>
        <w:t>а этой основе более прочных свя</w:t>
      </w:r>
      <w:r w:rsidRPr="00A1144D">
        <w:rPr>
          <w:rFonts w:ascii="Times New Roman" w:eastAsia="Calibri" w:hAnsi="Times New Roman" w:cs="Times New Roman"/>
          <w:sz w:val="28"/>
          <w:szCs w:val="28"/>
          <w:lang w:val="ru-RU" w:eastAsia="ru-RU" w:bidi="ar-SA"/>
        </w:rPr>
        <w:t>зей между образами.</w:t>
      </w:r>
    </w:p>
    <w:p w:rsidR="00097DC9" w:rsidRPr="002E7E26" w:rsidP="00097DC9">
      <w:pPr>
        <w:ind w:firstLine="284"/>
        <w:rPr>
          <w:rFonts w:ascii="Times New Roman" w:eastAsia="Calibri" w:hAnsi="Times New Roman" w:cs="Times New Roman"/>
          <w:i/>
          <w:sz w:val="28"/>
          <w:szCs w:val="28"/>
          <w:lang w:val="ru-RU" w:eastAsia="ru-RU" w:bidi="ar-SA"/>
        </w:rPr>
      </w:pPr>
      <w:r w:rsidRPr="00A1144D">
        <w:rPr>
          <w:rFonts w:ascii="Times New Roman" w:eastAsia="Calibri" w:hAnsi="Times New Roman" w:cs="Times New Roman"/>
          <w:sz w:val="28"/>
          <w:szCs w:val="28"/>
          <w:lang w:val="ru-RU" w:eastAsia="ru-RU" w:bidi="ar-SA"/>
        </w:rPr>
        <w:t>2. Расширение об</w:t>
      </w:r>
      <w:r>
        <w:rPr>
          <w:rFonts w:ascii="Times New Roman" w:eastAsia="Calibri" w:hAnsi="Times New Roman" w:cs="Times New Roman"/>
          <w:sz w:val="28"/>
          <w:szCs w:val="28"/>
          <w:lang w:val="ru-RU" w:eastAsia="ru-RU" w:bidi="ar-SA"/>
        </w:rPr>
        <w:t>ъ</w:t>
      </w:r>
      <w:r w:rsidRPr="00A1144D">
        <w:rPr>
          <w:rFonts w:ascii="Times New Roman" w:eastAsia="Calibri" w:hAnsi="Times New Roman" w:cs="Times New Roman"/>
          <w:sz w:val="28"/>
          <w:szCs w:val="28"/>
          <w:lang w:val="ru-RU" w:eastAsia="ru-RU" w:bidi="ar-SA"/>
        </w:rPr>
        <w:t>ема правильно произносимых существительных — названий предметов, об</w:t>
      </w:r>
      <w:r>
        <w:rPr>
          <w:rFonts w:ascii="Times New Roman" w:eastAsia="Calibri" w:hAnsi="Times New Roman" w:cs="Times New Roman"/>
          <w:sz w:val="28"/>
          <w:szCs w:val="28"/>
          <w:lang w:val="ru-RU" w:eastAsia="ru-RU" w:bidi="ar-SA"/>
        </w:rPr>
        <w:t>ъ</w:t>
      </w:r>
      <w:r w:rsidRPr="00A1144D">
        <w:rPr>
          <w:rFonts w:ascii="Times New Roman" w:eastAsia="Calibri" w:hAnsi="Times New Roman" w:cs="Times New Roman"/>
          <w:sz w:val="28"/>
          <w:szCs w:val="28"/>
          <w:lang w:val="ru-RU" w:eastAsia="ru-RU" w:bidi="ar-SA"/>
        </w:rPr>
        <w:t xml:space="preserve">ектов, их частей; названий природных явлений </w:t>
      </w:r>
      <w:r w:rsidRPr="002E7E26">
        <w:rPr>
          <w:rFonts w:ascii="Times New Roman" w:eastAsia="Calibri" w:hAnsi="Times New Roman" w:cs="Times New Roman"/>
          <w:sz w:val="28"/>
          <w:szCs w:val="28"/>
          <w:lang w:val="ru-RU" w:eastAsia="ru-RU" w:bidi="ar-SA"/>
        </w:rPr>
        <w:t>(</w:t>
      </w:r>
      <w:r w:rsidRPr="002E7E26">
        <w:rPr>
          <w:rFonts w:ascii="Times New Roman" w:eastAsia="Calibri" w:hAnsi="Times New Roman" w:cs="Times New Roman"/>
          <w:i/>
          <w:sz w:val="28"/>
          <w:szCs w:val="28"/>
          <w:lang w:val="ru-RU" w:eastAsia="ru-RU" w:bidi="ar-SA"/>
        </w:rPr>
        <w:t>в соответствии с тематическим планированием)</w:t>
      </w:r>
    </w:p>
    <w:p w:rsidR="00097DC9" w:rsidRPr="002E7E26" w:rsidP="00097DC9">
      <w:pPr>
        <w:ind w:firstLine="284"/>
        <w:rPr>
          <w:rFonts w:ascii="Times New Roman" w:eastAsia="Calibri" w:hAnsi="Times New Roman" w:cs="Times New Roman"/>
          <w:i/>
          <w:sz w:val="28"/>
          <w:szCs w:val="28"/>
          <w:lang w:val="ru-RU" w:eastAsia="ru-RU" w:bidi="ar-SA"/>
        </w:rPr>
      </w:pPr>
      <w:r w:rsidRPr="00A1144D">
        <w:rPr>
          <w:rFonts w:ascii="Times New Roman" w:eastAsia="Calibri" w:hAnsi="Times New Roman" w:cs="Times New Roman"/>
          <w:sz w:val="28"/>
          <w:szCs w:val="28"/>
          <w:lang w:val="ru-RU" w:eastAsia="ru-RU" w:bidi="ar-SA"/>
        </w:rPr>
        <w:t>3. Совершенствование понимания об</w:t>
      </w:r>
      <w:r>
        <w:rPr>
          <w:rFonts w:ascii="Times New Roman" w:eastAsia="Calibri" w:hAnsi="Times New Roman" w:cs="Times New Roman"/>
          <w:sz w:val="28"/>
          <w:szCs w:val="28"/>
          <w:lang w:val="ru-RU" w:eastAsia="ru-RU" w:bidi="ar-SA"/>
        </w:rPr>
        <w:t>общающего значения слов, продол</w:t>
      </w:r>
      <w:r w:rsidRPr="00A1144D">
        <w:rPr>
          <w:rFonts w:ascii="Times New Roman" w:eastAsia="Calibri" w:hAnsi="Times New Roman" w:cs="Times New Roman"/>
          <w:sz w:val="28"/>
          <w:szCs w:val="28"/>
          <w:lang w:val="ru-RU" w:eastAsia="ru-RU" w:bidi="ar-SA"/>
        </w:rPr>
        <w:t xml:space="preserve">жение работы по формированию родовых и видовых обобщающих понятий </w:t>
      </w:r>
      <w:r w:rsidRPr="002E7E26">
        <w:rPr>
          <w:rFonts w:ascii="Times New Roman" w:eastAsia="Calibri" w:hAnsi="Times New Roman" w:cs="Times New Roman"/>
          <w:sz w:val="28"/>
          <w:szCs w:val="28"/>
          <w:lang w:val="ru-RU" w:eastAsia="ru-RU" w:bidi="ar-SA"/>
        </w:rPr>
        <w:t>(</w:t>
      </w:r>
      <w:r w:rsidRPr="002E7E26">
        <w:rPr>
          <w:rFonts w:ascii="Times New Roman" w:eastAsia="Calibri" w:hAnsi="Times New Roman" w:cs="Times New Roman"/>
          <w:i/>
          <w:sz w:val="28"/>
          <w:szCs w:val="28"/>
          <w:lang w:val="ru-RU" w:eastAsia="ru-RU" w:bidi="ar-SA"/>
        </w:rPr>
        <w:t>в соответствии с тематическим планированием)</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 xml:space="preserve">4. Закрепление навыка употребления </w:t>
      </w:r>
      <w:r>
        <w:rPr>
          <w:rFonts w:ascii="Times New Roman" w:eastAsia="Calibri" w:hAnsi="Times New Roman" w:cs="Times New Roman"/>
          <w:sz w:val="28"/>
          <w:szCs w:val="28"/>
          <w:lang w:val="ru-RU" w:eastAsia="ru-RU" w:bidi="ar-SA"/>
        </w:rPr>
        <w:t>обиходных глаголов в рамках изу</w:t>
      </w:r>
      <w:r w:rsidRPr="00A1144D">
        <w:rPr>
          <w:rFonts w:ascii="Times New Roman" w:eastAsia="Calibri" w:hAnsi="Times New Roman" w:cs="Times New Roman"/>
          <w:sz w:val="28"/>
          <w:szCs w:val="28"/>
          <w:lang w:val="ru-RU" w:eastAsia="ru-RU" w:bidi="ar-SA"/>
        </w:rPr>
        <w:t xml:space="preserve">чаемых лексических тем </w:t>
      </w:r>
      <w:r w:rsidRPr="002E7E26">
        <w:rPr>
          <w:rFonts w:ascii="Times New Roman" w:eastAsia="Calibri" w:hAnsi="Times New Roman" w:cs="Times New Roman"/>
          <w:i/>
          <w:sz w:val="28"/>
          <w:szCs w:val="28"/>
          <w:lang w:val="ru-RU" w:eastAsia="ru-RU" w:bidi="ar-SA"/>
        </w:rPr>
        <w:t xml:space="preserve">(таять, капать, течь, грохотать, вить, летать, </w:t>
      </w:r>
      <w:r w:rsidRPr="002E7E26">
        <w:rPr>
          <w:rFonts w:ascii="Times New Roman" w:eastAsia="Calibri" w:hAnsi="Times New Roman" w:cs="Times New Roman"/>
          <w:i/>
          <w:sz w:val="28"/>
          <w:szCs w:val="28"/>
          <w:lang w:val="ru-RU" w:eastAsia="ru-RU" w:bidi="ar-SA"/>
        </w:rPr>
        <w:t>тавать</w:t>
      </w:r>
      <w:r w:rsidRPr="002E7E26">
        <w:rPr>
          <w:rFonts w:ascii="Times New Roman" w:eastAsia="Calibri" w:hAnsi="Times New Roman" w:cs="Times New Roman"/>
          <w:i/>
          <w:sz w:val="28"/>
          <w:szCs w:val="28"/>
          <w:lang w:val="ru-RU" w:eastAsia="ru-RU" w:bidi="ar-SA"/>
        </w:rPr>
        <w:t>, пахать, сеять, белить, сажать, растить, регулировать, охранять)</w:t>
      </w:r>
      <w:r w:rsidRPr="00A1144D">
        <w:rPr>
          <w:rFonts w:ascii="Times New Roman" w:eastAsia="Calibri" w:hAnsi="Times New Roman" w:cs="Times New Roman"/>
          <w:sz w:val="28"/>
          <w:szCs w:val="28"/>
          <w:lang w:val="ru-RU" w:eastAsia="ru-RU" w:bidi="ar-SA"/>
        </w:rPr>
        <w:t xml:space="preserve">, приставочных глаголов </w:t>
      </w:r>
      <w:r w:rsidRPr="002E7E26">
        <w:rPr>
          <w:rFonts w:ascii="Times New Roman" w:eastAsia="Calibri" w:hAnsi="Times New Roman" w:cs="Times New Roman"/>
          <w:i/>
          <w:sz w:val="28"/>
          <w:szCs w:val="28"/>
          <w:lang w:val="ru-RU" w:eastAsia="ru-RU" w:bidi="ar-SA"/>
        </w:rPr>
        <w:t xml:space="preserve">(прилетать, выводить, поливать, перекапывать, </w:t>
      </w:r>
      <w:r w:rsidRPr="002E7E26">
        <w:rPr>
          <w:rFonts w:ascii="Times New Roman" w:eastAsia="Calibri" w:hAnsi="Times New Roman" w:cs="Times New Roman"/>
          <w:i/>
          <w:sz w:val="28"/>
          <w:szCs w:val="28"/>
          <w:lang w:val="ru-RU" w:eastAsia="ru-RU" w:bidi="ar-SA"/>
        </w:rPr>
        <w:t>уби</w:t>
      </w:r>
      <w:r w:rsidRPr="002E7E26">
        <w:rPr>
          <w:rFonts w:ascii="Times New Roman" w:eastAsia="Calibri" w:hAnsi="Times New Roman" w:cs="Times New Roman"/>
          <w:i/>
          <w:sz w:val="28"/>
          <w:szCs w:val="28"/>
          <w:lang w:val="ru-RU" w:eastAsia="ru-RU" w:bidi="ar-SA"/>
        </w:rPr>
        <w:t>-рать</w:t>
      </w:r>
      <w:r w:rsidRPr="002E7E26">
        <w:rPr>
          <w:rFonts w:ascii="Times New Roman" w:eastAsia="Calibri" w:hAnsi="Times New Roman" w:cs="Times New Roman"/>
          <w:i/>
          <w:sz w:val="28"/>
          <w:szCs w:val="28"/>
          <w:lang w:val="ru-RU" w:eastAsia="ru-RU" w:bidi="ar-SA"/>
        </w:rPr>
        <w:t>, разносить)</w:t>
      </w:r>
      <w:r w:rsidRPr="00A1144D">
        <w:rPr>
          <w:rFonts w:ascii="Times New Roman" w:eastAsia="Calibri" w:hAnsi="Times New Roman" w:cs="Times New Roman"/>
          <w:sz w:val="28"/>
          <w:szCs w:val="28"/>
          <w:lang w:val="ru-RU" w:eastAsia="ru-RU" w:bidi="ar-SA"/>
        </w:rPr>
        <w:t>.</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 xml:space="preserve">5. Закрепление навыка употребления относительных прилагательных </w:t>
      </w:r>
      <w:r w:rsidRPr="002E7E26">
        <w:rPr>
          <w:rFonts w:ascii="Times New Roman" w:eastAsia="Calibri" w:hAnsi="Times New Roman" w:cs="Times New Roman"/>
          <w:i/>
          <w:sz w:val="28"/>
          <w:szCs w:val="28"/>
          <w:lang w:val="ru-RU" w:eastAsia="ru-RU" w:bidi="ar-SA"/>
        </w:rPr>
        <w:t>(ржаной, пшеничный)</w:t>
      </w:r>
      <w:r w:rsidRPr="00A1144D">
        <w:rPr>
          <w:rFonts w:ascii="Times New Roman" w:eastAsia="Calibri" w:hAnsi="Times New Roman" w:cs="Times New Roman"/>
          <w:sz w:val="28"/>
          <w:szCs w:val="28"/>
          <w:lang w:val="ru-RU" w:eastAsia="ru-RU" w:bidi="ar-SA"/>
        </w:rPr>
        <w:t xml:space="preserve">, притяжательных прилагательных </w:t>
      </w:r>
      <w:r w:rsidRPr="002E7E26">
        <w:rPr>
          <w:rFonts w:ascii="Times New Roman" w:eastAsia="Calibri" w:hAnsi="Times New Roman" w:cs="Times New Roman"/>
          <w:i/>
          <w:sz w:val="28"/>
          <w:szCs w:val="28"/>
          <w:lang w:val="ru-RU" w:eastAsia="ru-RU" w:bidi="ar-SA"/>
        </w:rPr>
        <w:t>(грачиный)</w:t>
      </w:r>
      <w:r>
        <w:rPr>
          <w:rFonts w:ascii="Times New Roman" w:eastAsia="Calibri" w:hAnsi="Times New Roman" w:cs="Times New Roman"/>
          <w:sz w:val="28"/>
          <w:szCs w:val="28"/>
          <w:lang w:val="ru-RU" w:eastAsia="ru-RU" w:bidi="ar-SA"/>
        </w:rPr>
        <w:t>и прила</w:t>
      </w:r>
      <w:r w:rsidRPr="00A1144D">
        <w:rPr>
          <w:rFonts w:ascii="Times New Roman" w:eastAsia="Calibri" w:hAnsi="Times New Roman" w:cs="Times New Roman"/>
          <w:sz w:val="28"/>
          <w:szCs w:val="28"/>
          <w:lang w:val="ru-RU" w:eastAsia="ru-RU" w:bidi="ar-SA"/>
        </w:rPr>
        <w:t xml:space="preserve">гательными с ласкательными суффиксами </w:t>
      </w:r>
      <w:r w:rsidRPr="002E7E26">
        <w:rPr>
          <w:rFonts w:ascii="Times New Roman" w:eastAsia="Calibri" w:hAnsi="Times New Roman" w:cs="Times New Roman"/>
          <w:i/>
          <w:sz w:val="28"/>
          <w:szCs w:val="28"/>
          <w:lang w:val="ru-RU" w:eastAsia="ru-RU" w:bidi="ar-SA"/>
        </w:rPr>
        <w:t>(новенький, сухонький)</w:t>
      </w:r>
      <w:r w:rsidRPr="00A1144D">
        <w:rPr>
          <w:rFonts w:ascii="Times New Roman" w:eastAsia="Calibri" w:hAnsi="Times New Roman" w:cs="Times New Roman"/>
          <w:sz w:val="28"/>
          <w:szCs w:val="28"/>
          <w:lang w:val="ru-RU" w:eastAsia="ru-RU" w:bidi="ar-SA"/>
        </w:rPr>
        <w:t>.</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6. Обогащение экспрессивного словар</w:t>
      </w:r>
      <w:r>
        <w:rPr>
          <w:rFonts w:ascii="Times New Roman" w:eastAsia="Calibri" w:hAnsi="Times New Roman" w:cs="Times New Roman"/>
          <w:sz w:val="28"/>
          <w:szCs w:val="28"/>
          <w:lang w:val="ru-RU" w:eastAsia="ru-RU" w:bidi="ar-SA"/>
        </w:rPr>
        <w:t>я наиболее употребляемыми слова</w:t>
      </w:r>
      <w:r w:rsidRPr="00A1144D">
        <w:rPr>
          <w:rFonts w:ascii="Times New Roman" w:eastAsia="Calibri" w:hAnsi="Times New Roman" w:cs="Times New Roman"/>
          <w:sz w:val="28"/>
          <w:szCs w:val="28"/>
          <w:lang w:val="ru-RU" w:eastAsia="ru-RU" w:bidi="ar-SA"/>
        </w:rPr>
        <w:t xml:space="preserve">ми-антонимами </w:t>
      </w:r>
      <w:r w:rsidRPr="002E7E26">
        <w:rPr>
          <w:rFonts w:ascii="Times New Roman" w:eastAsia="Calibri" w:hAnsi="Times New Roman" w:cs="Times New Roman"/>
          <w:i/>
          <w:sz w:val="28"/>
          <w:szCs w:val="28"/>
          <w:lang w:val="ru-RU" w:eastAsia="ru-RU" w:bidi="ar-SA"/>
        </w:rPr>
        <w:t>(старый — новый, широкий — узкий)</w:t>
      </w:r>
      <w:r w:rsidRPr="00A1144D">
        <w:rPr>
          <w:rFonts w:ascii="Times New Roman" w:eastAsia="Calibri" w:hAnsi="Times New Roman" w:cs="Times New Roman"/>
          <w:sz w:val="28"/>
          <w:szCs w:val="28"/>
          <w:lang w:val="ru-RU" w:eastAsia="ru-RU" w:bidi="ar-SA"/>
        </w:rPr>
        <w:t xml:space="preserve"> и словами-синонимами </w:t>
      </w:r>
      <w:r w:rsidRPr="002E7E26">
        <w:rPr>
          <w:rFonts w:ascii="Times New Roman" w:eastAsia="Calibri" w:hAnsi="Times New Roman" w:cs="Times New Roman"/>
          <w:i/>
          <w:sz w:val="28"/>
          <w:szCs w:val="28"/>
          <w:lang w:val="ru-RU" w:eastAsia="ru-RU" w:bidi="ar-SA"/>
        </w:rPr>
        <w:t>(идет — плетется; бежит —мчится; красный — алый; веселый — озорной)</w:t>
      </w:r>
      <w:r w:rsidRPr="00A1144D">
        <w:rPr>
          <w:rFonts w:ascii="Times New Roman" w:eastAsia="Calibri" w:hAnsi="Times New Roman" w:cs="Times New Roman"/>
          <w:sz w:val="28"/>
          <w:szCs w:val="28"/>
          <w:lang w:val="ru-RU" w:eastAsia="ru-RU" w:bidi="ar-SA"/>
        </w:rPr>
        <w:t>.</w:t>
      </w:r>
    </w:p>
    <w:p w:rsidR="00097DC9" w:rsidRPr="002E7E26" w:rsidP="00097DC9">
      <w:pPr>
        <w:ind w:firstLine="284"/>
        <w:rPr>
          <w:rFonts w:ascii="Times New Roman" w:eastAsia="Calibri" w:hAnsi="Times New Roman" w:cs="Times New Roman"/>
          <w:i/>
          <w:sz w:val="28"/>
          <w:szCs w:val="28"/>
          <w:lang w:val="ru-RU" w:eastAsia="ru-RU" w:bidi="ar-SA"/>
        </w:rPr>
      </w:pPr>
      <w:r w:rsidRPr="00A1144D">
        <w:rPr>
          <w:rFonts w:ascii="Times New Roman" w:eastAsia="Calibri" w:hAnsi="Times New Roman" w:cs="Times New Roman"/>
          <w:sz w:val="28"/>
          <w:szCs w:val="28"/>
          <w:lang w:val="ru-RU" w:eastAsia="ru-RU" w:bidi="ar-SA"/>
        </w:rPr>
        <w:t>7. Формирование представления о мног</w:t>
      </w:r>
      <w:r>
        <w:rPr>
          <w:rFonts w:ascii="Times New Roman" w:eastAsia="Calibri" w:hAnsi="Times New Roman" w:cs="Times New Roman"/>
          <w:sz w:val="28"/>
          <w:szCs w:val="28"/>
          <w:lang w:val="ru-RU" w:eastAsia="ru-RU" w:bidi="ar-SA"/>
        </w:rPr>
        <w:t>означности слов на основе усвое</w:t>
      </w:r>
      <w:r w:rsidRPr="00A1144D">
        <w:rPr>
          <w:rFonts w:ascii="Times New Roman" w:eastAsia="Calibri" w:hAnsi="Times New Roman" w:cs="Times New Roman"/>
          <w:sz w:val="28"/>
          <w:szCs w:val="28"/>
          <w:lang w:val="ru-RU" w:eastAsia="ru-RU" w:bidi="ar-SA"/>
        </w:rPr>
        <w:t xml:space="preserve">ния устойчивых словосочетаний и речевых конструкций </w:t>
      </w:r>
      <w:r w:rsidRPr="002E7E26">
        <w:rPr>
          <w:rFonts w:ascii="Times New Roman" w:eastAsia="Calibri" w:hAnsi="Times New Roman" w:cs="Times New Roman"/>
          <w:i/>
          <w:sz w:val="28"/>
          <w:szCs w:val="28"/>
          <w:lang w:val="ru-RU" w:eastAsia="ru-RU" w:bidi="ar-SA"/>
        </w:rPr>
        <w:t>(гаечный ключ, скрипичный ключ, ключ от замка, ключ —родник).</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8. Продолжение работы по уточнению понимания и расширения значений простых предлогов.</w:t>
      </w:r>
    </w:p>
    <w:p w:rsidR="00097DC9"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9. Активизация освоенных ранее других частей речи.</w:t>
      </w:r>
    </w:p>
    <w:p w:rsidR="00097DC9" w:rsidRPr="00A1144D" w:rsidP="00097DC9">
      <w:pPr>
        <w:ind w:firstLine="284"/>
        <w:rPr>
          <w:rFonts w:ascii="Times New Roman" w:eastAsia="Calibri" w:hAnsi="Times New Roman" w:cs="Times New Roman"/>
          <w:sz w:val="28"/>
          <w:szCs w:val="28"/>
          <w:lang w:val="ru-RU" w:eastAsia="ru-RU" w:bidi="ar-SA"/>
        </w:rPr>
      </w:pPr>
    </w:p>
    <w:p w:rsidR="00097DC9" w:rsidRPr="002E7E26" w:rsidP="00097DC9">
      <w:pPr>
        <w:ind w:firstLine="284"/>
        <w:rPr>
          <w:rFonts w:ascii="Times New Roman" w:eastAsia="Calibri" w:hAnsi="Times New Roman" w:cs="Times New Roman"/>
          <w:b/>
          <w:sz w:val="28"/>
          <w:szCs w:val="28"/>
          <w:lang w:val="ru-RU" w:eastAsia="ru-RU" w:bidi="ar-SA"/>
        </w:rPr>
      </w:pPr>
      <w:r w:rsidRPr="002E7E26">
        <w:rPr>
          <w:rFonts w:ascii="Times New Roman" w:eastAsia="Calibri" w:hAnsi="Times New Roman" w:cs="Times New Roman"/>
          <w:b/>
          <w:sz w:val="28"/>
          <w:szCs w:val="28"/>
          <w:lang w:val="ru-RU" w:eastAsia="ru-RU" w:bidi="ar-SA"/>
        </w:rPr>
        <w:t>Формирование и совершенствование грамматического строя речи</w:t>
      </w:r>
    </w:p>
    <w:p w:rsidR="00097DC9" w:rsidRPr="00893D41" w:rsidP="00097DC9">
      <w:pPr>
        <w:ind w:firstLine="284"/>
        <w:rPr>
          <w:rFonts w:ascii="Times New Roman" w:eastAsia="Calibri" w:hAnsi="Times New Roman" w:cs="Times New Roman"/>
          <w:i/>
          <w:sz w:val="28"/>
          <w:szCs w:val="28"/>
          <w:lang w:val="ru-RU" w:eastAsia="ru-RU" w:bidi="ar-SA"/>
        </w:rPr>
      </w:pPr>
      <w:r w:rsidRPr="00A1144D">
        <w:rPr>
          <w:rFonts w:ascii="Times New Roman" w:eastAsia="Calibri" w:hAnsi="Times New Roman" w:cs="Times New Roman"/>
          <w:sz w:val="28"/>
          <w:szCs w:val="28"/>
          <w:lang w:val="ru-RU" w:eastAsia="ru-RU" w:bidi="ar-SA"/>
        </w:rPr>
        <w:t>1. Совершенствование умения образовывать и употреблять</w:t>
      </w:r>
      <w:r>
        <w:rPr>
          <w:rFonts w:ascii="Times New Roman" w:eastAsia="Calibri" w:hAnsi="Times New Roman" w:cs="Times New Roman"/>
          <w:sz w:val="28"/>
          <w:szCs w:val="28"/>
          <w:lang w:val="ru-RU" w:eastAsia="ru-RU" w:bidi="ar-SA"/>
        </w:rPr>
        <w:t xml:space="preserve"> предложно-па</w:t>
      </w:r>
      <w:r w:rsidRPr="00A1144D">
        <w:rPr>
          <w:rFonts w:ascii="Times New Roman" w:eastAsia="Calibri" w:hAnsi="Times New Roman" w:cs="Times New Roman"/>
          <w:sz w:val="28"/>
          <w:szCs w:val="28"/>
          <w:lang w:val="ru-RU" w:eastAsia="ru-RU" w:bidi="ar-SA"/>
        </w:rPr>
        <w:t xml:space="preserve">дежные формы с существительными единственного и множественного числа </w:t>
      </w:r>
      <w:r w:rsidRPr="00893D41">
        <w:rPr>
          <w:rFonts w:ascii="Times New Roman" w:eastAsia="Calibri" w:hAnsi="Times New Roman" w:cs="Times New Roman"/>
          <w:i/>
          <w:sz w:val="28"/>
          <w:szCs w:val="28"/>
          <w:lang w:val="ru-RU" w:eastAsia="ru-RU" w:bidi="ar-SA"/>
        </w:rPr>
        <w:t>(по пруду — за прудом — в пруду; на реке — над рекой — в реке; по гнезду — над гнездом — в гнезде; по лужам — над лужами — в лужах).</w:t>
      </w:r>
    </w:p>
    <w:p w:rsidR="00097DC9"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2. Совершенствование умения изменять</w:t>
      </w:r>
      <w:r>
        <w:rPr>
          <w:rFonts w:ascii="Times New Roman" w:eastAsia="Calibri" w:hAnsi="Times New Roman" w:cs="Times New Roman"/>
          <w:sz w:val="28"/>
          <w:szCs w:val="28"/>
          <w:lang w:val="ru-RU" w:eastAsia="ru-RU" w:bidi="ar-SA"/>
        </w:rPr>
        <w:t xml:space="preserve"> по падежам, числам и родам име</w:t>
      </w:r>
      <w:r w:rsidRPr="00A1144D">
        <w:rPr>
          <w:rFonts w:ascii="Times New Roman" w:eastAsia="Calibri" w:hAnsi="Times New Roman" w:cs="Times New Roman"/>
          <w:sz w:val="28"/>
          <w:szCs w:val="28"/>
          <w:lang w:val="ru-RU" w:eastAsia="ru-RU" w:bidi="ar-SA"/>
        </w:rPr>
        <w:t>на прилагательные</w:t>
      </w:r>
      <w:r>
        <w:rPr>
          <w:rFonts w:ascii="Times New Roman" w:eastAsia="Calibri" w:hAnsi="Times New Roman" w:cs="Times New Roman"/>
          <w:sz w:val="28"/>
          <w:szCs w:val="28"/>
          <w:lang w:val="ru-RU" w:eastAsia="ru-RU" w:bidi="ar-SA"/>
        </w:rPr>
        <w:t>.</w:t>
      </w:r>
    </w:p>
    <w:p w:rsidR="00097DC9" w:rsidRPr="00893D41" w:rsidP="00097DC9">
      <w:pPr>
        <w:ind w:firstLine="284"/>
        <w:rPr>
          <w:rFonts w:ascii="Times New Roman" w:eastAsia="Calibri" w:hAnsi="Times New Roman" w:cs="Times New Roman"/>
          <w:i/>
          <w:sz w:val="28"/>
          <w:szCs w:val="28"/>
          <w:lang w:val="ru-RU" w:eastAsia="ru-RU" w:bidi="ar-SA"/>
        </w:rPr>
      </w:pPr>
      <w:r w:rsidRPr="00A1144D">
        <w:rPr>
          <w:rFonts w:ascii="Times New Roman" w:eastAsia="Calibri" w:hAnsi="Times New Roman" w:cs="Times New Roman"/>
          <w:sz w:val="28"/>
          <w:szCs w:val="28"/>
          <w:lang w:val="ru-RU" w:eastAsia="ru-RU" w:bidi="ar-SA"/>
        </w:rPr>
        <w:t xml:space="preserve">3. Закрепление навыков образования и употребления глагольных форм </w:t>
      </w:r>
      <w:r w:rsidRPr="00893D41">
        <w:rPr>
          <w:rFonts w:ascii="Times New Roman" w:eastAsia="Calibri" w:hAnsi="Times New Roman" w:cs="Times New Roman"/>
          <w:i/>
          <w:sz w:val="28"/>
          <w:szCs w:val="28"/>
          <w:lang w:val="ru-RU" w:eastAsia="ru-RU" w:bidi="ar-SA"/>
        </w:rPr>
        <w:t>(летает —летают; плавал — плавала — плавали).</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4. Закрепление навыков образования и употребления относитель</w:t>
      </w:r>
      <w:r>
        <w:rPr>
          <w:rFonts w:ascii="Times New Roman" w:eastAsia="Calibri" w:hAnsi="Times New Roman" w:cs="Times New Roman"/>
          <w:sz w:val="28"/>
          <w:szCs w:val="28"/>
          <w:lang w:val="ru-RU" w:eastAsia="ru-RU" w:bidi="ar-SA"/>
        </w:rPr>
        <w:t>ных при</w:t>
      </w:r>
      <w:r w:rsidRPr="00A1144D">
        <w:rPr>
          <w:rFonts w:ascii="Times New Roman" w:eastAsia="Calibri" w:hAnsi="Times New Roman" w:cs="Times New Roman"/>
          <w:sz w:val="28"/>
          <w:szCs w:val="28"/>
          <w:lang w:val="ru-RU" w:eastAsia="ru-RU" w:bidi="ar-SA"/>
        </w:rPr>
        <w:t>лагательных с продуктивными суффиксами -</w:t>
      </w:r>
      <w:r w:rsidRPr="00A1144D">
        <w:rPr>
          <w:rFonts w:ascii="Times New Roman" w:eastAsia="Calibri" w:hAnsi="Times New Roman" w:cs="Times New Roman"/>
          <w:sz w:val="28"/>
          <w:szCs w:val="28"/>
          <w:lang w:val="ru-RU" w:eastAsia="ru-RU" w:bidi="ar-SA"/>
        </w:rPr>
        <w:t>ов</w:t>
      </w:r>
      <w:r w:rsidRPr="00A1144D">
        <w:rPr>
          <w:rFonts w:ascii="Times New Roman" w:eastAsia="Calibri" w:hAnsi="Times New Roman" w:cs="Times New Roman"/>
          <w:sz w:val="28"/>
          <w:szCs w:val="28"/>
          <w:lang w:val="ru-RU" w:eastAsia="ru-RU" w:bidi="ar-SA"/>
        </w:rPr>
        <w:t>-, -ев-, -ан-, -</w:t>
      </w:r>
      <w:r w:rsidRPr="00A1144D">
        <w:rPr>
          <w:rFonts w:ascii="Times New Roman" w:eastAsia="Calibri" w:hAnsi="Times New Roman" w:cs="Times New Roman"/>
          <w:sz w:val="28"/>
          <w:szCs w:val="28"/>
          <w:lang w:val="ru-RU" w:eastAsia="ru-RU" w:bidi="ar-SA"/>
        </w:rPr>
        <w:t>ян</w:t>
      </w:r>
      <w:r w:rsidRPr="00A1144D">
        <w:rPr>
          <w:rFonts w:ascii="Times New Roman" w:eastAsia="Calibri" w:hAnsi="Times New Roman" w:cs="Times New Roman"/>
          <w:sz w:val="28"/>
          <w:szCs w:val="28"/>
          <w:lang w:val="ru-RU" w:eastAsia="ru-RU" w:bidi="ar-SA"/>
        </w:rPr>
        <w:t xml:space="preserve">- </w:t>
      </w:r>
      <w:r w:rsidRPr="00893D41">
        <w:rPr>
          <w:rFonts w:ascii="Times New Roman" w:eastAsia="Calibri" w:hAnsi="Times New Roman" w:cs="Times New Roman"/>
          <w:i/>
          <w:sz w:val="28"/>
          <w:szCs w:val="28"/>
          <w:lang w:val="ru-RU" w:eastAsia="ru-RU" w:bidi="ar-SA"/>
        </w:rPr>
        <w:t>(луговой, полевой, серебряный, ржаной)</w:t>
      </w:r>
      <w:r w:rsidRPr="00A1144D">
        <w:rPr>
          <w:rFonts w:ascii="Times New Roman" w:eastAsia="Calibri" w:hAnsi="Times New Roman" w:cs="Times New Roman"/>
          <w:sz w:val="28"/>
          <w:szCs w:val="28"/>
          <w:lang w:val="ru-RU" w:eastAsia="ru-RU" w:bidi="ar-SA"/>
        </w:rPr>
        <w:t xml:space="preserve">, притяжательных прилагательных </w:t>
      </w:r>
      <w:r w:rsidRPr="00893D41">
        <w:rPr>
          <w:rFonts w:ascii="Times New Roman" w:eastAsia="Calibri" w:hAnsi="Times New Roman" w:cs="Times New Roman"/>
          <w:i/>
          <w:sz w:val="28"/>
          <w:szCs w:val="28"/>
          <w:lang w:val="ru-RU" w:eastAsia="ru-RU" w:bidi="ar-SA"/>
        </w:rPr>
        <w:t>(пчелиный)</w:t>
      </w:r>
      <w:r w:rsidRPr="00A1144D">
        <w:rPr>
          <w:rFonts w:ascii="Times New Roman" w:eastAsia="Calibri" w:hAnsi="Times New Roman" w:cs="Times New Roman"/>
          <w:sz w:val="28"/>
          <w:szCs w:val="28"/>
          <w:lang w:val="ru-RU" w:eastAsia="ru-RU" w:bidi="ar-SA"/>
        </w:rPr>
        <w:t xml:space="preserve">, </w:t>
      </w:r>
      <w:r>
        <w:rPr>
          <w:rFonts w:ascii="Times New Roman" w:eastAsia="Calibri" w:hAnsi="Times New Roman" w:cs="Times New Roman"/>
          <w:sz w:val="28"/>
          <w:szCs w:val="28"/>
          <w:lang w:val="ru-RU" w:eastAsia="ru-RU" w:bidi="ar-SA"/>
        </w:rPr>
        <w:t>при</w:t>
      </w:r>
      <w:r w:rsidRPr="00A1144D">
        <w:rPr>
          <w:rFonts w:ascii="Times New Roman" w:eastAsia="Calibri" w:hAnsi="Times New Roman" w:cs="Times New Roman"/>
          <w:sz w:val="28"/>
          <w:szCs w:val="28"/>
          <w:lang w:val="ru-RU" w:eastAsia="ru-RU" w:bidi="ar-SA"/>
        </w:rPr>
        <w:t xml:space="preserve">лагательных с ласкательными суффиксами </w:t>
      </w:r>
      <w:r w:rsidRPr="00893D41">
        <w:rPr>
          <w:rFonts w:ascii="Times New Roman" w:eastAsia="Calibri" w:hAnsi="Times New Roman" w:cs="Times New Roman"/>
          <w:i/>
          <w:sz w:val="28"/>
          <w:szCs w:val="28"/>
          <w:lang w:val="ru-RU" w:eastAsia="ru-RU" w:bidi="ar-SA"/>
        </w:rPr>
        <w:t>(голубенький, сухонький)</w:t>
      </w:r>
      <w:r w:rsidRPr="00A1144D">
        <w:rPr>
          <w:rFonts w:ascii="Times New Roman" w:eastAsia="Calibri" w:hAnsi="Times New Roman" w:cs="Times New Roman"/>
          <w:sz w:val="28"/>
          <w:szCs w:val="28"/>
          <w:lang w:val="ru-RU" w:eastAsia="ru-RU" w:bidi="ar-SA"/>
        </w:rPr>
        <w:t>.</w:t>
      </w:r>
    </w:p>
    <w:p w:rsidR="00097DC9" w:rsidRPr="00893D41" w:rsidP="00097DC9">
      <w:pPr>
        <w:ind w:firstLine="284"/>
        <w:rPr>
          <w:rFonts w:ascii="Times New Roman" w:eastAsia="Calibri" w:hAnsi="Times New Roman" w:cs="Times New Roman"/>
          <w:i/>
          <w:sz w:val="28"/>
          <w:szCs w:val="28"/>
          <w:lang w:val="ru-RU" w:eastAsia="ru-RU" w:bidi="ar-SA"/>
        </w:rPr>
      </w:pPr>
      <w:r w:rsidRPr="00A1144D">
        <w:rPr>
          <w:rFonts w:ascii="Times New Roman" w:eastAsia="Calibri" w:hAnsi="Times New Roman" w:cs="Times New Roman"/>
          <w:sz w:val="28"/>
          <w:szCs w:val="28"/>
          <w:lang w:val="ru-RU" w:eastAsia="ru-RU" w:bidi="ar-SA"/>
        </w:rPr>
        <w:t xml:space="preserve">5. Совершенствование практического навыка согласования прилагательных с существительными в роде, числе, падеже </w:t>
      </w:r>
      <w:r w:rsidRPr="00893D41">
        <w:rPr>
          <w:rFonts w:ascii="Times New Roman" w:eastAsia="Calibri" w:hAnsi="Times New Roman" w:cs="Times New Roman"/>
          <w:i/>
          <w:sz w:val="28"/>
          <w:szCs w:val="28"/>
          <w:lang w:val="ru-RU" w:eastAsia="ru-RU" w:bidi="ar-SA"/>
        </w:rPr>
        <w:t xml:space="preserve">(жаркий день, жаркого </w:t>
      </w:r>
      <w:r w:rsidRPr="00893D41">
        <w:rPr>
          <w:rFonts w:ascii="Times New Roman" w:eastAsia="Calibri" w:hAnsi="Times New Roman" w:cs="Times New Roman"/>
          <w:i/>
          <w:sz w:val="28"/>
          <w:szCs w:val="28"/>
          <w:lang w:val="ru-RU" w:eastAsia="ru-RU" w:bidi="ar-SA"/>
        </w:rPr>
        <w:t>дня,жаркомудню</w:t>
      </w:r>
      <w:r w:rsidRPr="00893D41">
        <w:rPr>
          <w:rFonts w:ascii="Times New Roman" w:eastAsia="Calibri" w:hAnsi="Times New Roman" w:cs="Times New Roman"/>
          <w:i/>
          <w:sz w:val="28"/>
          <w:szCs w:val="28"/>
          <w:lang w:val="ru-RU" w:eastAsia="ru-RU" w:bidi="ar-SA"/>
        </w:rPr>
        <w:t>, жарким днем, о жарком дне)</w:t>
      </w:r>
      <w:r w:rsidRPr="00A1144D">
        <w:rPr>
          <w:rFonts w:ascii="Times New Roman" w:eastAsia="Calibri" w:hAnsi="Times New Roman" w:cs="Times New Roman"/>
          <w:sz w:val="28"/>
          <w:szCs w:val="28"/>
          <w:lang w:val="ru-RU" w:eastAsia="ru-RU" w:bidi="ar-SA"/>
        </w:rPr>
        <w:t>, и числительных с существител</w:t>
      </w:r>
      <w:r>
        <w:rPr>
          <w:rFonts w:ascii="Times New Roman" w:eastAsia="Calibri" w:hAnsi="Times New Roman" w:cs="Times New Roman"/>
          <w:sz w:val="28"/>
          <w:szCs w:val="28"/>
          <w:lang w:val="ru-RU" w:eastAsia="ru-RU" w:bidi="ar-SA"/>
        </w:rPr>
        <w:t>ьны</w:t>
      </w:r>
      <w:r w:rsidRPr="00A1144D">
        <w:rPr>
          <w:rFonts w:ascii="Times New Roman" w:eastAsia="Calibri" w:hAnsi="Times New Roman" w:cs="Times New Roman"/>
          <w:sz w:val="28"/>
          <w:szCs w:val="28"/>
          <w:lang w:val="ru-RU" w:eastAsia="ru-RU" w:bidi="ar-SA"/>
        </w:rPr>
        <w:t xml:space="preserve">ми в роде и числе в именительном падеже </w:t>
      </w:r>
      <w:r w:rsidRPr="00893D41">
        <w:rPr>
          <w:rFonts w:ascii="Times New Roman" w:eastAsia="Calibri" w:hAnsi="Times New Roman" w:cs="Times New Roman"/>
          <w:i/>
          <w:sz w:val="28"/>
          <w:szCs w:val="28"/>
          <w:lang w:val="ru-RU" w:eastAsia="ru-RU" w:bidi="ar-SA"/>
        </w:rPr>
        <w:t>(один жук, два жука, пять жуков).</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 xml:space="preserve">6. Совершенствование навыка употребления простых предлогов и отработка словосочетаний с ними </w:t>
      </w:r>
      <w:r w:rsidRPr="0020794A">
        <w:rPr>
          <w:rFonts w:ascii="Times New Roman" w:eastAsia="Calibri" w:hAnsi="Times New Roman" w:cs="Times New Roman"/>
          <w:i/>
          <w:sz w:val="28"/>
          <w:szCs w:val="28"/>
          <w:lang w:val="ru-RU" w:eastAsia="ru-RU" w:bidi="ar-SA"/>
        </w:rPr>
        <w:t>(к реке, к озеру, от реки, от озера; с дома, со шкафа).</w:t>
      </w:r>
    </w:p>
    <w:p w:rsidR="00097DC9" w:rsidRPr="0020794A" w:rsidP="00097DC9">
      <w:pPr>
        <w:ind w:firstLine="284"/>
        <w:rPr>
          <w:rFonts w:ascii="Times New Roman" w:eastAsia="Calibri" w:hAnsi="Times New Roman" w:cs="Times New Roman"/>
          <w:i/>
          <w:sz w:val="28"/>
          <w:szCs w:val="28"/>
          <w:lang w:val="ru-RU" w:eastAsia="ru-RU" w:bidi="ar-SA"/>
        </w:rPr>
      </w:pPr>
      <w:r>
        <w:rPr>
          <w:rFonts w:ascii="Times New Roman" w:eastAsia="Calibri" w:hAnsi="Times New Roman" w:cs="Times New Roman"/>
          <w:sz w:val="28"/>
          <w:szCs w:val="28"/>
          <w:lang w:val="ru-RU" w:eastAsia="ru-RU" w:bidi="ar-SA"/>
        </w:rPr>
        <w:t>7</w:t>
      </w:r>
      <w:r w:rsidRPr="00A1144D">
        <w:rPr>
          <w:rFonts w:ascii="Times New Roman" w:eastAsia="Calibri" w:hAnsi="Times New Roman" w:cs="Times New Roman"/>
          <w:sz w:val="28"/>
          <w:szCs w:val="28"/>
          <w:lang w:val="ru-RU" w:eastAsia="ru-RU" w:bidi="ar-SA"/>
        </w:rPr>
        <w:t xml:space="preserve">. Совершенствование навыка составления простых распространенных предложений из 6—7 слов. </w:t>
      </w:r>
      <w:r w:rsidRPr="0020794A">
        <w:rPr>
          <w:rFonts w:ascii="Times New Roman" w:eastAsia="Calibri" w:hAnsi="Times New Roman" w:cs="Times New Roman"/>
          <w:i/>
          <w:sz w:val="28"/>
          <w:szCs w:val="28"/>
          <w:lang w:val="ru-RU" w:eastAsia="ru-RU" w:bidi="ar-SA"/>
        </w:rPr>
        <w:t>(Весной на деревьях и кустах распускаются первые листочки.)</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8. Формирование навыка анализа простых предложений без предлога со зрительной опорой.</w:t>
      </w:r>
    </w:p>
    <w:p w:rsidR="00097DC9" w:rsidRPr="0020794A" w:rsidP="00097DC9">
      <w:pPr>
        <w:ind w:firstLine="284"/>
        <w:rPr>
          <w:rFonts w:ascii="Times New Roman" w:eastAsia="Calibri" w:hAnsi="Times New Roman" w:cs="Times New Roman"/>
          <w:i/>
          <w:sz w:val="28"/>
          <w:szCs w:val="28"/>
          <w:lang w:val="ru-RU" w:eastAsia="ru-RU" w:bidi="ar-SA"/>
        </w:rPr>
      </w:pPr>
      <w:r w:rsidRPr="00A1144D">
        <w:rPr>
          <w:rFonts w:ascii="Times New Roman" w:eastAsia="Calibri" w:hAnsi="Times New Roman" w:cs="Times New Roman"/>
          <w:sz w:val="28"/>
          <w:szCs w:val="28"/>
          <w:lang w:val="ru-RU" w:eastAsia="ru-RU" w:bidi="ar-SA"/>
        </w:rPr>
        <w:t xml:space="preserve">9. Обучение составлению сложносочиненных предложений. </w:t>
      </w:r>
      <w:r w:rsidRPr="0020794A">
        <w:rPr>
          <w:rFonts w:ascii="Times New Roman" w:eastAsia="Calibri" w:hAnsi="Times New Roman" w:cs="Times New Roman"/>
          <w:i/>
          <w:sz w:val="28"/>
          <w:szCs w:val="28"/>
          <w:lang w:val="ru-RU" w:eastAsia="ru-RU" w:bidi="ar-SA"/>
        </w:rPr>
        <w:t>(Налетела туча, и пошел сильный дождь.)</w:t>
      </w:r>
    </w:p>
    <w:p w:rsidR="00097DC9" w:rsidRPr="0020794A" w:rsidP="00097DC9">
      <w:pPr>
        <w:ind w:firstLine="284"/>
        <w:rPr>
          <w:rFonts w:ascii="Times New Roman" w:eastAsia="Calibri" w:hAnsi="Times New Roman" w:cs="Times New Roman"/>
          <w:i/>
          <w:sz w:val="28"/>
          <w:szCs w:val="28"/>
          <w:lang w:val="ru-RU" w:eastAsia="ru-RU" w:bidi="ar-SA"/>
        </w:rPr>
      </w:pPr>
      <w:r w:rsidRPr="00A1144D">
        <w:rPr>
          <w:rFonts w:ascii="Times New Roman" w:eastAsia="Calibri" w:hAnsi="Times New Roman" w:cs="Times New Roman"/>
          <w:sz w:val="28"/>
          <w:szCs w:val="28"/>
          <w:lang w:val="ru-RU" w:eastAsia="ru-RU" w:bidi="ar-SA"/>
        </w:rPr>
        <w:t xml:space="preserve">10. Обучение составлению предложений с противительным союзом а. </w:t>
      </w:r>
      <w:r w:rsidRPr="0020794A">
        <w:rPr>
          <w:rFonts w:ascii="Times New Roman" w:eastAsia="Calibri" w:hAnsi="Times New Roman" w:cs="Times New Roman"/>
          <w:i/>
          <w:sz w:val="28"/>
          <w:szCs w:val="28"/>
          <w:lang w:val="ru-RU" w:eastAsia="ru-RU" w:bidi="ar-SA"/>
        </w:rPr>
        <w:t>(Сначала надо вспахать землю</w:t>
      </w:r>
      <w:r>
        <w:rPr>
          <w:rFonts w:ascii="Times New Roman" w:eastAsia="Calibri" w:hAnsi="Times New Roman" w:cs="Times New Roman"/>
          <w:i/>
          <w:sz w:val="28"/>
          <w:szCs w:val="28"/>
          <w:lang w:val="ru-RU" w:eastAsia="ru-RU" w:bidi="ar-SA"/>
        </w:rPr>
        <w:t>, а потом взрыхлить ее бороной.)</w:t>
      </w:r>
    </w:p>
    <w:p w:rsidR="00097DC9" w:rsidRPr="0020794A" w:rsidP="00097DC9">
      <w:pPr>
        <w:ind w:firstLine="284"/>
        <w:rPr>
          <w:rFonts w:ascii="Times New Roman" w:eastAsia="Calibri" w:hAnsi="Times New Roman" w:cs="Times New Roman"/>
          <w:i/>
          <w:sz w:val="28"/>
          <w:szCs w:val="28"/>
          <w:lang w:val="ru-RU" w:eastAsia="ru-RU" w:bidi="ar-SA"/>
        </w:rPr>
      </w:pPr>
      <w:r w:rsidRPr="00A1144D">
        <w:rPr>
          <w:rFonts w:ascii="Times New Roman" w:eastAsia="Calibri" w:hAnsi="Times New Roman" w:cs="Times New Roman"/>
          <w:sz w:val="28"/>
          <w:szCs w:val="28"/>
          <w:lang w:val="ru-RU" w:eastAsia="ru-RU" w:bidi="ar-SA"/>
        </w:rPr>
        <w:t xml:space="preserve">11. Обучение составлению сложноподчиненных предложений. </w:t>
      </w:r>
      <w:r w:rsidRPr="0020794A">
        <w:rPr>
          <w:rFonts w:ascii="Times New Roman" w:eastAsia="Calibri" w:hAnsi="Times New Roman" w:cs="Times New Roman"/>
          <w:i/>
          <w:sz w:val="28"/>
          <w:szCs w:val="28"/>
          <w:lang w:val="ru-RU" w:eastAsia="ru-RU" w:bidi="ar-SA"/>
        </w:rPr>
        <w:t xml:space="preserve">(Мы не пошли гулять, потому что шел сильный дождь. Я увидел, что на яблоне </w:t>
      </w:r>
      <w:r w:rsidRPr="0020794A">
        <w:rPr>
          <w:rFonts w:ascii="Times New Roman" w:eastAsia="Calibri" w:hAnsi="Times New Roman" w:cs="Times New Roman"/>
          <w:i/>
          <w:sz w:val="28"/>
          <w:szCs w:val="28"/>
          <w:lang w:val="ru-RU" w:eastAsia="ru-RU" w:bidi="ar-SA"/>
        </w:rPr>
        <w:t>распустшись</w:t>
      </w:r>
      <w:r w:rsidRPr="0020794A">
        <w:rPr>
          <w:rFonts w:ascii="Times New Roman" w:eastAsia="Calibri" w:hAnsi="Times New Roman" w:cs="Times New Roman"/>
          <w:i/>
          <w:sz w:val="28"/>
          <w:szCs w:val="28"/>
          <w:lang w:val="ru-RU" w:eastAsia="ru-RU" w:bidi="ar-SA"/>
        </w:rPr>
        <w:t xml:space="preserve"> цветы.)</w:t>
      </w:r>
    </w:p>
    <w:p w:rsidR="00097DC9" w:rsidP="00097DC9">
      <w:pPr>
        <w:ind w:firstLine="284"/>
        <w:rPr>
          <w:rFonts w:ascii="Times New Roman" w:eastAsia="Calibri" w:hAnsi="Times New Roman" w:cs="Times New Roman"/>
          <w:sz w:val="28"/>
          <w:szCs w:val="28"/>
          <w:lang w:val="ru-RU" w:eastAsia="ru-RU" w:bidi="ar-SA"/>
        </w:rPr>
      </w:pPr>
    </w:p>
    <w:p w:rsidR="00097DC9" w:rsidP="00097DC9">
      <w:pPr>
        <w:ind w:firstLine="284"/>
        <w:jc w:val="center"/>
        <w:rPr>
          <w:rFonts w:ascii="Times New Roman" w:eastAsia="Calibri" w:hAnsi="Times New Roman" w:cs="Times New Roman"/>
          <w:b/>
          <w:sz w:val="28"/>
          <w:szCs w:val="28"/>
          <w:lang w:val="ru-RU" w:eastAsia="ru-RU" w:bidi="ar-SA"/>
        </w:rPr>
      </w:pPr>
      <w:r w:rsidRPr="0020794A">
        <w:rPr>
          <w:rFonts w:ascii="Times New Roman" w:eastAsia="Calibri" w:hAnsi="Times New Roman" w:cs="Times New Roman"/>
          <w:b/>
          <w:sz w:val="28"/>
          <w:szCs w:val="28"/>
          <w:lang w:val="ru-RU" w:eastAsia="ru-RU" w:bidi="ar-SA"/>
        </w:rPr>
        <w:t>Развитие фонетико-фонематической системы языка и навыков языкового анализа</w:t>
      </w:r>
    </w:p>
    <w:p w:rsidR="00097DC9" w:rsidRPr="0020794A" w:rsidP="00097DC9">
      <w:pPr>
        <w:ind w:firstLine="284"/>
        <w:jc w:val="center"/>
        <w:rPr>
          <w:rFonts w:ascii="Times New Roman" w:eastAsia="Calibri" w:hAnsi="Times New Roman" w:cs="Times New Roman"/>
          <w:b/>
          <w:sz w:val="28"/>
          <w:szCs w:val="28"/>
          <w:lang w:val="ru-RU" w:eastAsia="ru-RU" w:bidi="ar-SA"/>
        </w:rPr>
      </w:pPr>
    </w:p>
    <w:p w:rsidR="00097DC9" w:rsidRPr="0020794A" w:rsidP="00097DC9">
      <w:pPr>
        <w:ind w:firstLine="284"/>
        <w:rPr>
          <w:rFonts w:ascii="Times New Roman" w:eastAsia="Calibri" w:hAnsi="Times New Roman" w:cs="Times New Roman"/>
          <w:b/>
          <w:sz w:val="28"/>
          <w:szCs w:val="28"/>
          <w:lang w:val="ru-RU" w:eastAsia="ru-RU" w:bidi="ar-SA"/>
        </w:rPr>
      </w:pPr>
      <w:r w:rsidRPr="0020794A">
        <w:rPr>
          <w:rFonts w:ascii="Times New Roman" w:eastAsia="Calibri" w:hAnsi="Times New Roman" w:cs="Times New Roman"/>
          <w:b/>
          <w:sz w:val="28"/>
          <w:szCs w:val="28"/>
          <w:lang w:val="ru-RU" w:eastAsia="ru-RU" w:bidi="ar-SA"/>
        </w:rPr>
        <w:t>Развитие просодической стороны речи</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1. Дальнейшее совершенствование речевого дыхания и развитие длительного речевого выдоха на материале стихотворных текстов с отработанными звуками.</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2. Развитие навыка мягкого голосоведения в свободной речевой деятельности.</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3. Дальнейшее воспитание умеренного темпа речи в игровой и свободной речевой деятельности.</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4. Совершенствование интонационной выразитель</w:t>
      </w:r>
      <w:r>
        <w:rPr>
          <w:rFonts w:ascii="Times New Roman" w:eastAsia="Calibri" w:hAnsi="Times New Roman" w:cs="Times New Roman"/>
          <w:sz w:val="28"/>
          <w:szCs w:val="28"/>
          <w:lang w:val="ru-RU" w:eastAsia="ru-RU" w:bidi="ar-SA"/>
        </w:rPr>
        <w:t>ности речи и качеств го</w:t>
      </w:r>
      <w:r w:rsidRPr="00A1144D">
        <w:rPr>
          <w:rFonts w:ascii="Times New Roman" w:eastAsia="Calibri" w:hAnsi="Times New Roman" w:cs="Times New Roman"/>
          <w:sz w:val="28"/>
          <w:szCs w:val="28"/>
          <w:lang w:val="ru-RU" w:eastAsia="ru-RU" w:bidi="ar-SA"/>
        </w:rPr>
        <w:t>лоса (силы, тембра, способности к усилению и ослаблению) в инсценировках, играх-драматизациях, театрализованных играх, в другой игровой и свободной речевой деятельности.</w:t>
      </w:r>
    </w:p>
    <w:p w:rsidR="00097DC9"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5. Совершенствование четкости дикции на материале неболь</w:t>
      </w:r>
      <w:r>
        <w:rPr>
          <w:rFonts w:ascii="Times New Roman" w:eastAsia="Calibri" w:hAnsi="Times New Roman" w:cs="Times New Roman"/>
          <w:sz w:val="28"/>
          <w:szCs w:val="28"/>
          <w:lang w:val="ru-RU" w:eastAsia="ru-RU" w:bidi="ar-SA"/>
        </w:rPr>
        <w:t>ших стихо</w:t>
      </w:r>
      <w:r w:rsidRPr="00A1144D">
        <w:rPr>
          <w:rFonts w:ascii="Times New Roman" w:eastAsia="Calibri" w:hAnsi="Times New Roman" w:cs="Times New Roman"/>
          <w:sz w:val="28"/>
          <w:szCs w:val="28"/>
          <w:lang w:val="ru-RU" w:eastAsia="ru-RU" w:bidi="ar-SA"/>
        </w:rPr>
        <w:t>творных текстов с отработанными звуками.</w:t>
      </w:r>
    </w:p>
    <w:p w:rsidR="00097DC9" w:rsidRPr="00A1144D" w:rsidP="00097DC9">
      <w:pPr>
        <w:ind w:firstLine="284"/>
        <w:rPr>
          <w:rFonts w:ascii="Times New Roman" w:eastAsia="Calibri" w:hAnsi="Times New Roman" w:cs="Times New Roman"/>
          <w:sz w:val="28"/>
          <w:szCs w:val="28"/>
          <w:lang w:val="ru-RU" w:eastAsia="ru-RU" w:bidi="ar-SA"/>
        </w:rPr>
      </w:pPr>
    </w:p>
    <w:p w:rsidR="00097DC9" w:rsidRPr="0020794A" w:rsidP="00097DC9">
      <w:pPr>
        <w:ind w:firstLine="284"/>
        <w:rPr>
          <w:rFonts w:ascii="Times New Roman" w:eastAsia="Calibri" w:hAnsi="Times New Roman" w:cs="Times New Roman"/>
          <w:b/>
          <w:sz w:val="28"/>
          <w:szCs w:val="28"/>
          <w:lang w:val="ru-RU" w:eastAsia="ru-RU" w:bidi="ar-SA"/>
        </w:rPr>
      </w:pPr>
      <w:r w:rsidRPr="0020794A">
        <w:rPr>
          <w:rFonts w:ascii="Times New Roman" w:eastAsia="Calibri" w:hAnsi="Times New Roman" w:cs="Times New Roman"/>
          <w:b/>
          <w:sz w:val="28"/>
          <w:szCs w:val="28"/>
          <w:lang w:val="ru-RU" w:eastAsia="ru-RU" w:bidi="ar-SA"/>
        </w:rPr>
        <w:t>Коррекция произносительной стороны речи</w:t>
      </w:r>
    </w:p>
    <w:p w:rsidR="00097DC9" w:rsidP="00097DC9">
      <w:pPr>
        <w:ind w:firstLine="284"/>
        <w:rPr>
          <w:rFonts w:ascii="Times New Roman" w:eastAsia="Calibri" w:hAnsi="Times New Roman" w:cs="Times New Roman"/>
          <w:sz w:val="28"/>
          <w:szCs w:val="28"/>
          <w:lang w:val="ru-RU" w:eastAsia="ru-RU" w:bidi="ar-SA"/>
        </w:rPr>
      </w:pPr>
      <w:r>
        <w:rPr>
          <w:rFonts w:ascii="Times New Roman" w:eastAsia="Calibri" w:hAnsi="Times New Roman" w:cs="Times New Roman"/>
          <w:sz w:val="28"/>
          <w:szCs w:val="28"/>
          <w:lang w:val="ru-RU" w:eastAsia="ru-RU" w:bidi="ar-SA"/>
        </w:rPr>
        <w:t>1</w:t>
      </w:r>
      <w:r w:rsidRPr="00A1144D">
        <w:rPr>
          <w:rFonts w:ascii="Times New Roman" w:eastAsia="Calibri" w:hAnsi="Times New Roman" w:cs="Times New Roman"/>
          <w:sz w:val="28"/>
          <w:szCs w:val="28"/>
          <w:lang w:val="ru-RU" w:eastAsia="ru-RU" w:bidi="ar-SA"/>
        </w:rPr>
        <w:t>. Формирование правильных укладов</w:t>
      </w:r>
      <w:r>
        <w:rPr>
          <w:rFonts w:ascii="Times New Roman" w:eastAsia="Calibri" w:hAnsi="Times New Roman" w:cs="Times New Roman"/>
          <w:sz w:val="28"/>
          <w:szCs w:val="28"/>
          <w:lang w:val="ru-RU" w:eastAsia="ru-RU" w:bidi="ar-SA"/>
        </w:rPr>
        <w:t xml:space="preserve"> нарушенных</w:t>
      </w:r>
      <w:r w:rsidRPr="00A1144D">
        <w:rPr>
          <w:rFonts w:ascii="Times New Roman" w:eastAsia="Calibri" w:hAnsi="Times New Roman" w:cs="Times New Roman"/>
          <w:sz w:val="28"/>
          <w:szCs w:val="28"/>
          <w:lang w:val="ru-RU" w:eastAsia="ru-RU" w:bidi="ar-SA"/>
        </w:rPr>
        <w:t xml:space="preserve"> звуков, автоматизация поставленных звуков в слогах, словах, сло</w:t>
      </w:r>
      <w:r>
        <w:rPr>
          <w:rFonts w:ascii="Times New Roman" w:eastAsia="Calibri" w:hAnsi="Times New Roman" w:cs="Times New Roman"/>
          <w:sz w:val="28"/>
          <w:szCs w:val="28"/>
          <w:lang w:val="ru-RU" w:eastAsia="ru-RU" w:bidi="ar-SA"/>
        </w:rPr>
        <w:t>восочетаниях, предложениях, тек</w:t>
      </w:r>
      <w:r w:rsidRPr="00A1144D">
        <w:rPr>
          <w:rFonts w:ascii="Times New Roman" w:eastAsia="Calibri" w:hAnsi="Times New Roman" w:cs="Times New Roman"/>
          <w:sz w:val="28"/>
          <w:szCs w:val="28"/>
          <w:lang w:val="ru-RU" w:eastAsia="ru-RU" w:bidi="ar-SA"/>
        </w:rPr>
        <w:t>стах, в игровой и свободной речевой деятельности.</w:t>
      </w:r>
    </w:p>
    <w:p w:rsidR="006753CA" w:rsidP="00097DC9">
      <w:pPr>
        <w:ind w:firstLine="284"/>
        <w:rPr>
          <w:rFonts w:ascii="Times New Roman" w:eastAsia="Calibri" w:hAnsi="Times New Roman" w:cs="Times New Roman"/>
          <w:sz w:val="28"/>
          <w:szCs w:val="28"/>
          <w:lang w:val="ru-RU" w:eastAsia="ru-RU" w:bidi="ar-SA"/>
        </w:rPr>
      </w:pPr>
    </w:p>
    <w:p w:rsidR="00097DC9" w:rsidRPr="0020794A" w:rsidP="00097DC9">
      <w:pPr>
        <w:ind w:firstLine="284"/>
        <w:rPr>
          <w:rFonts w:ascii="Times New Roman" w:eastAsia="Calibri" w:hAnsi="Times New Roman" w:cs="Times New Roman"/>
          <w:b/>
          <w:sz w:val="28"/>
          <w:szCs w:val="28"/>
          <w:lang w:val="ru-RU" w:eastAsia="ru-RU" w:bidi="ar-SA"/>
        </w:rPr>
      </w:pPr>
      <w:r w:rsidRPr="0020794A">
        <w:rPr>
          <w:rFonts w:ascii="Times New Roman" w:eastAsia="Calibri" w:hAnsi="Times New Roman" w:cs="Times New Roman"/>
          <w:b/>
          <w:sz w:val="28"/>
          <w:szCs w:val="28"/>
          <w:lang w:val="ru-RU" w:eastAsia="ru-RU" w:bidi="ar-SA"/>
        </w:rPr>
        <w:t>Работа над слоговой структурой слова</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 xml:space="preserve">1. Обеспечение усвоения </w:t>
      </w:r>
      <w:r w:rsidRPr="00A1144D">
        <w:rPr>
          <w:rFonts w:ascii="Times New Roman" w:eastAsia="Calibri" w:hAnsi="Times New Roman" w:cs="Times New Roman"/>
          <w:sz w:val="28"/>
          <w:szCs w:val="28"/>
          <w:lang w:val="ru-RU" w:eastAsia="ru-RU" w:bidi="ar-SA"/>
        </w:rPr>
        <w:t>звукослоговой</w:t>
      </w:r>
      <w:r w:rsidRPr="00A1144D">
        <w:rPr>
          <w:rFonts w:ascii="Times New Roman" w:eastAsia="Calibri" w:hAnsi="Times New Roman" w:cs="Times New Roman"/>
          <w:sz w:val="28"/>
          <w:szCs w:val="28"/>
          <w:lang w:val="ru-RU" w:eastAsia="ru-RU" w:bidi="ar-SA"/>
        </w:rPr>
        <w:t xml:space="preserve"> структуры трехсложных слов со стечением согласных </w:t>
      </w:r>
      <w:r w:rsidRPr="0020794A">
        <w:rPr>
          <w:rFonts w:ascii="Times New Roman" w:eastAsia="Calibri" w:hAnsi="Times New Roman" w:cs="Times New Roman"/>
          <w:i/>
          <w:sz w:val="28"/>
          <w:szCs w:val="28"/>
          <w:lang w:val="ru-RU" w:eastAsia="ru-RU" w:bidi="ar-SA"/>
        </w:rPr>
        <w:t>(сосулька, кактусы, трактора)</w:t>
      </w:r>
      <w:r>
        <w:rPr>
          <w:rFonts w:ascii="Times New Roman" w:eastAsia="Calibri" w:hAnsi="Times New Roman" w:cs="Times New Roman"/>
          <w:sz w:val="28"/>
          <w:szCs w:val="28"/>
          <w:lang w:val="ru-RU" w:eastAsia="ru-RU" w:bidi="ar-SA"/>
        </w:rPr>
        <w:t>и формирование навы</w:t>
      </w:r>
      <w:r w:rsidRPr="00A1144D">
        <w:rPr>
          <w:rFonts w:ascii="Times New Roman" w:eastAsia="Calibri" w:hAnsi="Times New Roman" w:cs="Times New Roman"/>
          <w:sz w:val="28"/>
          <w:szCs w:val="28"/>
          <w:lang w:val="ru-RU" w:eastAsia="ru-RU" w:bidi="ar-SA"/>
        </w:rPr>
        <w:t>ка их практического использования в предложениях и коротких рассказах.</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2. Закрепление понятия слог, умения оперировать им и выполнять</w:t>
      </w:r>
      <w:r>
        <w:rPr>
          <w:rFonts w:ascii="Times New Roman" w:eastAsia="Calibri" w:hAnsi="Times New Roman" w:cs="Times New Roman"/>
          <w:sz w:val="28"/>
          <w:szCs w:val="28"/>
          <w:lang w:val="ru-RU" w:eastAsia="ru-RU" w:bidi="ar-SA"/>
        </w:rPr>
        <w:t xml:space="preserve"> слого</w:t>
      </w:r>
      <w:r w:rsidRPr="00A1144D">
        <w:rPr>
          <w:rFonts w:ascii="Times New Roman" w:eastAsia="Calibri" w:hAnsi="Times New Roman" w:cs="Times New Roman"/>
          <w:sz w:val="28"/>
          <w:szCs w:val="28"/>
          <w:lang w:val="ru-RU" w:eastAsia="ru-RU" w:bidi="ar-SA"/>
        </w:rPr>
        <w:t>вой анализ и синтез слов, состоящих из одного, двух, трех слогов.</w:t>
      </w:r>
    </w:p>
    <w:p w:rsidR="00097DC9" w:rsidP="00097DC9">
      <w:pPr>
        <w:ind w:firstLine="284"/>
        <w:rPr>
          <w:rFonts w:ascii="Times New Roman" w:eastAsia="Calibri" w:hAnsi="Times New Roman" w:cs="Times New Roman"/>
          <w:sz w:val="28"/>
          <w:szCs w:val="28"/>
          <w:lang w:val="ru-RU" w:eastAsia="ru-RU" w:bidi="ar-SA"/>
        </w:rPr>
      </w:pPr>
    </w:p>
    <w:p w:rsidR="00097DC9" w:rsidRPr="008274F1" w:rsidP="00097DC9">
      <w:pPr>
        <w:ind w:firstLine="284"/>
        <w:jc w:val="center"/>
        <w:rPr>
          <w:rFonts w:ascii="Times New Roman" w:eastAsia="Calibri" w:hAnsi="Times New Roman" w:cs="Times New Roman"/>
          <w:b/>
          <w:sz w:val="28"/>
          <w:szCs w:val="28"/>
          <w:lang w:val="ru-RU" w:eastAsia="ru-RU" w:bidi="ar-SA"/>
        </w:rPr>
      </w:pPr>
      <w:r w:rsidRPr="008274F1">
        <w:rPr>
          <w:rFonts w:ascii="Times New Roman" w:eastAsia="Calibri" w:hAnsi="Times New Roman" w:cs="Times New Roman"/>
          <w:b/>
          <w:sz w:val="28"/>
          <w:szCs w:val="28"/>
          <w:lang w:val="ru-RU" w:eastAsia="ru-RU" w:bidi="ar-SA"/>
        </w:rPr>
        <w:t>Совершенствование фонематического восприятия и навыков звукового анализа и синтеза</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 xml:space="preserve">1. Дальнейшее закрепление понятий звук, гласный звук, согласный звук, звонкий согласный звук, глухой согласный звук, мягкий </w:t>
      </w:r>
      <w:r>
        <w:rPr>
          <w:rFonts w:ascii="Times New Roman" w:eastAsia="Calibri" w:hAnsi="Times New Roman" w:cs="Times New Roman"/>
          <w:sz w:val="28"/>
          <w:szCs w:val="28"/>
          <w:lang w:val="ru-RU" w:eastAsia="ru-RU" w:bidi="ar-SA"/>
        </w:rPr>
        <w:t>согласный звук, твер</w:t>
      </w:r>
      <w:r w:rsidRPr="00A1144D">
        <w:rPr>
          <w:rFonts w:ascii="Times New Roman" w:eastAsia="Calibri" w:hAnsi="Times New Roman" w:cs="Times New Roman"/>
          <w:sz w:val="28"/>
          <w:szCs w:val="28"/>
          <w:lang w:val="ru-RU" w:eastAsia="ru-RU" w:bidi="ar-SA"/>
        </w:rPr>
        <w:t>дый согласный звук.</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2. Закрепление представления о слогообразующей роли гласных звуков.</w:t>
      </w:r>
    </w:p>
    <w:p w:rsidR="00097DC9" w:rsidRPr="00A1144D" w:rsidP="00097DC9">
      <w:pPr>
        <w:ind w:firstLine="284"/>
        <w:rPr>
          <w:rFonts w:ascii="Times New Roman" w:eastAsia="Calibri" w:hAnsi="Times New Roman" w:cs="Times New Roman"/>
          <w:sz w:val="28"/>
          <w:szCs w:val="28"/>
          <w:lang w:val="ru-RU" w:eastAsia="ru-RU" w:bidi="ar-SA"/>
        </w:rPr>
      </w:pPr>
      <w:r>
        <w:rPr>
          <w:rFonts w:ascii="Times New Roman" w:eastAsia="Calibri" w:hAnsi="Times New Roman" w:cs="Times New Roman"/>
          <w:sz w:val="28"/>
          <w:szCs w:val="28"/>
          <w:lang w:val="ru-RU" w:eastAsia="ru-RU" w:bidi="ar-SA"/>
        </w:rPr>
        <w:t>3</w:t>
      </w:r>
      <w:r w:rsidRPr="00A1144D">
        <w:rPr>
          <w:rFonts w:ascii="Times New Roman" w:eastAsia="Calibri" w:hAnsi="Times New Roman" w:cs="Times New Roman"/>
          <w:sz w:val="28"/>
          <w:szCs w:val="28"/>
          <w:lang w:val="ru-RU" w:eastAsia="ru-RU" w:bidi="ar-SA"/>
        </w:rPr>
        <w:t>. Совершенствование умения различать на слух согласные звуки по месту образования, по глухости-</w:t>
      </w:r>
      <w:r>
        <w:rPr>
          <w:rFonts w:ascii="Times New Roman" w:eastAsia="Calibri" w:hAnsi="Times New Roman" w:cs="Times New Roman"/>
          <w:sz w:val="28"/>
          <w:szCs w:val="28"/>
          <w:lang w:val="ru-RU" w:eastAsia="ru-RU" w:bidi="ar-SA"/>
        </w:rPr>
        <w:t xml:space="preserve">звонкости, твердости-мягкости </w:t>
      </w:r>
      <w:r w:rsidRPr="00A1144D">
        <w:rPr>
          <w:rFonts w:ascii="Times New Roman" w:eastAsia="Calibri" w:hAnsi="Times New Roman" w:cs="Times New Roman"/>
          <w:sz w:val="28"/>
          <w:szCs w:val="28"/>
          <w:lang w:val="ru-RU" w:eastAsia="ru-RU" w:bidi="ar-SA"/>
        </w:rPr>
        <w:t>в ряду звуков, слогов, слов.</w:t>
      </w:r>
    </w:p>
    <w:p w:rsidR="00097DC9" w:rsidRPr="00A1144D" w:rsidP="00097DC9">
      <w:pPr>
        <w:ind w:firstLine="284"/>
        <w:rPr>
          <w:rFonts w:ascii="Times New Roman" w:eastAsia="Calibri" w:hAnsi="Times New Roman" w:cs="Times New Roman"/>
          <w:sz w:val="28"/>
          <w:szCs w:val="28"/>
          <w:lang w:val="ru-RU" w:eastAsia="ru-RU" w:bidi="ar-SA"/>
        </w:rPr>
      </w:pPr>
      <w:r>
        <w:rPr>
          <w:rFonts w:ascii="Times New Roman" w:eastAsia="Calibri" w:hAnsi="Times New Roman" w:cs="Times New Roman"/>
          <w:sz w:val="28"/>
          <w:szCs w:val="28"/>
          <w:lang w:val="ru-RU" w:eastAsia="ru-RU" w:bidi="ar-SA"/>
        </w:rPr>
        <w:t>4</w:t>
      </w:r>
      <w:r w:rsidRPr="00A1144D">
        <w:rPr>
          <w:rFonts w:ascii="Times New Roman" w:eastAsia="Calibri" w:hAnsi="Times New Roman" w:cs="Times New Roman"/>
          <w:sz w:val="28"/>
          <w:szCs w:val="28"/>
          <w:lang w:val="ru-RU" w:eastAsia="ru-RU" w:bidi="ar-SA"/>
        </w:rPr>
        <w:t>. Совершенствование умения определять место звука в слове (начало, середина, конец).</w:t>
      </w:r>
    </w:p>
    <w:p w:rsidR="00097DC9" w:rsidRPr="00A1144D" w:rsidP="00097DC9">
      <w:pPr>
        <w:ind w:firstLine="284"/>
        <w:rPr>
          <w:rFonts w:ascii="Times New Roman" w:eastAsia="Calibri" w:hAnsi="Times New Roman" w:cs="Times New Roman"/>
          <w:sz w:val="28"/>
          <w:szCs w:val="28"/>
          <w:lang w:val="ru-RU" w:eastAsia="ru-RU" w:bidi="ar-SA"/>
        </w:rPr>
      </w:pPr>
      <w:r>
        <w:rPr>
          <w:rFonts w:ascii="Times New Roman" w:eastAsia="Calibri" w:hAnsi="Times New Roman" w:cs="Times New Roman"/>
          <w:sz w:val="28"/>
          <w:szCs w:val="28"/>
          <w:lang w:val="ru-RU" w:eastAsia="ru-RU" w:bidi="ar-SA"/>
        </w:rPr>
        <w:t>5</w:t>
      </w:r>
      <w:r w:rsidRPr="00A1144D">
        <w:rPr>
          <w:rFonts w:ascii="Times New Roman" w:eastAsia="Calibri" w:hAnsi="Times New Roman" w:cs="Times New Roman"/>
          <w:sz w:val="28"/>
          <w:szCs w:val="28"/>
          <w:lang w:val="ru-RU" w:eastAsia="ru-RU" w:bidi="ar-SA"/>
        </w:rPr>
        <w:t>. Совершенствование умения подбирать слова на заданный звук, слов со звуком в определенной позиции (начало, середина, конец слова).</w:t>
      </w:r>
    </w:p>
    <w:p w:rsidR="00097DC9" w:rsidP="00097DC9">
      <w:pPr>
        <w:ind w:firstLine="284"/>
        <w:rPr>
          <w:rFonts w:ascii="Times New Roman" w:eastAsia="Calibri" w:hAnsi="Times New Roman" w:cs="Times New Roman"/>
          <w:sz w:val="28"/>
          <w:szCs w:val="28"/>
          <w:lang w:val="ru-RU" w:eastAsia="ru-RU" w:bidi="ar-SA"/>
        </w:rPr>
      </w:pPr>
      <w:r>
        <w:rPr>
          <w:rFonts w:ascii="Times New Roman" w:eastAsia="Calibri" w:hAnsi="Times New Roman" w:cs="Times New Roman"/>
          <w:sz w:val="28"/>
          <w:szCs w:val="28"/>
          <w:lang w:val="ru-RU" w:eastAsia="ru-RU" w:bidi="ar-SA"/>
        </w:rPr>
        <w:t>5</w:t>
      </w:r>
      <w:r w:rsidRPr="00A1144D">
        <w:rPr>
          <w:rFonts w:ascii="Times New Roman" w:eastAsia="Calibri" w:hAnsi="Times New Roman" w:cs="Times New Roman"/>
          <w:sz w:val="28"/>
          <w:szCs w:val="28"/>
          <w:lang w:val="ru-RU" w:eastAsia="ru-RU" w:bidi="ar-SA"/>
        </w:rPr>
        <w:t xml:space="preserve">. Совершенствование навыка анализа и синтеза закрытых и открытых слогов, слов из трех звуков. </w:t>
      </w:r>
    </w:p>
    <w:p w:rsidR="00097DC9" w:rsidP="00097DC9">
      <w:pPr>
        <w:ind w:firstLine="284"/>
        <w:rPr>
          <w:rFonts w:ascii="Times New Roman" w:eastAsia="Calibri" w:hAnsi="Times New Roman" w:cs="Times New Roman"/>
          <w:sz w:val="28"/>
          <w:szCs w:val="28"/>
          <w:lang w:val="ru-RU" w:eastAsia="ru-RU" w:bidi="ar-SA"/>
        </w:rPr>
      </w:pPr>
    </w:p>
    <w:p w:rsidR="00097DC9" w:rsidRPr="00665360" w:rsidP="00097DC9">
      <w:pPr>
        <w:ind w:firstLine="284"/>
        <w:jc w:val="center"/>
        <w:rPr>
          <w:rFonts w:ascii="Times New Roman" w:eastAsia="Calibri" w:hAnsi="Times New Roman" w:cs="Times New Roman"/>
          <w:b/>
          <w:sz w:val="28"/>
          <w:szCs w:val="28"/>
          <w:lang w:val="ru-RU" w:eastAsia="ru-RU" w:bidi="ar-SA"/>
        </w:rPr>
      </w:pPr>
      <w:r w:rsidRPr="00665360">
        <w:rPr>
          <w:rFonts w:ascii="Times New Roman" w:eastAsia="Calibri" w:hAnsi="Times New Roman" w:cs="Times New Roman"/>
          <w:b/>
          <w:sz w:val="28"/>
          <w:szCs w:val="28"/>
          <w:lang w:val="ru-RU" w:eastAsia="ru-RU" w:bidi="ar-SA"/>
        </w:rPr>
        <w:t>Обучение элементам грамоты</w:t>
      </w:r>
    </w:p>
    <w:p w:rsidR="00097DC9" w:rsidRPr="002E7E26" w:rsidP="00097DC9">
      <w:pPr>
        <w:ind w:firstLine="284"/>
        <w:rPr>
          <w:rFonts w:ascii="Times New Roman" w:eastAsia="Calibri" w:hAnsi="Times New Roman" w:cs="Times New Roman"/>
          <w:i/>
          <w:sz w:val="28"/>
          <w:szCs w:val="28"/>
          <w:lang w:val="ru-RU" w:eastAsia="ru-RU" w:bidi="ar-SA"/>
        </w:rPr>
      </w:pPr>
      <w:r w:rsidRPr="00A1144D">
        <w:rPr>
          <w:rFonts w:ascii="Times New Roman" w:eastAsia="Calibri" w:hAnsi="Times New Roman" w:cs="Times New Roman"/>
          <w:sz w:val="28"/>
          <w:szCs w:val="28"/>
          <w:lang w:val="ru-RU" w:eastAsia="ru-RU" w:bidi="ar-SA"/>
        </w:rPr>
        <w:t xml:space="preserve">1. Ознакомление с буквами </w:t>
      </w:r>
      <w:r w:rsidRPr="002E7E26">
        <w:rPr>
          <w:rFonts w:ascii="Times New Roman" w:eastAsia="Calibri" w:hAnsi="Times New Roman" w:cs="Times New Roman"/>
          <w:sz w:val="28"/>
          <w:szCs w:val="28"/>
          <w:lang w:val="ru-RU" w:eastAsia="ru-RU" w:bidi="ar-SA"/>
        </w:rPr>
        <w:t>(</w:t>
      </w:r>
      <w:r w:rsidRPr="002E7E26">
        <w:rPr>
          <w:rFonts w:ascii="Times New Roman" w:eastAsia="Calibri" w:hAnsi="Times New Roman" w:cs="Times New Roman"/>
          <w:i/>
          <w:sz w:val="28"/>
          <w:szCs w:val="28"/>
          <w:lang w:val="ru-RU" w:eastAsia="ru-RU" w:bidi="ar-SA"/>
        </w:rPr>
        <w:t>в соответствии с тематическим планированием)</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2. Совершенствование навыка составле</w:t>
      </w:r>
      <w:r>
        <w:rPr>
          <w:rFonts w:ascii="Times New Roman" w:eastAsia="Calibri" w:hAnsi="Times New Roman" w:cs="Times New Roman"/>
          <w:sz w:val="28"/>
          <w:szCs w:val="28"/>
          <w:lang w:val="ru-RU" w:eastAsia="ru-RU" w:bidi="ar-SA"/>
        </w:rPr>
        <w:t>ния этих букв из палочек, выкла</w:t>
      </w:r>
      <w:r w:rsidRPr="00A1144D">
        <w:rPr>
          <w:rFonts w:ascii="Times New Roman" w:eastAsia="Calibri" w:hAnsi="Times New Roman" w:cs="Times New Roman"/>
          <w:sz w:val="28"/>
          <w:szCs w:val="28"/>
          <w:lang w:val="ru-RU" w:eastAsia="ru-RU" w:bidi="ar-SA"/>
        </w:rPr>
        <w:t xml:space="preserve">дывания из </w:t>
      </w:r>
      <w:r w:rsidRPr="00A1144D">
        <w:rPr>
          <w:rFonts w:ascii="Times New Roman" w:eastAsia="Calibri" w:hAnsi="Times New Roman" w:cs="Times New Roman"/>
          <w:sz w:val="28"/>
          <w:szCs w:val="28"/>
          <w:lang w:val="ru-RU" w:eastAsia="ru-RU" w:bidi="ar-SA"/>
        </w:rPr>
        <w:t>шнурочка</w:t>
      </w:r>
      <w:r w:rsidRPr="00A1144D">
        <w:rPr>
          <w:rFonts w:ascii="Times New Roman" w:eastAsia="Calibri" w:hAnsi="Times New Roman" w:cs="Times New Roman"/>
          <w:sz w:val="28"/>
          <w:szCs w:val="28"/>
          <w:lang w:val="ru-RU" w:eastAsia="ru-RU" w:bidi="ar-SA"/>
        </w:rPr>
        <w:t>, кубиков, мозаики, лепки из пластилина, «рисования» по тонкому слою манки и в воздухе.</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3. Обучение узнаванию «зашумленны</w:t>
      </w:r>
      <w:r>
        <w:rPr>
          <w:rFonts w:ascii="Times New Roman" w:eastAsia="Calibri" w:hAnsi="Times New Roman" w:cs="Times New Roman"/>
          <w:sz w:val="28"/>
          <w:szCs w:val="28"/>
          <w:lang w:val="ru-RU" w:eastAsia="ru-RU" w:bidi="ar-SA"/>
        </w:rPr>
        <w:t>х» изображений букв; букв, изоб</w:t>
      </w:r>
      <w:r w:rsidRPr="00A1144D">
        <w:rPr>
          <w:rFonts w:ascii="Times New Roman" w:eastAsia="Calibri" w:hAnsi="Times New Roman" w:cs="Times New Roman"/>
          <w:sz w:val="28"/>
          <w:szCs w:val="28"/>
          <w:lang w:val="ru-RU" w:eastAsia="ru-RU" w:bidi="ar-SA"/>
        </w:rPr>
        <w:t>раженных с недостающими элементами; нахождению знакомых букв в ряду правильно и зеркально изображенных букв.</w:t>
      </w:r>
    </w:p>
    <w:p w:rsidR="00097DC9"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4. Совершенствование навыка осознанного чтения слов, предложений, небольших текстов с пройденными буквами.</w:t>
      </w:r>
    </w:p>
    <w:p w:rsidR="00097DC9" w:rsidRPr="00A1144D" w:rsidP="00097DC9">
      <w:pPr>
        <w:ind w:firstLine="284"/>
        <w:rPr>
          <w:rFonts w:ascii="Times New Roman" w:eastAsia="Calibri" w:hAnsi="Times New Roman" w:cs="Times New Roman"/>
          <w:sz w:val="28"/>
          <w:szCs w:val="28"/>
          <w:lang w:val="ru-RU" w:eastAsia="ru-RU" w:bidi="ar-SA"/>
        </w:rPr>
      </w:pPr>
    </w:p>
    <w:p w:rsidR="00097DC9" w:rsidRPr="00665360" w:rsidP="00097DC9">
      <w:pPr>
        <w:ind w:firstLine="284"/>
        <w:jc w:val="center"/>
        <w:rPr>
          <w:rFonts w:ascii="Times New Roman" w:eastAsia="Calibri" w:hAnsi="Times New Roman" w:cs="Times New Roman"/>
          <w:b/>
          <w:sz w:val="28"/>
          <w:szCs w:val="28"/>
          <w:lang w:val="ru-RU" w:eastAsia="ru-RU" w:bidi="ar-SA"/>
        </w:rPr>
      </w:pPr>
      <w:r w:rsidRPr="00665360">
        <w:rPr>
          <w:rFonts w:ascii="Times New Roman" w:eastAsia="Calibri" w:hAnsi="Times New Roman" w:cs="Times New Roman"/>
          <w:b/>
          <w:sz w:val="28"/>
          <w:szCs w:val="28"/>
          <w:lang w:val="ru-RU" w:eastAsia="ru-RU" w:bidi="ar-SA"/>
        </w:rPr>
        <w:t>Развитие связной речи и речевого общения</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1. Дальнейшее развитие диалогической и монологической форм речи. Стимуляция собственных высказываний детей</w:t>
      </w:r>
      <w:r>
        <w:rPr>
          <w:rFonts w:ascii="Times New Roman" w:eastAsia="Calibri" w:hAnsi="Times New Roman" w:cs="Times New Roman"/>
          <w:sz w:val="28"/>
          <w:szCs w:val="28"/>
          <w:lang w:val="ru-RU" w:eastAsia="ru-RU" w:bidi="ar-SA"/>
        </w:rPr>
        <w:t>: вопросов, ответов, реплик, яв</w:t>
      </w:r>
      <w:r w:rsidRPr="00A1144D">
        <w:rPr>
          <w:rFonts w:ascii="Times New Roman" w:eastAsia="Calibri" w:hAnsi="Times New Roman" w:cs="Times New Roman"/>
          <w:sz w:val="28"/>
          <w:szCs w:val="28"/>
          <w:lang w:val="ru-RU" w:eastAsia="ru-RU" w:bidi="ar-SA"/>
        </w:rPr>
        <w:t>ляющихся основой познавательного общения.</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2. Дальнейшее совершенствование умения составлять рассказы-описания, загадки-описания о предметах и об</w:t>
      </w:r>
      <w:r>
        <w:rPr>
          <w:rFonts w:ascii="Times New Roman" w:eastAsia="Calibri" w:hAnsi="Times New Roman" w:cs="Times New Roman"/>
          <w:sz w:val="28"/>
          <w:szCs w:val="28"/>
          <w:lang w:val="ru-RU" w:eastAsia="ru-RU" w:bidi="ar-SA"/>
        </w:rPr>
        <w:t>ъ</w:t>
      </w:r>
      <w:r w:rsidRPr="00A1144D">
        <w:rPr>
          <w:rFonts w:ascii="Times New Roman" w:eastAsia="Calibri" w:hAnsi="Times New Roman" w:cs="Times New Roman"/>
          <w:sz w:val="28"/>
          <w:szCs w:val="28"/>
          <w:lang w:val="ru-RU" w:eastAsia="ru-RU" w:bidi="ar-SA"/>
        </w:rPr>
        <w:t>ектах по предложенному плану, навыка связного рассказывания по серии сюжетных картинок и по сюжетной картине. Формирование умения отражать логическую и эмоциональную последовательность событий в рассказе, взаимосвязь его отдельных частей.</w:t>
      </w:r>
    </w:p>
    <w:p w:rsidR="00097DC9" w:rsidRPr="00A1144D"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3. Совершенствование навыка пересказа хорошо знакомых сказок и короткихрассказов.</w:t>
      </w:r>
      <w:r w:rsidRPr="00A1144D">
        <w:rPr>
          <w:rFonts w:ascii="Times New Roman" w:eastAsia="Calibri" w:hAnsi="Times New Roman" w:cs="Times New Roman"/>
          <w:sz w:val="28"/>
          <w:szCs w:val="28"/>
          <w:lang w:val="ru-RU" w:eastAsia="ru-RU" w:bidi="ar-SA"/>
        </w:rPr>
        <w:tab/>
      </w:r>
    </w:p>
    <w:p w:rsidR="00097DC9" w:rsidP="00097DC9">
      <w:pPr>
        <w:ind w:firstLine="284"/>
        <w:rPr>
          <w:rFonts w:ascii="Times New Roman" w:eastAsia="Calibri" w:hAnsi="Times New Roman" w:cs="Times New Roman"/>
          <w:sz w:val="28"/>
          <w:szCs w:val="28"/>
          <w:lang w:val="ru-RU" w:eastAsia="ru-RU" w:bidi="ar-SA"/>
        </w:rPr>
      </w:pPr>
      <w:r w:rsidRPr="00A1144D">
        <w:rPr>
          <w:rFonts w:ascii="Times New Roman" w:eastAsia="Calibri" w:hAnsi="Times New Roman" w:cs="Times New Roman"/>
          <w:sz w:val="28"/>
          <w:szCs w:val="28"/>
          <w:lang w:val="ru-RU" w:eastAsia="ru-RU" w:bidi="ar-SA"/>
        </w:rPr>
        <w:t>4. Формирование умения понимать свои чувства и чувства других людей и рассказывать об этом.</w:t>
      </w:r>
    </w:p>
    <w:p w:rsidR="009E66B1" w:rsidP="009E66B1">
      <w:pPr>
        <w:ind w:firstLine="284"/>
        <w:jc w:val="center"/>
        <w:rPr>
          <w:rFonts w:ascii="Times New Roman" w:eastAsia="Calibri" w:hAnsi="Times New Roman" w:cs="Times New Roman"/>
          <w:b/>
          <w:sz w:val="28"/>
          <w:szCs w:val="28"/>
          <w:lang w:val="ru-RU" w:eastAsia="ru-RU" w:bidi="ar-SA"/>
        </w:rPr>
      </w:pPr>
      <w:r w:rsidRPr="00BA342B">
        <w:rPr>
          <w:rFonts w:ascii="Times New Roman" w:eastAsia="Calibri" w:hAnsi="Times New Roman" w:cs="Times New Roman"/>
          <w:b/>
          <w:sz w:val="28"/>
          <w:szCs w:val="28"/>
          <w:lang w:val="en-US" w:eastAsia="ru-RU" w:bidi="ar-SA"/>
        </w:rPr>
        <w:t>IV</w:t>
      </w:r>
      <w:r w:rsidRPr="00BA342B">
        <w:rPr>
          <w:rFonts w:ascii="Times New Roman" w:eastAsia="Calibri" w:hAnsi="Times New Roman" w:cs="Times New Roman"/>
          <w:b/>
          <w:sz w:val="28"/>
          <w:szCs w:val="28"/>
          <w:lang w:val="ru-RU" w:eastAsia="ru-RU" w:bidi="ar-SA"/>
        </w:rPr>
        <w:t xml:space="preserve"> период обучения (июнь)</w:t>
      </w:r>
    </w:p>
    <w:p w:rsidR="00560654" w:rsidRPr="00890D3F" w:rsidP="009E66B1">
      <w:pPr>
        <w:ind w:firstLine="284"/>
        <w:jc w:val="center"/>
        <w:rPr>
          <w:rFonts w:ascii="Times New Roman" w:eastAsia="Calibri" w:hAnsi="Times New Roman" w:cs="Times New Roman"/>
          <w:b/>
          <w:sz w:val="28"/>
          <w:szCs w:val="28"/>
          <w:lang w:val="ru-RU" w:eastAsia="ru-RU" w:bidi="ar-SA"/>
        </w:rPr>
      </w:pPr>
    </w:p>
    <w:p w:rsidR="00BA342B" w:rsidP="00144560">
      <w:pPr>
        <w:ind w:firstLine="426"/>
        <w:rPr>
          <w:rFonts w:ascii="Times New Roman" w:eastAsia="Calibri" w:hAnsi="Times New Roman" w:cs="Times New Roman"/>
          <w:sz w:val="24"/>
          <w:szCs w:val="24"/>
          <w:lang w:val="ru-RU" w:eastAsia="ru-RU" w:bidi="ar-SA"/>
        </w:rPr>
      </w:pPr>
      <w:r w:rsidRPr="00560654">
        <w:rPr>
          <w:rFonts w:ascii="Times New Roman" w:eastAsia="Calibri" w:hAnsi="Times New Roman" w:cs="Times New Roman"/>
          <w:sz w:val="28"/>
          <w:szCs w:val="28"/>
          <w:lang w:val="ru-RU" w:eastAsia="ru-RU" w:bidi="ar-SA"/>
        </w:rPr>
        <w:t>Основное содержание коррекционной работы на данном этапе состоит в совершенствовании самостоятельной разговорной речи детей и закреплении всех полученн</w:t>
      </w:r>
      <w:r>
        <w:rPr>
          <w:rFonts w:ascii="Times New Roman" w:eastAsia="Calibri" w:hAnsi="Times New Roman" w:cs="Times New Roman"/>
          <w:sz w:val="28"/>
          <w:szCs w:val="28"/>
          <w:lang w:val="ru-RU" w:eastAsia="ru-RU" w:bidi="ar-SA"/>
        </w:rPr>
        <w:t>ых навыков в свободном общении, в играх, развлечениях, на прогулках и праздниках.</w:t>
      </w:r>
    </w:p>
    <w:p w:rsidR="009E66B1" w:rsidP="00560654">
      <w:pPr>
        <w:ind w:firstLine="284"/>
        <w:rPr>
          <w:rFonts w:ascii="Times New Roman" w:eastAsia="Calibri" w:hAnsi="Times New Roman" w:cs="Times New Roman"/>
          <w:sz w:val="28"/>
          <w:szCs w:val="28"/>
          <w:lang w:val="ru-RU" w:eastAsia="ru-RU" w:bidi="ar-SA"/>
        </w:rPr>
      </w:pPr>
      <w:r w:rsidRPr="00560654">
        <w:rPr>
          <w:rFonts w:ascii="Times New Roman" w:eastAsia="Calibri" w:hAnsi="Times New Roman" w:cs="Times New Roman"/>
          <w:b/>
          <w:i/>
          <w:sz w:val="28"/>
          <w:szCs w:val="28"/>
          <w:lang w:val="ru-RU" w:eastAsia="ru-RU" w:bidi="ar-SA"/>
        </w:rPr>
        <w:t>Занятия по постановке звукопроизношения логопед проводит индивидуально и ежедневно.</w:t>
      </w:r>
      <w:r>
        <w:rPr>
          <w:rFonts w:ascii="Times New Roman" w:eastAsia="Calibri" w:hAnsi="Times New Roman" w:cs="Times New Roman"/>
          <w:sz w:val="28"/>
          <w:szCs w:val="28"/>
          <w:lang w:val="ru-RU" w:eastAsia="ru-RU" w:bidi="ar-SA"/>
        </w:rPr>
        <w:t xml:space="preserve">Фронтальные </w:t>
      </w:r>
      <w:r w:rsidRPr="00560654">
        <w:rPr>
          <w:rFonts w:ascii="Times New Roman" w:eastAsia="Calibri" w:hAnsi="Times New Roman" w:cs="Times New Roman"/>
          <w:sz w:val="28"/>
          <w:szCs w:val="28"/>
          <w:lang w:val="ru-RU" w:eastAsia="ru-RU" w:bidi="ar-SA"/>
        </w:rPr>
        <w:t xml:space="preserve"> коррекционные занятия не проводятся. </w:t>
      </w:r>
      <w:r w:rsidR="00BA342B">
        <w:rPr>
          <w:rFonts w:ascii="Times New Roman" w:eastAsia="Calibri" w:hAnsi="Times New Roman" w:cs="Times New Roman"/>
          <w:sz w:val="28"/>
          <w:szCs w:val="28"/>
          <w:lang w:val="ru-RU" w:eastAsia="ru-RU" w:bidi="ar-SA"/>
        </w:rPr>
        <w:t>А также в</w:t>
      </w:r>
      <w:r w:rsidRPr="00560654">
        <w:rPr>
          <w:rFonts w:ascii="Times New Roman" w:eastAsia="Calibri" w:hAnsi="Times New Roman" w:cs="Times New Roman"/>
          <w:sz w:val="28"/>
          <w:szCs w:val="28"/>
          <w:lang w:val="ru-RU" w:eastAsia="ru-RU" w:bidi="ar-SA"/>
        </w:rPr>
        <w:t xml:space="preserve"> это время логопед </w:t>
      </w:r>
      <w:r w:rsidR="00BA342B">
        <w:rPr>
          <w:rFonts w:ascii="Times New Roman" w:eastAsia="Calibri" w:hAnsi="Times New Roman" w:cs="Times New Roman"/>
          <w:sz w:val="28"/>
          <w:szCs w:val="28"/>
          <w:lang w:val="ru-RU" w:eastAsia="ru-RU" w:bidi="ar-SA"/>
        </w:rPr>
        <w:t>занимается организационной, методической и аналитической деятельностью.</w:t>
      </w:r>
    </w:p>
    <w:p w:rsidR="00560654" w:rsidRPr="00A1144D" w:rsidP="00560654">
      <w:pPr>
        <w:ind w:firstLine="284"/>
        <w:rPr>
          <w:rFonts w:ascii="Times New Roman" w:eastAsia="Calibri" w:hAnsi="Times New Roman" w:cs="Times New Roman"/>
          <w:sz w:val="28"/>
          <w:szCs w:val="28"/>
          <w:lang w:val="ru-RU" w:eastAsia="ru-RU" w:bidi="ar-SA"/>
        </w:rPr>
      </w:pPr>
    </w:p>
    <w:p w:rsidR="0041135E" w:rsidRPr="004A5074" w:rsidP="00E114D9">
      <w:pPr>
        <w:tabs>
          <w:tab w:val="left" w:pos="284"/>
          <w:tab w:val="left" w:pos="426"/>
          <w:tab w:val="left" w:pos="567"/>
          <w:tab w:val="left" w:pos="709"/>
        </w:tabs>
        <w:ind w:firstLine="709"/>
        <w:jc w:val="both"/>
        <w:rPr>
          <w:rFonts w:ascii="Times New Roman" w:eastAsia="Calibri" w:hAnsi="Times New Roman" w:cs="Times New Roman"/>
          <w:b/>
          <w:color w:val="000000"/>
          <w:sz w:val="28"/>
          <w:szCs w:val="28"/>
          <w:lang w:val="ru-RU" w:eastAsia="ru-RU" w:bidi="ar-SA"/>
        </w:rPr>
      </w:pPr>
      <w:r>
        <w:rPr>
          <w:rFonts w:ascii="Times New Roman" w:eastAsia="Calibri" w:hAnsi="Times New Roman" w:cs="Times New Roman"/>
          <w:b/>
          <w:color w:val="000000"/>
          <w:sz w:val="28"/>
          <w:szCs w:val="28"/>
          <w:lang w:val="ru-RU" w:eastAsia="ru-RU" w:bidi="ar-SA"/>
        </w:rPr>
        <w:t>2.2</w:t>
      </w:r>
      <w:r w:rsidRPr="004A5074" w:rsidR="000B259B">
        <w:rPr>
          <w:rFonts w:ascii="Times New Roman" w:eastAsia="Calibri" w:hAnsi="Times New Roman" w:cs="Times New Roman"/>
          <w:b/>
          <w:color w:val="000000"/>
          <w:sz w:val="28"/>
          <w:szCs w:val="28"/>
          <w:lang w:val="ru-RU" w:eastAsia="ru-RU" w:bidi="ar-SA"/>
        </w:rPr>
        <w:t xml:space="preserve">. </w:t>
      </w:r>
      <w:r w:rsidRPr="004A5074">
        <w:rPr>
          <w:rFonts w:ascii="Times New Roman" w:eastAsia="Calibri" w:hAnsi="Times New Roman" w:cs="Times New Roman"/>
          <w:b/>
          <w:color w:val="000000"/>
          <w:sz w:val="28"/>
          <w:szCs w:val="28"/>
          <w:lang w:val="ru-RU" w:eastAsia="ru-RU" w:bidi="ar-SA"/>
        </w:rPr>
        <w:t xml:space="preserve">Формы и средства организации </w:t>
      </w:r>
      <w:r w:rsidR="00D556AD">
        <w:rPr>
          <w:rFonts w:ascii="Times New Roman" w:eastAsia="Calibri" w:hAnsi="Times New Roman" w:cs="Times New Roman"/>
          <w:b/>
          <w:color w:val="000000"/>
          <w:sz w:val="28"/>
          <w:szCs w:val="28"/>
          <w:lang w:val="ru-RU" w:eastAsia="ru-RU" w:bidi="ar-SA"/>
        </w:rPr>
        <w:t xml:space="preserve">организованной </w:t>
      </w:r>
      <w:r w:rsidRPr="004A5074">
        <w:rPr>
          <w:rFonts w:ascii="Times New Roman" w:eastAsia="Calibri" w:hAnsi="Times New Roman" w:cs="Times New Roman"/>
          <w:b/>
          <w:color w:val="000000"/>
          <w:sz w:val="28"/>
          <w:szCs w:val="28"/>
          <w:lang w:val="ru-RU" w:eastAsia="ru-RU" w:bidi="ar-SA"/>
        </w:rPr>
        <w:t>образовательной деятельности</w:t>
      </w:r>
    </w:p>
    <w:p w:rsidR="0041135E" w:rsidRPr="001D5BC2" w:rsidP="00E114D9">
      <w:pPr>
        <w:tabs>
          <w:tab w:val="left" w:pos="426"/>
          <w:tab w:val="left" w:pos="1609"/>
        </w:tabs>
        <w:ind w:firstLine="709"/>
        <w:jc w:val="both"/>
        <w:rPr>
          <w:rFonts w:ascii="Times New Roman" w:eastAsia="Calibri" w:hAnsi="Times New Roman" w:cs="Times New Roman"/>
          <w:b/>
          <w:color w:val="FF0000"/>
          <w:sz w:val="28"/>
          <w:szCs w:val="28"/>
          <w:lang w:val="ru-RU" w:eastAsia="ru-RU" w:bidi="ar-SA"/>
        </w:rPr>
      </w:pPr>
      <w:r>
        <w:rPr>
          <w:rFonts w:ascii="Times New Roman" w:eastAsia="Calibri" w:hAnsi="Times New Roman" w:cs="Times New Roman"/>
          <w:b/>
          <w:color w:val="FF0000"/>
          <w:sz w:val="28"/>
          <w:szCs w:val="28"/>
          <w:lang w:val="ru-RU" w:eastAsia="ru-RU" w:bidi="ar-SA"/>
        </w:rPr>
        <w:tab/>
      </w:r>
    </w:p>
    <w:p w:rsidR="00685643" w:rsidRPr="004A5074" w:rsidP="00E114D9">
      <w:pPr>
        <w:tabs>
          <w:tab w:val="left" w:pos="284"/>
          <w:tab w:val="left" w:pos="426"/>
          <w:tab w:val="left" w:pos="567"/>
          <w:tab w:val="left" w:pos="709"/>
        </w:tabs>
        <w:ind w:firstLine="709"/>
        <w:jc w:val="both"/>
        <w:rPr>
          <w:rFonts w:ascii="Times New Roman" w:eastAsia="Calibri" w:hAnsi="Times New Roman" w:cs="Times New Roman"/>
          <w:b/>
          <w:bCs/>
          <w:i/>
          <w:color w:val="000000"/>
          <w:sz w:val="28"/>
          <w:szCs w:val="28"/>
          <w:lang w:val="ru-RU" w:eastAsia="ru-RU" w:bidi="ar-SA"/>
        </w:rPr>
      </w:pPr>
      <w:r w:rsidRPr="004A5074">
        <w:rPr>
          <w:rFonts w:ascii="Times New Roman" w:eastAsia="Calibri" w:hAnsi="Times New Roman" w:cs="Times New Roman"/>
          <w:b/>
          <w:i/>
          <w:color w:val="000000"/>
          <w:sz w:val="28"/>
          <w:szCs w:val="28"/>
          <w:lang w:val="ru-RU" w:eastAsia="ru-RU" w:bidi="ar-SA"/>
        </w:rPr>
        <w:t xml:space="preserve">Нормативный срок освоения </w:t>
      </w:r>
      <w:r w:rsidR="00E43674">
        <w:rPr>
          <w:rFonts w:ascii="Times New Roman" w:eastAsia="Calibri" w:hAnsi="Times New Roman" w:cs="Times New Roman"/>
          <w:b/>
          <w:i/>
          <w:color w:val="000000"/>
          <w:sz w:val="28"/>
          <w:szCs w:val="28"/>
          <w:lang w:val="ru-RU" w:eastAsia="ru-RU" w:bidi="ar-SA"/>
        </w:rPr>
        <w:t xml:space="preserve">данной </w:t>
      </w:r>
      <w:r w:rsidRPr="004A5074">
        <w:rPr>
          <w:rFonts w:ascii="Times New Roman" w:eastAsia="Calibri" w:hAnsi="Times New Roman" w:cs="Times New Roman"/>
          <w:b/>
          <w:i/>
          <w:color w:val="000000"/>
          <w:sz w:val="28"/>
          <w:szCs w:val="28"/>
          <w:lang w:val="ru-RU" w:eastAsia="ru-RU" w:bidi="ar-SA"/>
        </w:rPr>
        <w:t>программы - один учебный год.</w:t>
      </w:r>
    </w:p>
    <w:p w:rsidR="00685643" w:rsidRPr="00217698" w:rsidP="00E114D9">
      <w:pPr>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 xml:space="preserve">На занятиях, обеспечивая принцип вариативности обучения, предусматриваются следующие виды помощи со стороны </w:t>
      </w:r>
      <w:r w:rsidR="00D556AD">
        <w:rPr>
          <w:rFonts w:ascii="Times New Roman" w:eastAsia="Calibri" w:hAnsi="Times New Roman" w:cs="Times New Roman"/>
          <w:sz w:val="28"/>
          <w:szCs w:val="28"/>
          <w:lang w:val="ru-RU" w:eastAsia="ru-RU" w:bidi="ar-SA"/>
        </w:rPr>
        <w:t>логопеда</w:t>
      </w:r>
      <w:r w:rsidRPr="00217698">
        <w:rPr>
          <w:rFonts w:ascii="Times New Roman" w:eastAsia="Calibri" w:hAnsi="Times New Roman" w:cs="Times New Roman"/>
          <w:sz w:val="28"/>
          <w:szCs w:val="28"/>
          <w:lang w:val="ru-RU" w:eastAsia="ru-RU" w:bidi="ar-SA"/>
        </w:rPr>
        <w:t>:</w:t>
      </w:r>
    </w:p>
    <w:p w:rsidR="00685643" w:rsidRPr="00217698" w:rsidP="00E114D9">
      <w:pPr>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-стимулирующая</w:t>
      </w:r>
      <w:r w:rsidR="00D556AD">
        <w:rPr>
          <w:rFonts w:ascii="Times New Roman" w:eastAsia="Calibri" w:hAnsi="Times New Roman" w:cs="Times New Roman"/>
          <w:sz w:val="28"/>
          <w:szCs w:val="28"/>
          <w:lang w:val="ru-RU" w:eastAsia="ru-RU" w:bidi="ar-SA"/>
        </w:rPr>
        <w:t>;</w:t>
      </w:r>
    </w:p>
    <w:p w:rsidR="00685643" w:rsidRPr="00217698" w:rsidP="00E114D9">
      <w:pPr>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-направляющая</w:t>
      </w:r>
      <w:r w:rsidR="00D556AD">
        <w:rPr>
          <w:rFonts w:ascii="Times New Roman" w:eastAsia="Calibri" w:hAnsi="Times New Roman" w:cs="Times New Roman"/>
          <w:sz w:val="28"/>
          <w:szCs w:val="28"/>
          <w:lang w:val="ru-RU" w:eastAsia="ru-RU" w:bidi="ar-SA"/>
        </w:rPr>
        <w:t>.</w:t>
      </w:r>
    </w:p>
    <w:p w:rsidR="00685643" w:rsidRPr="00217698" w:rsidP="00E114D9">
      <w:pPr>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При отборе программного материала учитывается структура дефекта детей с ОНР.</w:t>
      </w:r>
    </w:p>
    <w:p w:rsidR="00685643" w:rsidRPr="00217698" w:rsidP="00E114D9">
      <w:pPr>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Количество занятий распределено по периодам и рекомендациям парциальных программ развития и обучения воспитанников с общим недоразвитием речи.</w:t>
      </w:r>
    </w:p>
    <w:p w:rsidR="00685643" w:rsidRPr="00217698" w:rsidP="00E114D9">
      <w:pPr>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pacing w:val="-4"/>
          <w:sz w:val="28"/>
          <w:szCs w:val="28"/>
          <w:lang w:val="ru-RU" w:eastAsia="ru-RU" w:bidi="ar-SA"/>
        </w:rPr>
        <w:t xml:space="preserve">Обучение в логопедической группе принято разделять на </w:t>
      </w:r>
      <w:r w:rsidR="00760E10">
        <w:rPr>
          <w:rFonts w:ascii="Times New Roman" w:eastAsia="Calibri" w:hAnsi="Times New Roman" w:cs="Times New Roman"/>
          <w:spacing w:val="-4"/>
          <w:sz w:val="28"/>
          <w:szCs w:val="28"/>
          <w:lang w:val="ru-RU" w:eastAsia="ru-RU" w:bidi="ar-SA"/>
        </w:rPr>
        <w:t>4</w:t>
      </w:r>
      <w:r w:rsidRPr="00217698">
        <w:rPr>
          <w:rFonts w:ascii="Times New Roman" w:eastAsia="Calibri" w:hAnsi="Times New Roman" w:cs="Times New Roman"/>
          <w:spacing w:val="-4"/>
          <w:sz w:val="28"/>
          <w:szCs w:val="28"/>
          <w:lang w:val="ru-RU" w:eastAsia="ru-RU" w:bidi="ar-SA"/>
        </w:rPr>
        <w:t xml:space="preserve"> периода</w:t>
      </w:r>
      <w:r w:rsidR="00E43674">
        <w:rPr>
          <w:rFonts w:ascii="Times New Roman" w:eastAsia="Calibri" w:hAnsi="Times New Roman" w:cs="Times New Roman"/>
          <w:spacing w:val="-4"/>
          <w:sz w:val="28"/>
          <w:szCs w:val="28"/>
          <w:lang w:val="ru-RU" w:eastAsia="ru-RU" w:bidi="ar-SA"/>
        </w:rPr>
        <w:t>:</w:t>
      </w:r>
    </w:p>
    <w:p w:rsidR="00E43674" w:rsidP="00E114D9">
      <w:pPr>
        <w:numPr>
          <w:ilvl w:val="0"/>
          <w:numId w:val="7"/>
        </w:numPr>
        <w:tabs>
          <w:tab w:val="left" w:pos="284"/>
          <w:tab w:val="left" w:pos="426"/>
          <w:tab w:val="left" w:pos="567"/>
          <w:tab w:val="left" w:pos="709"/>
        </w:tabs>
        <w:ind w:left="0" w:firstLine="709"/>
        <w:jc w:val="both"/>
        <w:rPr>
          <w:rFonts w:ascii="Times New Roman" w:eastAsia="Calibri" w:hAnsi="Times New Roman" w:cs="Times New Roman"/>
          <w:spacing w:val="-4"/>
          <w:sz w:val="28"/>
          <w:szCs w:val="28"/>
          <w:lang w:val="ru-RU" w:eastAsia="ru-RU" w:bidi="ar-SA"/>
        </w:rPr>
      </w:pPr>
      <w:r>
        <w:rPr>
          <w:rFonts w:ascii="Times New Roman" w:eastAsia="Calibri" w:hAnsi="Times New Roman" w:cs="Times New Roman"/>
          <w:spacing w:val="-4"/>
          <w:sz w:val="28"/>
          <w:szCs w:val="28"/>
          <w:lang w:val="ru-RU" w:eastAsia="ru-RU" w:bidi="ar-SA"/>
        </w:rPr>
        <w:t>1 период – сентябрь – ноябрь;</w:t>
      </w:r>
    </w:p>
    <w:p w:rsidR="00E43674" w:rsidP="00E114D9">
      <w:pPr>
        <w:numPr>
          <w:ilvl w:val="0"/>
          <w:numId w:val="7"/>
        </w:numPr>
        <w:tabs>
          <w:tab w:val="left" w:pos="284"/>
          <w:tab w:val="left" w:pos="426"/>
          <w:tab w:val="left" w:pos="567"/>
          <w:tab w:val="left" w:pos="709"/>
        </w:tabs>
        <w:ind w:left="0" w:firstLine="709"/>
        <w:jc w:val="both"/>
        <w:rPr>
          <w:rFonts w:ascii="Times New Roman" w:eastAsia="Calibri" w:hAnsi="Times New Roman" w:cs="Times New Roman"/>
          <w:spacing w:val="-4"/>
          <w:sz w:val="28"/>
          <w:szCs w:val="28"/>
          <w:lang w:val="ru-RU" w:eastAsia="ru-RU" w:bidi="ar-SA"/>
        </w:rPr>
      </w:pPr>
      <w:r w:rsidRPr="00217698">
        <w:rPr>
          <w:rFonts w:ascii="Times New Roman" w:eastAsia="Calibri" w:hAnsi="Times New Roman" w:cs="Times New Roman"/>
          <w:spacing w:val="-4"/>
          <w:sz w:val="28"/>
          <w:szCs w:val="28"/>
          <w:lang w:val="ru-RU" w:eastAsia="ru-RU" w:bidi="ar-SA"/>
        </w:rPr>
        <w:t xml:space="preserve">2 период- декабрь </w:t>
      </w:r>
      <w:r w:rsidR="00760E10">
        <w:rPr>
          <w:rFonts w:ascii="Times New Roman" w:eastAsia="Calibri" w:hAnsi="Times New Roman" w:cs="Times New Roman"/>
          <w:spacing w:val="-4"/>
          <w:sz w:val="28"/>
          <w:szCs w:val="28"/>
          <w:lang w:val="ru-RU" w:eastAsia="ru-RU" w:bidi="ar-SA"/>
        </w:rPr>
        <w:t>–</w:t>
      </w:r>
      <w:r w:rsidRPr="00217698" w:rsidR="00DB6205">
        <w:rPr>
          <w:rFonts w:ascii="Times New Roman" w:eastAsia="Calibri" w:hAnsi="Times New Roman" w:cs="Times New Roman"/>
          <w:spacing w:val="-4"/>
          <w:sz w:val="28"/>
          <w:szCs w:val="28"/>
          <w:lang w:val="ru-RU" w:eastAsia="ru-RU" w:bidi="ar-SA"/>
        </w:rPr>
        <w:t>февраль</w:t>
      </w:r>
      <w:r w:rsidR="00760E10">
        <w:rPr>
          <w:rFonts w:ascii="Times New Roman" w:eastAsia="Calibri" w:hAnsi="Times New Roman" w:cs="Times New Roman"/>
          <w:spacing w:val="-4"/>
          <w:sz w:val="28"/>
          <w:szCs w:val="28"/>
          <w:lang w:val="ru-RU" w:eastAsia="ru-RU" w:bidi="ar-SA"/>
        </w:rPr>
        <w:t>;</w:t>
      </w:r>
    </w:p>
    <w:p w:rsidR="00685643" w:rsidRPr="00760E10" w:rsidP="00E114D9">
      <w:pPr>
        <w:numPr>
          <w:ilvl w:val="0"/>
          <w:numId w:val="7"/>
        </w:numPr>
        <w:tabs>
          <w:tab w:val="left" w:pos="284"/>
          <w:tab w:val="left" w:pos="426"/>
          <w:tab w:val="left" w:pos="567"/>
          <w:tab w:val="left" w:pos="709"/>
        </w:tabs>
        <w:ind w:left="0" w:firstLine="709"/>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pacing w:val="-4"/>
          <w:sz w:val="28"/>
          <w:szCs w:val="28"/>
          <w:lang w:val="ru-RU" w:eastAsia="ru-RU" w:bidi="ar-SA"/>
        </w:rPr>
        <w:t xml:space="preserve">3 период - </w:t>
      </w:r>
      <w:r w:rsidRPr="00217698" w:rsidR="00DB6205">
        <w:rPr>
          <w:rFonts w:ascii="Times New Roman" w:eastAsia="Calibri" w:hAnsi="Times New Roman" w:cs="Times New Roman"/>
          <w:spacing w:val="-4"/>
          <w:sz w:val="28"/>
          <w:szCs w:val="28"/>
          <w:lang w:val="ru-RU" w:eastAsia="ru-RU" w:bidi="ar-SA"/>
        </w:rPr>
        <w:t>март</w:t>
      </w:r>
      <w:r w:rsidR="00760E10">
        <w:rPr>
          <w:rFonts w:ascii="Times New Roman" w:eastAsia="Calibri" w:hAnsi="Times New Roman" w:cs="Times New Roman"/>
          <w:spacing w:val="-4"/>
          <w:sz w:val="28"/>
          <w:szCs w:val="28"/>
          <w:lang w:val="ru-RU" w:eastAsia="ru-RU" w:bidi="ar-SA"/>
        </w:rPr>
        <w:t xml:space="preserve"> – май;</w:t>
      </w:r>
    </w:p>
    <w:p w:rsidR="00760E10" w:rsidRPr="00E43674" w:rsidP="00E114D9">
      <w:pPr>
        <w:numPr>
          <w:ilvl w:val="0"/>
          <w:numId w:val="7"/>
        </w:numPr>
        <w:tabs>
          <w:tab w:val="left" w:pos="284"/>
          <w:tab w:val="left" w:pos="426"/>
          <w:tab w:val="left" w:pos="567"/>
          <w:tab w:val="left" w:pos="709"/>
        </w:tabs>
        <w:ind w:left="0" w:firstLine="709"/>
        <w:jc w:val="both"/>
        <w:rPr>
          <w:rFonts w:ascii="Times New Roman" w:eastAsia="Calibri" w:hAnsi="Times New Roman" w:cs="Times New Roman"/>
          <w:sz w:val="28"/>
          <w:szCs w:val="28"/>
          <w:lang w:val="ru-RU" w:eastAsia="ru-RU" w:bidi="ar-SA"/>
        </w:rPr>
      </w:pPr>
      <w:r>
        <w:rPr>
          <w:rFonts w:ascii="Times New Roman" w:eastAsia="Calibri" w:hAnsi="Times New Roman" w:cs="Times New Roman"/>
          <w:spacing w:val="-4"/>
          <w:sz w:val="28"/>
          <w:szCs w:val="28"/>
          <w:lang w:val="ru-RU" w:eastAsia="ru-RU" w:bidi="ar-SA"/>
        </w:rPr>
        <w:t>4 период – июнь.</w:t>
      </w:r>
    </w:p>
    <w:p w:rsidR="00E43674" w:rsidRPr="00217698" w:rsidP="00E114D9">
      <w:pPr>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p>
    <w:p w:rsidR="00685643" w:rsidRPr="00217698" w:rsidP="00E114D9">
      <w:pPr>
        <w:tabs>
          <w:tab w:val="left" w:pos="284"/>
          <w:tab w:val="left" w:pos="426"/>
          <w:tab w:val="left" w:pos="567"/>
          <w:tab w:val="left" w:pos="709"/>
        </w:tabs>
        <w:ind w:firstLine="709"/>
        <w:jc w:val="both"/>
        <w:rPr>
          <w:rFonts w:ascii="Times New Roman" w:eastAsia="Calibri" w:hAnsi="Times New Roman" w:cs="Times New Roman"/>
          <w:i/>
          <w:spacing w:val="-4"/>
          <w:sz w:val="28"/>
          <w:szCs w:val="28"/>
          <w:lang w:val="ru-RU" w:eastAsia="ru-RU" w:bidi="ar-SA"/>
        </w:rPr>
      </w:pPr>
      <w:r w:rsidRPr="00217698">
        <w:rPr>
          <w:rFonts w:ascii="Times New Roman" w:eastAsia="Calibri" w:hAnsi="Times New Roman" w:cs="Times New Roman"/>
          <w:b/>
          <w:spacing w:val="-4"/>
          <w:sz w:val="28"/>
          <w:szCs w:val="28"/>
          <w:lang w:val="ru-RU" w:eastAsia="ru-RU" w:bidi="ar-SA"/>
        </w:rPr>
        <w:t>Фронтальные логопедические занятия</w:t>
      </w:r>
      <w:r w:rsidRPr="00217698">
        <w:rPr>
          <w:rFonts w:ascii="Times New Roman" w:eastAsia="Calibri" w:hAnsi="Times New Roman" w:cs="Times New Roman"/>
          <w:spacing w:val="-4"/>
          <w:sz w:val="28"/>
          <w:szCs w:val="28"/>
          <w:lang w:val="ru-RU" w:eastAsia="ru-RU" w:bidi="ar-SA"/>
        </w:rPr>
        <w:t xml:space="preserve"> реализуются с 15 сентября и до 15 мая. Длительность фронтальных занятий в старшей группе – </w:t>
      </w:r>
      <w:r w:rsidR="0011380D">
        <w:rPr>
          <w:rFonts w:ascii="Times New Roman" w:eastAsia="Calibri" w:hAnsi="Times New Roman" w:cs="Times New Roman"/>
          <w:spacing w:val="-4"/>
          <w:sz w:val="28"/>
          <w:szCs w:val="28"/>
          <w:lang w:val="ru-RU" w:eastAsia="ru-RU" w:bidi="ar-SA"/>
        </w:rPr>
        <w:t>20-</w:t>
      </w:r>
      <w:r w:rsidRPr="00217698">
        <w:rPr>
          <w:rFonts w:ascii="Times New Roman" w:eastAsia="Calibri" w:hAnsi="Times New Roman" w:cs="Times New Roman"/>
          <w:spacing w:val="-4"/>
          <w:sz w:val="28"/>
          <w:szCs w:val="28"/>
          <w:lang w:val="ru-RU" w:eastAsia="ru-RU" w:bidi="ar-SA"/>
        </w:rPr>
        <w:t>25 минут.</w:t>
      </w:r>
    </w:p>
    <w:p w:rsidR="00685643" w:rsidRPr="00217698" w:rsidP="00E114D9">
      <w:pPr>
        <w:tabs>
          <w:tab w:val="left" w:pos="284"/>
          <w:tab w:val="left" w:pos="426"/>
          <w:tab w:val="left" w:pos="567"/>
          <w:tab w:val="left" w:pos="709"/>
        </w:tabs>
        <w:ind w:firstLine="709"/>
        <w:jc w:val="both"/>
        <w:rPr>
          <w:rFonts w:ascii="Times New Roman" w:eastAsia="Calibri" w:hAnsi="Times New Roman" w:cs="Times New Roman"/>
          <w:i/>
          <w:spacing w:val="-4"/>
          <w:sz w:val="28"/>
          <w:szCs w:val="28"/>
          <w:lang w:val="ru-RU" w:eastAsia="ru-RU" w:bidi="ar-SA"/>
        </w:rPr>
      </w:pPr>
      <w:r w:rsidRPr="00217698">
        <w:rPr>
          <w:rFonts w:ascii="Times New Roman" w:eastAsia="Calibri" w:hAnsi="Times New Roman" w:cs="Times New Roman"/>
          <w:spacing w:val="-4"/>
          <w:sz w:val="28"/>
          <w:szCs w:val="28"/>
          <w:lang w:val="ru-RU" w:eastAsia="ru-RU" w:bidi="ar-SA"/>
        </w:rPr>
        <w:t xml:space="preserve">Периодичность фронтальных занятий - </w:t>
      </w:r>
      <w:r w:rsidR="00D556AD">
        <w:rPr>
          <w:rFonts w:ascii="Times New Roman" w:eastAsia="Calibri" w:hAnsi="Times New Roman" w:cs="Times New Roman"/>
          <w:spacing w:val="-4"/>
          <w:sz w:val="28"/>
          <w:szCs w:val="28"/>
          <w:lang w:val="ru-RU" w:eastAsia="ru-RU" w:bidi="ar-SA"/>
        </w:rPr>
        <w:t>3</w:t>
      </w:r>
      <w:r w:rsidRPr="00217698">
        <w:rPr>
          <w:rFonts w:ascii="Times New Roman" w:eastAsia="Calibri" w:hAnsi="Times New Roman" w:cs="Times New Roman"/>
          <w:spacing w:val="-4"/>
          <w:sz w:val="28"/>
          <w:szCs w:val="28"/>
          <w:lang w:val="ru-RU" w:eastAsia="ru-RU" w:bidi="ar-SA"/>
        </w:rPr>
        <w:t xml:space="preserve"> раза в неделю, распределены они следующим образом:</w:t>
      </w:r>
    </w:p>
    <w:p w:rsidR="00685643" w:rsidRPr="00217698" w:rsidP="00D556AD">
      <w:pPr>
        <w:tabs>
          <w:tab w:val="left" w:pos="284"/>
          <w:tab w:val="left" w:pos="426"/>
          <w:tab w:val="left" w:pos="567"/>
          <w:tab w:val="left" w:pos="709"/>
        </w:tabs>
        <w:ind w:left="709"/>
        <w:jc w:val="both"/>
        <w:rPr>
          <w:rFonts w:ascii="Times New Roman" w:eastAsia="Calibri" w:hAnsi="Times New Roman" w:cs="Times New Roman"/>
          <w:spacing w:val="-4"/>
          <w:sz w:val="28"/>
          <w:szCs w:val="28"/>
          <w:lang w:val="ru-RU" w:eastAsia="ru-RU" w:bidi="ar-SA"/>
        </w:rPr>
      </w:pPr>
      <w:r>
        <w:rPr>
          <w:rFonts w:ascii="Times New Roman" w:eastAsia="Calibri" w:hAnsi="Times New Roman" w:cs="Times New Roman"/>
          <w:spacing w:val="-4"/>
          <w:sz w:val="28"/>
          <w:szCs w:val="28"/>
          <w:lang w:val="ru-RU" w:eastAsia="ru-RU" w:bidi="ar-SA"/>
        </w:rPr>
        <w:t xml:space="preserve">1 </w:t>
      </w:r>
      <w:r w:rsidRPr="00217698">
        <w:rPr>
          <w:rFonts w:ascii="Times New Roman" w:eastAsia="Calibri" w:hAnsi="Times New Roman" w:cs="Times New Roman"/>
          <w:spacing w:val="-4"/>
          <w:sz w:val="28"/>
          <w:szCs w:val="28"/>
          <w:lang w:val="ru-RU" w:eastAsia="ru-RU" w:bidi="ar-SA"/>
        </w:rPr>
        <w:t>–</w:t>
      </w:r>
      <w:r w:rsidRPr="00217698">
        <w:rPr>
          <w:rFonts w:ascii="Times New Roman" w:eastAsia="Calibri" w:hAnsi="Times New Roman" w:cs="Times New Roman"/>
          <w:spacing w:val="-4"/>
          <w:sz w:val="28"/>
          <w:szCs w:val="28"/>
          <w:lang w:val="ru-RU" w:eastAsia="ru-RU" w:bidi="ar-SA"/>
        </w:rPr>
        <w:t xml:space="preserve">занятие по развитию фонетических средств языка </w:t>
      </w:r>
      <w:r>
        <w:rPr>
          <w:rFonts w:ascii="Times New Roman" w:eastAsia="Calibri" w:hAnsi="Times New Roman" w:cs="Times New Roman"/>
          <w:spacing w:val="-4"/>
          <w:sz w:val="28"/>
          <w:szCs w:val="28"/>
          <w:lang w:val="ru-RU" w:eastAsia="ru-RU" w:bidi="ar-SA"/>
        </w:rPr>
        <w:t>и подготовки к обучению грамоте;</w:t>
      </w:r>
    </w:p>
    <w:p w:rsidR="00D556AD" w:rsidP="00E114D9">
      <w:pPr>
        <w:tabs>
          <w:tab w:val="left" w:pos="284"/>
          <w:tab w:val="left" w:pos="426"/>
          <w:tab w:val="left" w:pos="567"/>
          <w:tab w:val="left" w:pos="709"/>
        </w:tabs>
        <w:ind w:firstLine="709"/>
        <w:jc w:val="both"/>
        <w:rPr>
          <w:rFonts w:ascii="Times New Roman" w:eastAsia="Calibri" w:hAnsi="Times New Roman" w:cs="Times New Roman"/>
          <w:spacing w:val="-4"/>
          <w:sz w:val="28"/>
          <w:szCs w:val="28"/>
          <w:lang w:val="ru-RU" w:eastAsia="ru-RU" w:bidi="ar-SA"/>
        </w:rPr>
      </w:pPr>
      <w:r w:rsidRPr="00217698">
        <w:rPr>
          <w:rFonts w:ascii="Times New Roman" w:eastAsia="Calibri" w:hAnsi="Times New Roman" w:cs="Times New Roman"/>
          <w:spacing w:val="-4"/>
          <w:sz w:val="28"/>
          <w:szCs w:val="28"/>
          <w:lang w:val="ru-RU" w:eastAsia="ru-RU" w:bidi="ar-SA"/>
        </w:rPr>
        <w:t>2 – по развитию лексико – грамматических категорий</w:t>
      </w:r>
      <w:r>
        <w:rPr>
          <w:rFonts w:ascii="Times New Roman" w:eastAsia="Calibri" w:hAnsi="Times New Roman" w:cs="Times New Roman"/>
          <w:spacing w:val="-4"/>
          <w:sz w:val="28"/>
          <w:szCs w:val="28"/>
          <w:lang w:val="ru-RU" w:eastAsia="ru-RU" w:bidi="ar-SA"/>
        </w:rPr>
        <w:t>;</w:t>
      </w:r>
    </w:p>
    <w:p w:rsidR="00D556AD" w:rsidP="00E114D9">
      <w:pPr>
        <w:tabs>
          <w:tab w:val="left" w:pos="284"/>
          <w:tab w:val="left" w:pos="426"/>
          <w:tab w:val="left" w:pos="567"/>
          <w:tab w:val="left" w:pos="709"/>
        </w:tabs>
        <w:ind w:firstLine="709"/>
        <w:jc w:val="both"/>
        <w:rPr>
          <w:rFonts w:ascii="Times New Roman" w:eastAsia="Calibri" w:hAnsi="Times New Roman" w:cs="Times New Roman"/>
          <w:spacing w:val="-4"/>
          <w:sz w:val="28"/>
          <w:szCs w:val="28"/>
          <w:lang w:val="ru-RU" w:eastAsia="ru-RU" w:bidi="ar-SA"/>
        </w:rPr>
      </w:pPr>
      <w:r>
        <w:rPr>
          <w:rFonts w:ascii="Times New Roman" w:eastAsia="Calibri" w:hAnsi="Times New Roman" w:cs="Times New Roman"/>
          <w:spacing w:val="-4"/>
          <w:sz w:val="28"/>
          <w:szCs w:val="28"/>
          <w:lang w:val="ru-RU" w:eastAsia="ru-RU" w:bidi="ar-SA"/>
        </w:rPr>
        <w:t xml:space="preserve">3 </w:t>
      </w:r>
      <w:r w:rsidRPr="00217698">
        <w:rPr>
          <w:rFonts w:ascii="Times New Roman" w:eastAsia="Calibri" w:hAnsi="Times New Roman" w:cs="Times New Roman"/>
          <w:spacing w:val="-4"/>
          <w:sz w:val="28"/>
          <w:szCs w:val="28"/>
          <w:lang w:val="ru-RU" w:eastAsia="ru-RU" w:bidi="ar-SA"/>
        </w:rPr>
        <w:t>–</w:t>
      </w:r>
      <w:r>
        <w:rPr>
          <w:rFonts w:ascii="Times New Roman" w:eastAsia="Calibri" w:hAnsi="Times New Roman" w:cs="Times New Roman"/>
          <w:spacing w:val="-4"/>
          <w:sz w:val="28"/>
          <w:szCs w:val="28"/>
          <w:lang w:val="ru-RU" w:eastAsia="ru-RU" w:bidi="ar-SA"/>
        </w:rPr>
        <w:t xml:space="preserve"> по развитию связной речи.</w:t>
      </w:r>
    </w:p>
    <w:p w:rsidR="00D556AD" w:rsidP="00E114D9">
      <w:pPr>
        <w:tabs>
          <w:tab w:val="left" w:pos="284"/>
          <w:tab w:val="left" w:pos="426"/>
          <w:tab w:val="left" w:pos="567"/>
          <w:tab w:val="left" w:pos="709"/>
        </w:tabs>
        <w:ind w:firstLine="709"/>
        <w:jc w:val="both"/>
        <w:rPr>
          <w:rFonts w:ascii="Times New Roman" w:eastAsia="Calibri" w:hAnsi="Times New Roman" w:cs="Times New Roman"/>
          <w:spacing w:val="-4"/>
          <w:sz w:val="28"/>
          <w:szCs w:val="28"/>
          <w:lang w:val="ru-RU" w:eastAsia="ru-RU" w:bidi="ar-SA"/>
        </w:rPr>
      </w:pPr>
    </w:p>
    <w:p w:rsidR="002C6B52" w:rsidP="00E114D9">
      <w:pPr>
        <w:tabs>
          <w:tab w:val="left" w:pos="284"/>
          <w:tab w:val="left" w:pos="426"/>
          <w:tab w:val="left" w:pos="567"/>
          <w:tab w:val="left" w:pos="709"/>
        </w:tabs>
        <w:ind w:firstLine="709"/>
        <w:jc w:val="both"/>
        <w:rPr>
          <w:rFonts w:ascii="Times New Roman" w:eastAsia="Calibri" w:hAnsi="Times New Roman" w:cs="Times New Roman"/>
          <w:spacing w:val="-4"/>
          <w:sz w:val="28"/>
          <w:szCs w:val="28"/>
          <w:lang w:val="ru-RU" w:eastAsia="ru-RU" w:bidi="ar-SA"/>
        </w:rPr>
      </w:pPr>
      <w:r>
        <w:rPr>
          <w:rFonts w:ascii="Times New Roman" w:eastAsia="Calibri" w:hAnsi="Times New Roman" w:cs="Times New Roman"/>
          <w:spacing w:val="-4"/>
          <w:sz w:val="28"/>
          <w:szCs w:val="28"/>
          <w:lang w:val="ru-RU" w:eastAsia="ru-RU" w:bidi="ar-SA"/>
        </w:rPr>
        <w:t>При наполняемости группы более 1</w:t>
      </w:r>
      <w:r w:rsidR="007D2FDB">
        <w:rPr>
          <w:rFonts w:ascii="Times New Roman" w:eastAsia="Calibri" w:hAnsi="Times New Roman" w:cs="Times New Roman"/>
          <w:spacing w:val="-4"/>
          <w:sz w:val="28"/>
          <w:szCs w:val="28"/>
          <w:lang w:val="ru-RU" w:eastAsia="ru-RU" w:bidi="ar-SA"/>
        </w:rPr>
        <w:t>0</w:t>
      </w:r>
      <w:r>
        <w:rPr>
          <w:rFonts w:ascii="Times New Roman" w:eastAsia="Calibri" w:hAnsi="Times New Roman" w:cs="Times New Roman"/>
          <w:spacing w:val="-4"/>
          <w:sz w:val="28"/>
          <w:szCs w:val="28"/>
          <w:lang w:val="ru-RU" w:eastAsia="ru-RU" w:bidi="ar-SA"/>
        </w:rPr>
        <w:t xml:space="preserve"> детей, фронтальное  занятие заменяется двумя подгрупповыми,  полностью соответствующими фронтальному по целям и содержанию. Это позволяет значительно повысить эффективность коррекционной работы.</w:t>
      </w:r>
    </w:p>
    <w:p w:rsidR="002C6B52" w:rsidP="00E114D9">
      <w:pPr>
        <w:tabs>
          <w:tab w:val="left" w:pos="284"/>
          <w:tab w:val="left" w:pos="426"/>
          <w:tab w:val="left" w:pos="567"/>
          <w:tab w:val="left" w:pos="709"/>
        </w:tabs>
        <w:ind w:firstLine="709"/>
        <w:jc w:val="both"/>
        <w:rPr>
          <w:rFonts w:ascii="Times New Roman" w:eastAsia="Calibri" w:hAnsi="Times New Roman" w:cs="Times New Roman"/>
          <w:spacing w:val="-4"/>
          <w:sz w:val="28"/>
          <w:szCs w:val="28"/>
          <w:lang w:val="ru-RU" w:eastAsia="ru-RU" w:bidi="ar-SA"/>
        </w:rPr>
      </w:pPr>
    </w:p>
    <w:p w:rsidR="00685643" w:rsidRPr="00217698" w:rsidP="00E114D9">
      <w:pPr>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b/>
          <w:sz w:val="28"/>
          <w:szCs w:val="28"/>
          <w:lang w:val="ru-RU" w:eastAsia="ru-RU" w:bidi="ar-SA"/>
        </w:rPr>
        <w:t>Индивидуальные занятия</w:t>
      </w:r>
      <w:r w:rsidRPr="00217698">
        <w:rPr>
          <w:rFonts w:ascii="Times New Roman" w:eastAsia="Calibri" w:hAnsi="Times New Roman" w:cs="Times New Roman"/>
          <w:sz w:val="28"/>
          <w:szCs w:val="28"/>
          <w:lang w:val="ru-RU" w:eastAsia="ru-RU" w:bidi="ar-SA"/>
        </w:rPr>
        <w:t xml:space="preserve"> направлены на формирование артикуляционных укладов нарушенных звуков, их постановку, автоматизацию и развитие фонематического слуха и восприятия, уточнение и расширение словарного запаса, отработку лексико-грамматических категорий. Последовательность устранения выявленных дефектов звукопроизношения определяется индивидуально, в соответствии с речевыми особенностями каждого ребенка и индивидуальным перспективным планом. Постановка звуков осуществляется при максимальном использовании всех анализаторов.</w:t>
      </w:r>
    </w:p>
    <w:p w:rsidR="00474633" w:rsidP="00E114D9">
      <w:pPr>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Материал для закрепления правильного произношения звуков подбирается таким образом, чтобы он одновременно способствовал расширению и уточнению словаря, грамматически правильной речи, умению правильно строить предложения и способствовал развитию связной речи.</w:t>
      </w:r>
    </w:p>
    <w:p w:rsidR="005F2F2A" w:rsidRPr="00217698" w:rsidP="00E114D9">
      <w:pPr>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p>
    <w:p w:rsidR="00685643" w:rsidRPr="00217698" w:rsidP="00E114D9">
      <w:pPr>
        <w:tabs>
          <w:tab w:val="left" w:pos="284"/>
          <w:tab w:val="left" w:pos="426"/>
          <w:tab w:val="left" w:pos="567"/>
          <w:tab w:val="left" w:pos="709"/>
        </w:tabs>
        <w:ind w:firstLine="709"/>
        <w:jc w:val="both"/>
        <w:rPr>
          <w:rFonts w:ascii="Times New Roman" w:eastAsia="Calibri" w:hAnsi="Times New Roman" w:cs="Times New Roman"/>
          <w:b/>
          <w:sz w:val="28"/>
          <w:szCs w:val="28"/>
          <w:lang w:val="ru-RU" w:eastAsia="ru-RU" w:bidi="ar-SA"/>
        </w:rPr>
      </w:pPr>
      <w:r w:rsidRPr="00217698">
        <w:rPr>
          <w:rFonts w:ascii="Times New Roman" w:eastAsia="Calibri" w:hAnsi="Times New Roman" w:cs="Times New Roman"/>
          <w:b/>
          <w:i/>
          <w:spacing w:val="-4"/>
          <w:sz w:val="28"/>
          <w:szCs w:val="28"/>
          <w:lang w:val="ru-RU" w:eastAsia="ru-RU" w:bidi="ar-SA"/>
        </w:rPr>
        <w:t>Индивидуальные занятия изначально планируются под нужды конкретного воспитанника и  в случае болезни уплотняются за счёт объединения занятий.</w:t>
      </w:r>
    </w:p>
    <w:p w:rsidR="00685643" w:rsidP="00E114D9">
      <w:pPr>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pacing w:val="-4"/>
          <w:sz w:val="28"/>
          <w:szCs w:val="28"/>
          <w:lang w:val="ru-RU" w:eastAsia="ru-RU" w:bidi="ar-SA"/>
        </w:rPr>
        <w:t xml:space="preserve">Длительность индивидуальных занятий – 10-15 минут. </w:t>
      </w:r>
      <w:r w:rsidRPr="00217698">
        <w:rPr>
          <w:rFonts w:ascii="Times New Roman" w:eastAsia="Calibri" w:hAnsi="Times New Roman" w:cs="Times New Roman"/>
          <w:sz w:val="28"/>
          <w:szCs w:val="28"/>
          <w:lang w:val="ru-RU" w:eastAsia="ru-RU" w:bidi="ar-SA"/>
        </w:rPr>
        <w:t xml:space="preserve">Индивидуальные занятия с ребенком проводятся </w:t>
      </w:r>
      <w:r w:rsidR="003937DB">
        <w:rPr>
          <w:rFonts w:ascii="Times New Roman" w:eastAsia="Calibri" w:hAnsi="Times New Roman" w:cs="Times New Roman"/>
          <w:sz w:val="28"/>
          <w:szCs w:val="28"/>
          <w:lang w:val="ru-RU" w:eastAsia="ru-RU" w:bidi="ar-SA"/>
        </w:rPr>
        <w:t>не реже 2</w:t>
      </w:r>
      <w:r w:rsidRPr="00217698">
        <w:rPr>
          <w:rFonts w:ascii="Times New Roman" w:eastAsia="Calibri" w:hAnsi="Times New Roman" w:cs="Times New Roman"/>
          <w:sz w:val="28"/>
          <w:szCs w:val="28"/>
          <w:lang w:val="ru-RU" w:eastAsia="ru-RU" w:bidi="ar-SA"/>
        </w:rPr>
        <w:t xml:space="preserve"> раз в неделю (количество зависит от сложности речевого дефекта). На каждого ребенка </w:t>
      </w:r>
      <w:r w:rsidR="00760E10">
        <w:rPr>
          <w:rFonts w:ascii="Times New Roman" w:eastAsia="Calibri" w:hAnsi="Times New Roman" w:cs="Times New Roman"/>
          <w:sz w:val="28"/>
          <w:szCs w:val="28"/>
          <w:lang w:val="ru-RU" w:eastAsia="ru-RU" w:bidi="ar-SA"/>
        </w:rPr>
        <w:t>составляется индивидуальный план коррекционной работы.</w:t>
      </w:r>
    </w:p>
    <w:p w:rsidR="005F2F2A" w:rsidRPr="00217698" w:rsidP="00E114D9">
      <w:pPr>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p>
    <w:p w:rsidR="00685643" w:rsidRPr="00217698" w:rsidP="00E114D9">
      <w:pPr>
        <w:tabs>
          <w:tab w:val="left" w:pos="284"/>
          <w:tab w:val="left" w:pos="426"/>
          <w:tab w:val="left" w:pos="567"/>
          <w:tab w:val="left" w:pos="709"/>
        </w:tabs>
        <w:ind w:firstLine="709"/>
        <w:jc w:val="both"/>
        <w:rPr>
          <w:rFonts w:ascii="Times New Roman" w:eastAsia="Calibri" w:hAnsi="Times New Roman" w:cs="Times New Roman"/>
          <w:b/>
          <w:i/>
          <w:sz w:val="28"/>
          <w:szCs w:val="28"/>
          <w:lang w:val="ru-RU" w:eastAsia="ru-RU" w:bidi="ar-SA"/>
        </w:rPr>
      </w:pPr>
      <w:r w:rsidRPr="00217698">
        <w:rPr>
          <w:rFonts w:ascii="Times New Roman" w:eastAsia="Calibri" w:hAnsi="Times New Roman" w:cs="Times New Roman"/>
          <w:b/>
          <w:i/>
          <w:sz w:val="28"/>
          <w:szCs w:val="28"/>
          <w:lang w:val="ru-RU" w:eastAsia="ru-RU" w:bidi="ar-SA"/>
        </w:rPr>
        <w:t>На стадии автоматизации звуков логопед может объединять детей в подгруппы из 2-3 человек, а так же раз в неделю для закрепления пройденного материала по общему речевому развитию.</w:t>
      </w:r>
    </w:p>
    <w:p w:rsidR="00685643" w:rsidRPr="00217698" w:rsidP="00E114D9">
      <w:pPr>
        <w:tabs>
          <w:tab w:val="left" w:pos="284"/>
          <w:tab w:val="left" w:pos="426"/>
          <w:tab w:val="left" w:pos="567"/>
          <w:tab w:val="left" w:pos="709"/>
        </w:tabs>
        <w:ind w:firstLine="709"/>
        <w:jc w:val="both"/>
        <w:rPr>
          <w:rFonts w:ascii="Times New Roman" w:eastAsia="Calibri" w:hAnsi="Times New Roman" w:cs="Times New Roman"/>
          <w:i/>
          <w:spacing w:val="-4"/>
          <w:sz w:val="28"/>
          <w:szCs w:val="28"/>
          <w:lang w:val="ru-RU" w:eastAsia="ru-RU" w:bidi="ar-SA"/>
        </w:rPr>
      </w:pPr>
    </w:p>
    <w:p w:rsidR="00685643" w:rsidP="00E114D9">
      <w:pPr>
        <w:widowControl w:val="0"/>
        <w:shd w:val="clear" w:color="auto" w:fill="FFFFFF"/>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 xml:space="preserve">Названия занятий, указанные в </w:t>
      </w:r>
      <w:r w:rsidR="005F2F2A">
        <w:rPr>
          <w:rFonts w:ascii="Times New Roman" w:eastAsia="Calibri" w:hAnsi="Times New Roman" w:cs="Times New Roman"/>
          <w:sz w:val="28"/>
          <w:szCs w:val="28"/>
          <w:lang w:val="ru-RU" w:eastAsia="ru-RU" w:bidi="ar-SA"/>
        </w:rPr>
        <w:t xml:space="preserve">коррекционно-тематическом планировании, </w:t>
      </w:r>
      <w:r w:rsidRPr="00217698">
        <w:rPr>
          <w:rFonts w:ascii="Times New Roman" w:eastAsia="Calibri" w:hAnsi="Times New Roman" w:cs="Times New Roman"/>
          <w:sz w:val="28"/>
          <w:szCs w:val="28"/>
          <w:lang w:val="ru-RU" w:eastAsia="ru-RU" w:bidi="ar-SA"/>
        </w:rPr>
        <w:t xml:space="preserve"> носят условный характер и могут быть видоизменены. На каждом занятии в комплексе решаются как коррекционно-развивающие, так и воспитательно-образовательные задачи. Они определяются с учетом специфики различных видов деятельности, возрастных и индивидуально-типологических особенностей детей с ОНР.</w:t>
      </w:r>
    </w:p>
    <w:p w:rsidR="007C00EF" w:rsidRPr="007C00EF" w:rsidP="007C00EF">
      <w:pPr>
        <w:tabs>
          <w:tab w:val="left" w:pos="426"/>
        </w:tabs>
        <w:autoSpaceDE w:val="0"/>
        <w:autoSpaceDN w:val="0"/>
        <w:adjustRightInd w:val="0"/>
        <w:ind w:firstLine="709"/>
        <w:jc w:val="both"/>
        <w:rPr>
          <w:rFonts w:ascii="Times New Roman" w:eastAsia="Calibri" w:hAnsi="Times New Roman" w:cs="Times New Roman"/>
          <w:color w:val="000000"/>
          <w:spacing w:val="-4"/>
          <w:sz w:val="28"/>
          <w:szCs w:val="28"/>
          <w:lang w:val="ru-RU" w:eastAsia="ru-RU" w:bidi="ar-SA"/>
        </w:rPr>
      </w:pPr>
      <w:r>
        <w:rPr>
          <w:rFonts w:ascii="Times New Roman" w:eastAsia="Calibri" w:hAnsi="Times New Roman" w:cs="Times New Roman"/>
          <w:color w:val="000000"/>
          <w:spacing w:val="-4"/>
          <w:sz w:val="28"/>
          <w:szCs w:val="28"/>
          <w:lang w:val="ru-RU" w:eastAsia="ru-RU" w:bidi="ar-SA"/>
        </w:rPr>
        <w:t>При организации и проведении занятий используются различные п</w:t>
      </w:r>
      <w:r w:rsidRPr="007C00EF">
        <w:rPr>
          <w:rFonts w:ascii="Times New Roman" w:eastAsia="Calibri" w:hAnsi="Times New Roman" w:cs="Times New Roman"/>
          <w:color w:val="000000"/>
          <w:spacing w:val="-4"/>
          <w:sz w:val="28"/>
          <w:szCs w:val="28"/>
          <w:lang w:val="ru-RU" w:eastAsia="ru-RU" w:bidi="ar-SA"/>
        </w:rPr>
        <w:t>едагогические технологии:</w:t>
      </w:r>
    </w:p>
    <w:p w:rsidR="007C00EF" w:rsidRPr="007C00EF" w:rsidP="007C00EF">
      <w:pPr>
        <w:tabs>
          <w:tab w:val="left" w:pos="426"/>
        </w:tabs>
        <w:autoSpaceDE w:val="0"/>
        <w:autoSpaceDN w:val="0"/>
        <w:adjustRightInd w:val="0"/>
        <w:ind w:firstLine="709"/>
        <w:jc w:val="both"/>
        <w:rPr>
          <w:rFonts w:ascii="Times New Roman" w:eastAsia="Calibri" w:hAnsi="Times New Roman" w:cs="Times New Roman"/>
          <w:color w:val="000000"/>
          <w:spacing w:val="-4"/>
          <w:sz w:val="28"/>
          <w:szCs w:val="28"/>
          <w:lang w:val="ru-RU" w:eastAsia="ru-RU" w:bidi="ar-SA"/>
        </w:rPr>
      </w:pPr>
      <w:r w:rsidRPr="007C00EF">
        <w:rPr>
          <w:rFonts w:ascii="Times New Roman" w:eastAsia="Calibri" w:hAnsi="Times New Roman" w:cs="Times New Roman"/>
          <w:color w:val="000000"/>
          <w:spacing w:val="-4"/>
          <w:sz w:val="28"/>
          <w:szCs w:val="28"/>
          <w:lang w:val="ru-RU" w:eastAsia="ru-RU" w:bidi="ar-SA"/>
        </w:rPr>
        <w:t xml:space="preserve">- </w:t>
      </w:r>
      <w:r w:rsidRPr="007C00EF">
        <w:rPr>
          <w:rFonts w:ascii="Times New Roman" w:eastAsia="Calibri" w:hAnsi="Times New Roman" w:cs="Times New Roman"/>
          <w:color w:val="000000"/>
          <w:spacing w:val="-4"/>
          <w:sz w:val="28"/>
          <w:szCs w:val="28"/>
          <w:lang w:val="ru-RU" w:eastAsia="ru-RU" w:bidi="ar-SA"/>
        </w:rPr>
        <w:t>здоровьесберегающие</w:t>
      </w:r>
      <w:r w:rsidR="00AB0F12">
        <w:rPr>
          <w:rFonts w:ascii="Times New Roman" w:eastAsia="Calibri" w:hAnsi="Times New Roman" w:cs="Times New Roman"/>
          <w:color w:val="000000"/>
          <w:spacing w:val="-4"/>
          <w:sz w:val="28"/>
          <w:szCs w:val="28"/>
          <w:lang w:val="ru-RU" w:eastAsia="ru-RU" w:bidi="ar-SA"/>
        </w:rPr>
        <w:t xml:space="preserve"> (самомассаж рук, ушных раковин, дыхательные упражнения, </w:t>
      </w:r>
      <w:r w:rsidRPr="00AB0F12" w:rsidR="00AB0F12">
        <w:rPr>
          <w:rFonts w:ascii="Times New Roman" w:eastAsia="Calibri" w:hAnsi="Times New Roman" w:cs="Times New Roman"/>
          <w:color w:val="000000"/>
          <w:spacing w:val="-4"/>
          <w:sz w:val="28"/>
          <w:szCs w:val="28"/>
          <w:lang w:val="ru-RU" w:eastAsia="ru-RU" w:bidi="ar-SA"/>
        </w:rPr>
        <w:t>пальчиковая гимнастика</w:t>
      </w:r>
      <w:r w:rsidR="00AB0F12">
        <w:rPr>
          <w:rFonts w:ascii="Times New Roman" w:eastAsia="Calibri" w:hAnsi="Times New Roman" w:cs="Times New Roman"/>
          <w:color w:val="000000"/>
          <w:spacing w:val="-4"/>
          <w:sz w:val="28"/>
          <w:szCs w:val="28"/>
          <w:lang w:val="ru-RU" w:eastAsia="ru-RU" w:bidi="ar-SA"/>
        </w:rPr>
        <w:t xml:space="preserve">, </w:t>
      </w:r>
      <w:r w:rsidRPr="00AB0F12" w:rsidR="00AB0F12">
        <w:rPr>
          <w:rFonts w:ascii="Times New Roman" w:eastAsia="Calibri" w:hAnsi="Times New Roman" w:cs="Times New Roman"/>
          <w:color w:val="000000"/>
          <w:spacing w:val="-4"/>
          <w:sz w:val="28"/>
          <w:szCs w:val="28"/>
          <w:lang w:val="ru-RU" w:eastAsia="ru-RU" w:bidi="ar-SA"/>
        </w:rPr>
        <w:t xml:space="preserve">релаксация, </w:t>
      </w:r>
      <w:r w:rsidRPr="00AB0F12" w:rsidR="00AB0F12">
        <w:rPr>
          <w:rFonts w:ascii="Times New Roman" w:eastAsia="Calibri" w:hAnsi="Times New Roman" w:cs="Times New Roman"/>
          <w:color w:val="000000"/>
          <w:spacing w:val="-4"/>
          <w:sz w:val="28"/>
          <w:szCs w:val="28"/>
          <w:lang w:val="ru-RU" w:eastAsia="ru-RU" w:bidi="ar-SA"/>
        </w:rPr>
        <w:t>саморегуляция</w:t>
      </w:r>
      <w:r w:rsidR="00AB0F12">
        <w:rPr>
          <w:rFonts w:ascii="Times New Roman" w:eastAsia="Calibri" w:hAnsi="Times New Roman" w:cs="Times New Roman"/>
          <w:color w:val="000000"/>
          <w:spacing w:val="-4"/>
          <w:sz w:val="28"/>
          <w:szCs w:val="28"/>
          <w:lang w:val="ru-RU" w:eastAsia="ru-RU" w:bidi="ar-SA"/>
        </w:rPr>
        <w:t>)</w:t>
      </w:r>
      <w:r w:rsidRPr="007C00EF">
        <w:rPr>
          <w:rFonts w:ascii="Times New Roman" w:eastAsia="Calibri" w:hAnsi="Times New Roman" w:cs="Times New Roman"/>
          <w:color w:val="000000"/>
          <w:spacing w:val="-4"/>
          <w:sz w:val="28"/>
          <w:szCs w:val="28"/>
          <w:lang w:val="ru-RU" w:eastAsia="ru-RU" w:bidi="ar-SA"/>
        </w:rPr>
        <w:t>;</w:t>
      </w:r>
    </w:p>
    <w:p w:rsidR="00AB0F12" w:rsidRPr="00AB0F12" w:rsidP="00AB0F12">
      <w:pPr>
        <w:tabs>
          <w:tab w:val="left" w:pos="426"/>
        </w:tabs>
        <w:autoSpaceDE w:val="0"/>
        <w:autoSpaceDN w:val="0"/>
        <w:adjustRightInd w:val="0"/>
        <w:ind w:firstLine="709"/>
        <w:jc w:val="both"/>
        <w:rPr>
          <w:rFonts w:ascii="Times New Roman" w:eastAsia="Calibri" w:hAnsi="Times New Roman" w:cs="Times New Roman"/>
          <w:color w:val="000000"/>
          <w:spacing w:val="-4"/>
          <w:sz w:val="28"/>
          <w:szCs w:val="28"/>
          <w:lang w:val="ru-RU" w:eastAsia="ru-RU" w:bidi="ar-SA"/>
        </w:rPr>
      </w:pPr>
      <w:r w:rsidRPr="007C00EF">
        <w:rPr>
          <w:rFonts w:ascii="Times New Roman" w:eastAsia="Calibri" w:hAnsi="Times New Roman" w:cs="Times New Roman"/>
          <w:color w:val="000000"/>
          <w:spacing w:val="-4"/>
          <w:sz w:val="28"/>
          <w:szCs w:val="28"/>
          <w:lang w:val="ru-RU" w:eastAsia="ru-RU" w:bidi="ar-SA"/>
        </w:rPr>
        <w:t>- игровые</w:t>
      </w:r>
      <w:r>
        <w:rPr>
          <w:rFonts w:ascii="Times New Roman" w:eastAsia="Calibri" w:hAnsi="Times New Roman" w:cs="Times New Roman"/>
          <w:color w:val="000000"/>
          <w:spacing w:val="-4"/>
          <w:sz w:val="28"/>
          <w:szCs w:val="28"/>
          <w:lang w:val="ru-RU" w:eastAsia="ru-RU" w:bidi="ar-SA"/>
        </w:rPr>
        <w:t xml:space="preserve"> (</w:t>
      </w:r>
      <w:r w:rsidRPr="00AB0F12">
        <w:rPr>
          <w:rFonts w:ascii="Times New Roman" w:eastAsia="Calibri" w:hAnsi="Times New Roman" w:cs="Times New Roman"/>
          <w:color w:val="000000"/>
          <w:spacing w:val="-4"/>
          <w:sz w:val="28"/>
          <w:szCs w:val="28"/>
          <w:lang w:val="ru-RU" w:eastAsia="ru-RU" w:bidi="ar-SA"/>
        </w:rPr>
        <w:t xml:space="preserve">сюжетно-ролевые игры, словесные, дидактические, пальчиковые, подвижные, артикуляционные, </w:t>
      </w:r>
      <w:r w:rsidRPr="00AB0F12">
        <w:rPr>
          <w:rFonts w:ascii="Times New Roman" w:eastAsia="Calibri" w:hAnsi="Times New Roman" w:cs="Times New Roman"/>
          <w:color w:val="000000"/>
          <w:spacing w:val="-4"/>
          <w:sz w:val="28"/>
          <w:szCs w:val="28"/>
          <w:lang w:val="ru-RU" w:eastAsia="ru-RU" w:bidi="ar-SA"/>
        </w:rPr>
        <w:t>кинезиологические</w:t>
      </w:r>
      <w:r w:rsidRPr="00AB0F12">
        <w:rPr>
          <w:rFonts w:ascii="Times New Roman" w:eastAsia="Calibri" w:hAnsi="Times New Roman" w:cs="Times New Roman"/>
          <w:color w:val="000000"/>
          <w:spacing w:val="-4"/>
          <w:sz w:val="28"/>
          <w:szCs w:val="28"/>
          <w:lang w:val="ru-RU" w:eastAsia="ru-RU" w:bidi="ar-SA"/>
        </w:rPr>
        <w:t xml:space="preserve"> игровые упражнения</w:t>
      </w:r>
      <w:r>
        <w:rPr>
          <w:rFonts w:ascii="Times New Roman" w:eastAsia="Calibri" w:hAnsi="Times New Roman" w:cs="Times New Roman"/>
          <w:color w:val="000000"/>
          <w:spacing w:val="-4"/>
          <w:sz w:val="28"/>
          <w:szCs w:val="28"/>
          <w:lang w:val="ru-RU" w:eastAsia="ru-RU" w:bidi="ar-SA"/>
        </w:rPr>
        <w:t>,</w:t>
      </w:r>
    </w:p>
    <w:p w:rsidR="007C00EF" w:rsidRPr="007C00EF" w:rsidP="00AB0F12">
      <w:pPr>
        <w:tabs>
          <w:tab w:val="left" w:pos="426"/>
        </w:tabs>
        <w:autoSpaceDE w:val="0"/>
        <w:autoSpaceDN w:val="0"/>
        <w:adjustRightInd w:val="0"/>
        <w:jc w:val="both"/>
        <w:rPr>
          <w:rFonts w:ascii="Times New Roman" w:eastAsia="Calibri" w:hAnsi="Times New Roman" w:cs="Times New Roman"/>
          <w:color w:val="000000"/>
          <w:spacing w:val="-4"/>
          <w:sz w:val="28"/>
          <w:szCs w:val="28"/>
          <w:lang w:val="ru-RU" w:eastAsia="ru-RU" w:bidi="ar-SA"/>
        </w:rPr>
      </w:pPr>
      <w:r>
        <w:rPr>
          <w:rFonts w:ascii="Times New Roman" w:eastAsia="Calibri" w:hAnsi="Times New Roman" w:cs="Times New Roman"/>
          <w:color w:val="000000"/>
          <w:spacing w:val="-4"/>
          <w:sz w:val="28"/>
          <w:szCs w:val="28"/>
          <w:lang w:val="ru-RU" w:eastAsia="ru-RU" w:bidi="ar-SA"/>
        </w:rPr>
        <w:t>«</w:t>
      </w:r>
      <w:r>
        <w:rPr>
          <w:rFonts w:ascii="Times New Roman" w:eastAsia="Calibri" w:hAnsi="Times New Roman" w:cs="Times New Roman"/>
          <w:color w:val="000000"/>
          <w:spacing w:val="-4"/>
          <w:sz w:val="28"/>
          <w:szCs w:val="28"/>
          <w:lang w:val="ru-RU" w:eastAsia="ru-RU" w:bidi="ar-SA"/>
        </w:rPr>
        <w:t>квест</w:t>
      </w:r>
      <w:r>
        <w:rPr>
          <w:rFonts w:ascii="Times New Roman" w:eastAsia="Calibri" w:hAnsi="Times New Roman" w:cs="Times New Roman"/>
          <w:color w:val="000000"/>
          <w:spacing w:val="-4"/>
          <w:sz w:val="28"/>
          <w:szCs w:val="28"/>
          <w:lang w:val="ru-RU" w:eastAsia="ru-RU" w:bidi="ar-SA"/>
        </w:rPr>
        <w:t xml:space="preserve">», </w:t>
      </w:r>
      <w:r w:rsidRPr="00AB0F12">
        <w:rPr>
          <w:rFonts w:ascii="Times New Roman" w:eastAsia="Calibri" w:hAnsi="Times New Roman" w:cs="Times New Roman"/>
          <w:color w:val="000000"/>
          <w:spacing w:val="-4"/>
          <w:sz w:val="28"/>
          <w:szCs w:val="28"/>
          <w:lang w:val="ru-RU" w:eastAsia="ru-RU" w:bidi="ar-SA"/>
        </w:rPr>
        <w:t>SandArt</w:t>
      </w:r>
      <w:r w:rsidRPr="00AB0F12">
        <w:rPr>
          <w:rFonts w:ascii="Times New Roman" w:eastAsia="Calibri" w:hAnsi="Times New Roman" w:cs="Times New Roman"/>
          <w:color w:val="000000"/>
          <w:spacing w:val="-4"/>
          <w:sz w:val="28"/>
          <w:szCs w:val="28"/>
          <w:lang w:val="ru-RU" w:eastAsia="ru-RU" w:bidi="ar-SA"/>
        </w:rPr>
        <w:t xml:space="preserve"> – рисовани</w:t>
      </w:r>
      <w:r>
        <w:rPr>
          <w:rFonts w:ascii="Times New Roman" w:eastAsia="Calibri" w:hAnsi="Times New Roman" w:cs="Times New Roman"/>
          <w:color w:val="000000"/>
          <w:spacing w:val="-4"/>
          <w:sz w:val="28"/>
          <w:szCs w:val="28"/>
          <w:lang w:val="ru-RU" w:eastAsia="ru-RU" w:bidi="ar-SA"/>
        </w:rPr>
        <w:t>е песком на столах с подсветкой и др.)</w:t>
      </w:r>
      <w:r w:rsidRPr="007C00EF">
        <w:rPr>
          <w:rFonts w:ascii="Times New Roman" w:eastAsia="Calibri" w:hAnsi="Times New Roman" w:cs="Times New Roman"/>
          <w:color w:val="000000"/>
          <w:spacing w:val="-4"/>
          <w:sz w:val="28"/>
          <w:szCs w:val="28"/>
          <w:lang w:val="ru-RU" w:eastAsia="ru-RU" w:bidi="ar-SA"/>
        </w:rPr>
        <w:t>;</w:t>
      </w:r>
    </w:p>
    <w:p w:rsidR="007C00EF" w:rsidP="007C00EF">
      <w:pPr>
        <w:tabs>
          <w:tab w:val="left" w:pos="426"/>
        </w:tabs>
        <w:autoSpaceDE w:val="0"/>
        <w:autoSpaceDN w:val="0"/>
        <w:adjustRightInd w:val="0"/>
        <w:ind w:firstLine="709"/>
        <w:jc w:val="both"/>
        <w:rPr>
          <w:rFonts w:ascii="Times New Roman" w:eastAsia="Calibri" w:hAnsi="Times New Roman" w:cs="Times New Roman"/>
          <w:color w:val="000000"/>
          <w:spacing w:val="-4"/>
          <w:sz w:val="28"/>
          <w:szCs w:val="28"/>
          <w:lang w:val="ru-RU" w:eastAsia="ru-RU" w:bidi="ar-SA"/>
        </w:rPr>
      </w:pPr>
      <w:r w:rsidRPr="007C00EF">
        <w:rPr>
          <w:rFonts w:ascii="Times New Roman" w:eastAsia="Calibri" w:hAnsi="Times New Roman" w:cs="Times New Roman"/>
          <w:color w:val="000000"/>
          <w:spacing w:val="-4"/>
          <w:sz w:val="28"/>
          <w:szCs w:val="28"/>
          <w:lang w:val="ru-RU" w:eastAsia="ru-RU" w:bidi="ar-SA"/>
        </w:rPr>
        <w:t>- исследовательской деятельности</w:t>
      </w:r>
      <w:r w:rsidR="00152C4C">
        <w:rPr>
          <w:rFonts w:ascii="Times New Roman" w:eastAsia="Calibri" w:hAnsi="Times New Roman" w:cs="Times New Roman"/>
          <w:color w:val="000000"/>
          <w:spacing w:val="-4"/>
          <w:sz w:val="28"/>
          <w:szCs w:val="28"/>
          <w:lang w:val="ru-RU" w:eastAsia="ru-RU" w:bidi="ar-SA"/>
        </w:rPr>
        <w:t xml:space="preserve"> (проектная деятельность, ТРИЗ-технология и др.)</w:t>
      </w:r>
      <w:r w:rsidRPr="007C00EF">
        <w:rPr>
          <w:rFonts w:ascii="Times New Roman" w:eastAsia="Calibri" w:hAnsi="Times New Roman" w:cs="Times New Roman"/>
          <w:color w:val="000000"/>
          <w:spacing w:val="-4"/>
          <w:sz w:val="28"/>
          <w:szCs w:val="28"/>
          <w:lang w:val="ru-RU" w:eastAsia="ru-RU" w:bidi="ar-SA"/>
        </w:rPr>
        <w:t>;</w:t>
      </w:r>
    </w:p>
    <w:p w:rsidR="007C00EF" w:rsidRPr="007C00EF" w:rsidP="007C00EF">
      <w:pPr>
        <w:tabs>
          <w:tab w:val="left" w:pos="426"/>
        </w:tabs>
        <w:autoSpaceDE w:val="0"/>
        <w:autoSpaceDN w:val="0"/>
        <w:adjustRightInd w:val="0"/>
        <w:ind w:firstLine="709"/>
        <w:jc w:val="both"/>
        <w:rPr>
          <w:rFonts w:ascii="Times New Roman" w:eastAsia="Calibri" w:hAnsi="Times New Roman" w:cs="Times New Roman"/>
          <w:color w:val="000000"/>
          <w:spacing w:val="-4"/>
          <w:sz w:val="28"/>
          <w:szCs w:val="28"/>
          <w:lang w:val="ru-RU" w:eastAsia="ru-RU" w:bidi="ar-SA"/>
        </w:rPr>
      </w:pPr>
      <w:r w:rsidRPr="007C00EF">
        <w:rPr>
          <w:rFonts w:ascii="Times New Roman" w:eastAsia="Calibri" w:hAnsi="Times New Roman" w:cs="Times New Roman"/>
          <w:color w:val="000000"/>
          <w:spacing w:val="-4"/>
          <w:sz w:val="28"/>
          <w:szCs w:val="28"/>
          <w:lang w:val="ru-RU" w:eastAsia="ru-RU" w:bidi="ar-SA"/>
        </w:rPr>
        <w:t xml:space="preserve">- </w:t>
      </w:r>
      <w:r w:rsidRPr="007C00EF">
        <w:rPr>
          <w:rFonts w:ascii="Times New Roman" w:eastAsia="Calibri" w:hAnsi="Times New Roman" w:cs="Times New Roman"/>
          <w:color w:val="000000"/>
          <w:spacing w:val="-4"/>
          <w:sz w:val="28"/>
          <w:szCs w:val="28"/>
          <w:lang w:val="ru-RU" w:eastAsia="ru-RU" w:bidi="ar-SA"/>
        </w:rPr>
        <w:t>психогимнастика</w:t>
      </w:r>
      <w:r w:rsidRPr="007C00EF">
        <w:rPr>
          <w:rFonts w:ascii="Times New Roman" w:eastAsia="Calibri" w:hAnsi="Times New Roman" w:cs="Times New Roman"/>
          <w:color w:val="000000"/>
          <w:spacing w:val="-4"/>
          <w:sz w:val="28"/>
          <w:szCs w:val="28"/>
          <w:lang w:val="ru-RU" w:eastAsia="ru-RU" w:bidi="ar-SA"/>
        </w:rPr>
        <w:t>;</w:t>
      </w:r>
    </w:p>
    <w:p w:rsidR="007C00EF" w:rsidRPr="007C00EF" w:rsidP="007C00EF">
      <w:pPr>
        <w:tabs>
          <w:tab w:val="left" w:pos="426"/>
        </w:tabs>
        <w:autoSpaceDE w:val="0"/>
        <w:autoSpaceDN w:val="0"/>
        <w:adjustRightInd w:val="0"/>
        <w:ind w:firstLine="709"/>
        <w:jc w:val="both"/>
        <w:rPr>
          <w:rFonts w:ascii="Times New Roman" w:eastAsia="Calibri" w:hAnsi="Times New Roman" w:cs="Times New Roman"/>
          <w:color w:val="000000"/>
          <w:spacing w:val="-4"/>
          <w:sz w:val="28"/>
          <w:szCs w:val="28"/>
          <w:lang w:val="ru-RU" w:eastAsia="ru-RU" w:bidi="ar-SA"/>
        </w:rPr>
      </w:pPr>
      <w:r w:rsidRPr="007C00EF">
        <w:rPr>
          <w:rFonts w:ascii="Times New Roman" w:eastAsia="Calibri" w:hAnsi="Times New Roman" w:cs="Times New Roman"/>
          <w:color w:val="000000"/>
          <w:spacing w:val="-4"/>
          <w:sz w:val="28"/>
          <w:szCs w:val="28"/>
          <w:lang w:val="ru-RU" w:eastAsia="ru-RU" w:bidi="ar-SA"/>
        </w:rPr>
        <w:t xml:space="preserve">- </w:t>
      </w:r>
      <w:r w:rsidRPr="007C00EF">
        <w:rPr>
          <w:rFonts w:ascii="Times New Roman" w:eastAsia="Calibri" w:hAnsi="Times New Roman" w:cs="Times New Roman"/>
          <w:color w:val="000000"/>
          <w:spacing w:val="-4"/>
          <w:sz w:val="28"/>
          <w:szCs w:val="28"/>
          <w:lang w:val="ru-RU" w:eastAsia="ru-RU" w:bidi="ar-SA"/>
        </w:rPr>
        <w:t>сказкотерапия</w:t>
      </w:r>
      <w:r w:rsidRPr="007C00EF">
        <w:rPr>
          <w:rFonts w:ascii="Times New Roman" w:eastAsia="Calibri" w:hAnsi="Times New Roman" w:cs="Times New Roman"/>
          <w:color w:val="000000"/>
          <w:spacing w:val="-4"/>
          <w:sz w:val="28"/>
          <w:szCs w:val="28"/>
          <w:lang w:val="ru-RU" w:eastAsia="ru-RU" w:bidi="ar-SA"/>
        </w:rPr>
        <w:t>;</w:t>
      </w:r>
    </w:p>
    <w:p w:rsidR="007C00EF" w:rsidP="007C00EF">
      <w:pPr>
        <w:tabs>
          <w:tab w:val="left" w:pos="426"/>
        </w:tabs>
        <w:autoSpaceDE w:val="0"/>
        <w:autoSpaceDN w:val="0"/>
        <w:adjustRightInd w:val="0"/>
        <w:ind w:firstLine="709"/>
        <w:rPr>
          <w:rFonts w:ascii="Times New Roman" w:eastAsia="Calibri" w:hAnsi="Times New Roman" w:cs="Times New Roman"/>
          <w:color w:val="000000"/>
          <w:spacing w:val="-4"/>
          <w:sz w:val="28"/>
          <w:szCs w:val="28"/>
          <w:lang w:val="ru-RU" w:eastAsia="ru-RU" w:bidi="ar-SA"/>
        </w:rPr>
      </w:pPr>
      <w:r>
        <w:rPr>
          <w:rFonts w:ascii="Times New Roman" w:eastAsia="Calibri" w:hAnsi="Times New Roman" w:cs="Times New Roman"/>
          <w:color w:val="000000"/>
          <w:spacing w:val="-4"/>
          <w:sz w:val="28"/>
          <w:szCs w:val="28"/>
          <w:lang w:val="ru-RU" w:eastAsia="ru-RU" w:bidi="ar-SA"/>
        </w:rPr>
        <w:t>- фонетическая ритмика;</w:t>
      </w:r>
    </w:p>
    <w:p w:rsidR="007C00EF" w:rsidRPr="007C00EF" w:rsidP="007C00EF">
      <w:pPr>
        <w:tabs>
          <w:tab w:val="left" w:pos="426"/>
        </w:tabs>
        <w:autoSpaceDE w:val="0"/>
        <w:autoSpaceDN w:val="0"/>
        <w:adjustRightInd w:val="0"/>
        <w:ind w:firstLine="709"/>
        <w:rPr>
          <w:rFonts w:ascii="Times New Roman" w:eastAsia="Calibri" w:hAnsi="Times New Roman" w:cs="Times New Roman"/>
          <w:color w:val="000000"/>
          <w:spacing w:val="-4"/>
          <w:sz w:val="28"/>
          <w:szCs w:val="28"/>
          <w:highlight w:val="yellow"/>
          <w:lang w:val="ru-RU" w:eastAsia="ru-RU" w:bidi="ar-SA"/>
        </w:rPr>
      </w:pPr>
      <w:r w:rsidRPr="00152C4C">
        <w:rPr>
          <w:rFonts w:ascii="Times New Roman" w:eastAsia="Calibri" w:hAnsi="Times New Roman" w:cs="Times New Roman"/>
          <w:color w:val="000000"/>
          <w:spacing w:val="-4"/>
          <w:sz w:val="28"/>
          <w:szCs w:val="28"/>
          <w:lang w:val="ru-RU" w:eastAsia="ru-RU" w:bidi="ar-SA"/>
        </w:rPr>
        <w:t xml:space="preserve">- </w:t>
      </w:r>
      <w:r w:rsidRPr="00152C4C">
        <w:rPr>
          <w:rFonts w:ascii="Times New Roman" w:eastAsia="Calibri" w:hAnsi="Times New Roman" w:cs="Times New Roman"/>
          <w:color w:val="000000"/>
          <w:spacing w:val="-4"/>
          <w:sz w:val="28"/>
          <w:szCs w:val="28"/>
          <w:lang w:val="ru-RU" w:eastAsia="ru-RU" w:bidi="ar-SA"/>
        </w:rPr>
        <w:t>муль</w:t>
      </w:r>
      <w:r w:rsidR="00152C4C">
        <w:rPr>
          <w:rFonts w:ascii="Times New Roman" w:eastAsia="Calibri" w:hAnsi="Times New Roman" w:cs="Times New Roman"/>
          <w:color w:val="000000"/>
          <w:spacing w:val="-4"/>
          <w:sz w:val="28"/>
          <w:szCs w:val="28"/>
          <w:lang w:val="ru-RU" w:eastAsia="ru-RU" w:bidi="ar-SA"/>
        </w:rPr>
        <w:t>т</w:t>
      </w:r>
      <w:r w:rsidRPr="00152C4C" w:rsidR="00152C4C">
        <w:rPr>
          <w:rFonts w:ascii="Times New Roman" w:eastAsia="Calibri" w:hAnsi="Times New Roman" w:cs="Times New Roman"/>
          <w:color w:val="000000"/>
          <w:spacing w:val="-4"/>
          <w:sz w:val="28"/>
          <w:szCs w:val="28"/>
          <w:lang w:val="ru-RU" w:eastAsia="ru-RU" w:bidi="ar-SA"/>
        </w:rPr>
        <w:t>-терапия</w:t>
      </w:r>
      <w:r w:rsidR="002C6B52">
        <w:rPr>
          <w:rFonts w:ascii="Times New Roman" w:eastAsia="Calibri" w:hAnsi="Times New Roman" w:cs="Times New Roman"/>
          <w:color w:val="000000"/>
          <w:spacing w:val="-4"/>
          <w:sz w:val="28"/>
          <w:szCs w:val="28"/>
          <w:lang w:val="ru-RU" w:eastAsia="ru-RU" w:bidi="ar-SA"/>
        </w:rPr>
        <w:t>.</w:t>
      </w:r>
    </w:p>
    <w:p w:rsidR="007C00EF" w:rsidRPr="00217698" w:rsidP="00E114D9">
      <w:pPr>
        <w:widowControl w:val="0"/>
        <w:shd w:val="clear" w:color="auto" w:fill="FFFFFF"/>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p>
    <w:p w:rsidR="00685643" w:rsidRPr="00217698" w:rsidP="00E114D9">
      <w:pPr>
        <w:tabs>
          <w:tab w:val="left" w:pos="284"/>
          <w:tab w:val="left" w:pos="426"/>
          <w:tab w:val="left" w:pos="567"/>
          <w:tab w:val="left" w:pos="709"/>
        </w:tabs>
        <w:ind w:firstLine="709"/>
        <w:jc w:val="both"/>
        <w:rPr>
          <w:rFonts w:ascii="Times New Roman" w:eastAsia="Calibri" w:hAnsi="Times New Roman" w:cs="Times New Roman"/>
          <w:spacing w:val="-4"/>
          <w:sz w:val="28"/>
          <w:szCs w:val="28"/>
          <w:lang w:val="ru-RU" w:eastAsia="ru-RU" w:bidi="ar-SA"/>
        </w:rPr>
      </w:pPr>
      <w:r w:rsidRPr="00217698">
        <w:rPr>
          <w:rFonts w:ascii="Times New Roman" w:eastAsia="Calibri" w:hAnsi="Times New Roman" w:cs="Times New Roman"/>
          <w:spacing w:val="-4"/>
          <w:sz w:val="28"/>
          <w:szCs w:val="28"/>
          <w:lang w:val="ru-RU" w:eastAsia="ru-RU" w:bidi="ar-SA"/>
        </w:rPr>
        <w:t>При разработке планирования отдаётся предпочтение темам из ближайшего окружения. Вся деятельность носит комбинированный характер, что оправдывается недостаточной эмоционально-волевой регуляцией поведения детей и необходимостью частой сменой видов деятельности для соблюдения охранительного режима при взаимодействии с детьми.</w:t>
      </w:r>
    </w:p>
    <w:p w:rsidR="001518A4" w:rsidRPr="00217698" w:rsidP="00E114D9">
      <w:pPr>
        <w:tabs>
          <w:tab w:val="left" w:pos="284"/>
          <w:tab w:val="left" w:pos="426"/>
          <w:tab w:val="left" w:pos="567"/>
          <w:tab w:val="left" w:pos="709"/>
        </w:tabs>
        <w:ind w:firstLine="709"/>
        <w:jc w:val="both"/>
        <w:rPr>
          <w:rFonts w:ascii="Times New Roman" w:eastAsia="Calibri" w:hAnsi="Times New Roman" w:cs="Times New Roman"/>
          <w:b/>
          <w:spacing w:val="-4"/>
          <w:sz w:val="28"/>
          <w:szCs w:val="28"/>
          <w:lang w:val="ru-RU" w:eastAsia="ru-RU" w:bidi="ar-SA"/>
        </w:rPr>
      </w:pPr>
      <w:r w:rsidRPr="00217698">
        <w:rPr>
          <w:rFonts w:ascii="Times New Roman" w:eastAsia="Calibri" w:hAnsi="Times New Roman" w:cs="Times New Roman"/>
          <w:b/>
          <w:i/>
          <w:spacing w:val="-4"/>
          <w:sz w:val="28"/>
          <w:szCs w:val="28"/>
          <w:lang w:val="ru-RU" w:eastAsia="ru-RU" w:bidi="ar-SA"/>
        </w:rPr>
        <w:t>Большая часть всех организационных форм логопедической работы проводится, согласно ФГОС,  в виде коммуникативных игр, речевой гимнастики, логопедических тренингов, дидактических игр и др</w:t>
      </w:r>
      <w:r w:rsidRPr="00217698">
        <w:rPr>
          <w:rFonts w:ascii="Times New Roman" w:eastAsia="Calibri" w:hAnsi="Times New Roman" w:cs="Times New Roman"/>
          <w:b/>
          <w:spacing w:val="-4"/>
          <w:sz w:val="28"/>
          <w:szCs w:val="28"/>
          <w:lang w:val="ru-RU" w:eastAsia="ru-RU" w:bidi="ar-SA"/>
        </w:rPr>
        <w:t>.</w:t>
      </w:r>
    </w:p>
    <w:p w:rsidR="00616504" w:rsidP="00E114D9">
      <w:pPr>
        <w:tabs>
          <w:tab w:val="left" w:pos="426"/>
        </w:tabs>
        <w:autoSpaceDE w:val="0"/>
        <w:autoSpaceDN w:val="0"/>
        <w:adjustRightInd w:val="0"/>
        <w:ind w:firstLine="709"/>
        <w:jc w:val="both"/>
        <w:rPr>
          <w:rFonts w:ascii="Times New Roman" w:eastAsia="Calibri" w:hAnsi="Times New Roman" w:cs="Times New Roman"/>
          <w:color w:val="000000"/>
          <w:sz w:val="28"/>
          <w:szCs w:val="28"/>
          <w:lang w:val="ru-RU" w:eastAsia="ru-RU" w:bidi="ar-SA"/>
        </w:rPr>
      </w:pPr>
      <w:r w:rsidRPr="00CA6C3F">
        <w:rPr>
          <w:rFonts w:ascii="Times New Roman" w:eastAsia="Calibri" w:hAnsi="Times New Roman" w:cs="Times New Roman"/>
          <w:color w:val="000000"/>
          <w:spacing w:val="-4"/>
          <w:sz w:val="28"/>
          <w:szCs w:val="28"/>
          <w:lang w:val="ru-RU" w:eastAsia="ru-RU" w:bidi="ar-SA"/>
        </w:rPr>
        <w:t xml:space="preserve">Планирование коррекционной образовательной деятельности составлено на  основе </w:t>
      </w:r>
      <w:r w:rsidRPr="00217698" w:rsidR="00A6281C">
        <w:rPr>
          <w:rFonts w:ascii="Times New Roman" w:eastAsia="Calibri" w:hAnsi="Times New Roman" w:cs="Times New Roman"/>
          <w:color w:val="000000"/>
          <w:sz w:val="28"/>
          <w:szCs w:val="28"/>
          <w:lang w:val="ru-RU" w:eastAsia="ru-RU" w:bidi="ar-SA"/>
        </w:rPr>
        <w:t xml:space="preserve">Адаптированной образовательной программы дошкольного образования </w:t>
      </w:r>
      <w:r w:rsidRPr="00F94859" w:rsidR="00A6281C">
        <w:rPr>
          <w:rFonts w:ascii="Times New Roman" w:eastAsia="Calibri" w:hAnsi="Times New Roman" w:cs="Times New Roman"/>
          <w:color w:val="000000"/>
          <w:sz w:val="28"/>
          <w:szCs w:val="28"/>
          <w:lang w:val="ru-RU" w:eastAsia="ru-RU" w:bidi="ar-SA"/>
        </w:rPr>
        <w:t>М</w:t>
      </w:r>
      <w:r w:rsidR="00A6281C">
        <w:rPr>
          <w:rFonts w:ascii="Times New Roman" w:eastAsia="Calibri" w:hAnsi="Times New Roman" w:cs="Times New Roman"/>
          <w:color w:val="000000"/>
          <w:sz w:val="28"/>
          <w:szCs w:val="28"/>
          <w:lang w:val="ru-RU" w:eastAsia="ru-RU" w:bidi="ar-SA"/>
        </w:rPr>
        <w:t xml:space="preserve">АДОУ №29 «Березка», </w:t>
      </w:r>
      <w:r w:rsidRPr="00CA6C3F">
        <w:rPr>
          <w:rFonts w:ascii="Times New Roman" w:eastAsia="Calibri" w:hAnsi="Times New Roman" w:cs="Times New Roman"/>
          <w:color w:val="000000"/>
          <w:spacing w:val="-4"/>
          <w:sz w:val="28"/>
          <w:szCs w:val="28"/>
          <w:lang w:val="ru-RU" w:eastAsia="ru-RU" w:bidi="ar-SA"/>
        </w:rPr>
        <w:t>«</w:t>
      </w:r>
      <w:r w:rsidRPr="00CA6C3F">
        <w:rPr>
          <w:rFonts w:ascii="Times New Roman" w:eastAsia="Calibri" w:hAnsi="Times New Roman" w:cs="Times New Roman"/>
          <w:color w:val="000000"/>
          <w:sz w:val="28"/>
          <w:szCs w:val="28"/>
          <w:lang w:val="ru-RU" w:eastAsia="ru-RU" w:bidi="ar-SA"/>
        </w:rPr>
        <w:t>Комплексной образовательной  программы  дошкольного образования для детей с тяжелыми нарушениями речи  (общим недоразвити</w:t>
      </w:r>
      <w:r w:rsidR="00A6281C">
        <w:rPr>
          <w:rFonts w:ascii="Times New Roman" w:eastAsia="Calibri" w:hAnsi="Times New Roman" w:cs="Times New Roman"/>
          <w:color w:val="000000"/>
          <w:sz w:val="28"/>
          <w:szCs w:val="28"/>
          <w:lang w:val="ru-RU" w:eastAsia="ru-RU" w:bidi="ar-SA"/>
        </w:rPr>
        <w:t xml:space="preserve">ем речи) с 3 до 7 лет» </w:t>
      </w:r>
      <w:r w:rsidRPr="00CA6C3F">
        <w:rPr>
          <w:rFonts w:ascii="Times New Roman" w:eastAsia="Calibri" w:hAnsi="Times New Roman" w:cs="Times New Roman"/>
          <w:color w:val="000000"/>
          <w:sz w:val="28"/>
          <w:szCs w:val="28"/>
          <w:lang w:val="ru-RU" w:eastAsia="ru-RU" w:bidi="ar-SA"/>
        </w:rPr>
        <w:t>Нищева</w:t>
      </w:r>
      <w:r w:rsidRPr="00CA6C3F">
        <w:rPr>
          <w:rFonts w:ascii="Times New Roman" w:eastAsia="Calibri" w:hAnsi="Times New Roman" w:cs="Times New Roman"/>
          <w:color w:val="000000"/>
          <w:sz w:val="28"/>
          <w:szCs w:val="28"/>
          <w:lang w:val="ru-RU" w:eastAsia="ru-RU" w:bidi="ar-SA"/>
        </w:rPr>
        <w:t xml:space="preserve"> </w:t>
      </w:r>
      <w:r w:rsidRPr="00CA6C3F">
        <w:rPr>
          <w:rFonts w:ascii="Times New Roman" w:eastAsia="Calibri" w:hAnsi="Times New Roman" w:cs="Times New Roman"/>
          <w:color w:val="000000"/>
          <w:sz w:val="28"/>
          <w:szCs w:val="28"/>
          <w:lang w:val="ru-RU" w:eastAsia="ru-RU" w:bidi="ar-SA"/>
        </w:rPr>
        <w:t>Н.В.</w:t>
      </w:r>
      <w:r w:rsidRPr="00CA6C3F" w:rsidR="008148D6">
        <w:rPr>
          <w:rFonts w:ascii="Times New Roman" w:eastAsia="Calibri" w:hAnsi="Times New Roman" w:cs="Times New Roman"/>
          <w:color w:val="000000"/>
          <w:sz w:val="28"/>
          <w:szCs w:val="28"/>
          <w:lang w:val="ru-RU" w:eastAsia="ru-RU" w:bidi="ar-SA"/>
        </w:rPr>
        <w:t>,</w:t>
      </w:r>
      <w:r w:rsidR="00A6281C">
        <w:rPr>
          <w:rFonts w:ascii="Times New Roman" w:eastAsia="Calibri" w:hAnsi="Times New Roman" w:cs="Times New Roman"/>
          <w:color w:val="000000"/>
          <w:sz w:val="28"/>
          <w:szCs w:val="28"/>
          <w:lang w:val="ru-RU" w:eastAsia="ru-RU" w:bidi="ar-SA"/>
        </w:rPr>
        <w:t>учебно</w:t>
      </w:r>
      <w:r w:rsidR="00A6281C">
        <w:rPr>
          <w:rFonts w:ascii="Times New Roman" w:eastAsia="Calibri" w:hAnsi="Times New Roman" w:cs="Times New Roman"/>
          <w:color w:val="000000"/>
          <w:sz w:val="28"/>
          <w:szCs w:val="28"/>
          <w:lang w:val="ru-RU" w:eastAsia="ru-RU" w:bidi="ar-SA"/>
        </w:rPr>
        <w:t xml:space="preserve">-методического комплекта пособий «Комплексный подход к преодолению ОНР у дошкольников» </w:t>
      </w:r>
      <w:r w:rsidR="00A6281C">
        <w:rPr>
          <w:rFonts w:ascii="Times New Roman" w:eastAsia="Calibri" w:hAnsi="Times New Roman" w:cs="Times New Roman"/>
          <w:color w:val="000000"/>
          <w:sz w:val="28"/>
          <w:szCs w:val="28"/>
          <w:lang w:val="ru-RU" w:eastAsia="ru-RU" w:bidi="ar-SA"/>
        </w:rPr>
        <w:t>О.С.Гомзяк</w:t>
      </w:r>
      <w:r w:rsidR="00A6281C">
        <w:rPr>
          <w:rFonts w:ascii="Times New Roman" w:eastAsia="Calibri" w:hAnsi="Times New Roman" w:cs="Times New Roman"/>
          <w:color w:val="000000"/>
          <w:sz w:val="28"/>
          <w:szCs w:val="28"/>
          <w:lang w:val="ru-RU" w:eastAsia="ru-RU" w:bidi="ar-SA"/>
        </w:rPr>
        <w:t xml:space="preserve">, </w:t>
      </w:r>
      <w:r w:rsidRPr="00924D8E" w:rsidR="008148D6">
        <w:rPr>
          <w:rFonts w:ascii="Times New Roman" w:eastAsia="Calibri" w:hAnsi="Times New Roman" w:cs="Times New Roman"/>
          <w:color w:val="000000"/>
          <w:sz w:val="28"/>
          <w:szCs w:val="28"/>
          <w:lang w:val="ru-RU" w:eastAsia="ru-RU" w:bidi="ar-SA"/>
        </w:rPr>
        <w:t xml:space="preserve">с использованием методических разработок, </w:t>
      </w:r>
      <w:r w:rsidRPr="00924D8E" w:rsidR="008148D6">
        <w:rPr>
          <w:rFonts w:ascii="Times New Roman" w:eastAsia="Calibri" w:hAnsi="Times New Roman" w:cs="Times New Roman"/>
          <w:color w:val="000000"/>
          <w:sz w:val="28"/>
          <w:szCs w:val="28"/>
          <w:lang w:val="ru-RU" w:eastAsia="ru-RU" w:bidi="ar-SA"/>
        </w:rPr>
        <w:t>Крупенчук</w:t>
      </w:r>
      <w:r w:rsidRPr="00924D8E" w:rsidR="00924D8E">
        <w:rPr>
          <w:rFonts w:ascii="Times New Roman" w:eastAsia="Calibri" w:hAnsi="Times New Roman" w:cs="Times New Roman"/>
          <w:color w:val="000000"/>
          <w:sz w:val="28"/>
          <w:szCs w:val="28"/>
          <w:lang w:val="ru-RU" w:eastAsia="ru-RU" w:bidi="ar-SA"/>
        </w:rPr>
        <w:t xml:space="preserve"> О.И.</w:t>
      </w:r>
      <w:r w:rsidRPr="00924D8E" w:rsidR="008148D6">
        <w:rPr>
          <w:rFonts w:ascii="Times New Roman" w:eastAsia="Calibri" w:hAnsi="Times New Roman" w:cs="Times New Roman"/>
          <w:color w:val="000000"/>
          <w:sz w:val="28"/>
          <w:szCs w:val="28"/>
          <w:lang w:val="ru-RU" w:eastAsia="ru-RU" w:bidi="ar-SA"/>
        </w:rPr>
        <w:t>, Ткаченко</w:t>
      </w:r>
      <w:r w:rsidRPr="00924D8E" w:rsidR="00A6281C">
        <w:rPr>
          <w:rFonts w:ascii="Times New Roman" w:eastAsia="Calibri" w:hAnsi="Times New Roman" w:cs="Times New Roman"/>
          <w:color w:val="000000"/>
          <w:sz w:val="28"/>
          <w:szCs w:val="28"/>
          <w:lang w:val="ru-RU" w:eastAsia="ru-RU" w:bidi="ar-SA"/>
        </w:rPr>
        <w:t xml:space="preserve"> Т.Б.</w:t>
      </w:r>
      <w:r w:rsidRPr="00924D8E" w:rsidR="008148D6">
        <w:rPr>
          <w:rFonts w:ascii="Times New Roman" w:eastAsia="Calibri" w:hAnsi="Times New Roman" w:cs="Times New Roman"/>
          <w:color w:val="000000"/>
          <w:sz w:val="28"/>
          <w:szCs w:val="28"/>
          <w:lang w:val="ru-RU" w:eastAsia="ru-RU" w:bidi="ar-SA"/>
        </w:rPr>
        <w:t xml:space="preserve">, </w:t>
      </w:r>
      <w:r w:rsidRPr="00924D8E" w:rsidR="008148D6">
        <w:rPr>
          <w:rFonts w:ascii="Times New Roman" w:eastAsia="Calibri" w:hAnsi="Times New Roman" w:cs="Times New Roman"/>
          <w:color w:val="000000"/>
          <w:sz w:val="28"/>
          <w:szCs w:val="28"/>
          <w:lang w:val="ru-RU" w:eastAsia="ru-RU" w:bidi="ar-SA"/>
        </w:rPr>
        <w:t>Арбековой</w:t>
      </w:r>
      <w:r w:rsidR="00924D8E">
        <w:rPr>
          <w:rFonts w:ascii="Times New Roman" w:eastAsia="Calibri" w:hAnsi="Times New Roman" w:cs="Times New Roman"/>
          <w:color w:val="000000"/>
          <w:sz w:val="28"/>
          <w:szCs w:val="28"/>
          <w:lang w:val="ru-RU" w:eastAsia="ru-RU" w:bidi="ar-SA"/>
        </w:rPr>
        <w:t xml:space="preserve"> Н.Е., </w:t>
      </w:r>
      <w:r w:rsidR="00924D8E">
        <w:rPr>
          <w:rFonts w:ascii="Times New Roman" w:eastAsia="Calibri" w:hAnsi="Times New Roman" w:cs="Times New Roman"/>
          <w:color w:val="000000"/>
          <w:sz w:val="28"/>
          <w:szCs w:val="28"/>
          <w:lang w:val="ru-RU" w:eastAsia="ru-RU" w:bidi="ar-SA"/>
        </w:rPr>
        <w:t>Теремковой</w:t>
      </w:r>
      <w:r w:rsidR="00924D8E">
        <w:rPr>
          <w:rFonts w:ascii="Times New Roman" w:eastAsia="Calibri" w:hAnsi="Times New Roman" w:cs="Times New Roman"/>
          <w:color w:val="000000"/>
          <w:sz w:val="28"/>
          <w:szCs w:val="28"/>
          <w:lang w:val="ru-RU" w:eastAsia="ru-RU" w:bidi="ar-SA"/>
        </w:rPr>
        <w:t xml:space="preserve"> Н.Э.</w:t>
      </w:r>
    </w:p>
    <w:p w:rsidR="007D04EE" w:rsidP="00E114D9">
      <w:pPr>
        <w:tabs>
          <w:tab w:val="left" w:pos="426"/>
        </w:tabs>
        <w:autoSpaceDE w:val="0"/>
        <w:autoSpaceDN w:val="0"/>
        <w:adjustRightInd w:val="0"/>
        <w:ind w:firstLine="709"/>
        <w:jc w:val="both"/>
        <w:rPr>
          <w:rFonts w:ascii="Times New Roman" w:eastAsia="Calibri" w:hAnsi="Times New Roman" w:cs="Times New Roman"/>
          <w:color w:val="000000"/>
          <w:sz w:val="28"/>
          <w:szCs w:val="28"/>
          <w:lang w:val="ru-RU" w:eastAsia="ru-RU" w:bidi="ar-SA"/>
        </w:rPr>
      </w:pPr>
    </w:p>
    <w:p w:rsidR="00AC733B" w:rsidP="00E114D9">
      <w:pPr>
        <w:tabs>
          <w:tab w:val="left" w:pos="426"/>
        </w:tabs>
        <w:ind w:firstLine="709"/>
        <w:jc w:val="both"/>
        <w:rPr>
          <w:rFonts w:ascii="Times New Roman" w:eastAsia="Times New Roman" w:hAnsi="Times New Roman" w:cs="Times New Roman"/>
          <w:b/>
          <w:sz w:val="28"/>
          <w:szCs w:val="28"/>
          <w:lang w:val="ru-RU" w:eastAsia="ru-RU" w:bidi="ar-SA"/>
        </w:rPr>
      </w:pPr>
      <w:r w:rsidRPr="008C4AE0">
        <w:rPr>
          <w:rFonts w:ascii="Times New Roman" w:eastAsia="Times New Roman" w:hAnsi="Times New Roman" w:cs="Times New Roman"/>
          <w:b/>
          <w:sz w:val="28"/>
          <w:szCs w:val="28"/>
          <w:lang w:val="ru-RU" w:eastAsia="ru-RU" w:bidi="ar-SA"/>
        </w:rPr>
        <w:t xml:space="preserve">2.3. </w:t>
      </w:r>
      <w:r w:rsidRPr="008C4AE0">
        <w:rPr>
          <w:rFonts w:ascii="Times New Roman" w:eastAsia="Times New Roman" w:hAnsi="Times New Roman" w:cs="Times New Roman"/>
          <w:b/>
          <w:sz w:val="28"/>
          <w:szCs w:val="28"/>
          <w:lang w:val="ru-RU" w:eastAsia="ru-RU" w:bidi="ar-SA"/>
        </w:rPr>
        <w:t>Календарно-тематическое планирование образовательной деятельности учителя-логопеда в старшей группе (202</w:t>
      </w:r>
      <w:r w:rsidR="00B966D4">
        <w:rPr>
          <w:rFonts w:ascii="Times New Roman" w:eastAsia="Times New Roman" w:hAnsi="Times New Roman" w:cs="Times New Roman"/>
          <w:b/>
          <w:sz w:val="28"/>
          <w:szCs w:val="28"/>
          <w:lang w:val="ru-RU" w:eastAsia="ru-RU" w:bidi="ar-SA"/>
        </w:rPr>
        <w:t>5</w:t>
      </w:r>
      <w:r w:rsidRPr="008C4AE0">
        <w:rPr>
          <w:rFonts w:ascii="Times New Roman" w:eastAsia="Times New Roman" w:hAnsi="Times New Roman" w:cs="Times New Roman"/>
          <w:b/>
          <w:sz w:val="28"/>
          <w:szCs w:val="28"/>
          <w:lang w:val="ru-RU" w:eastAsia="ru-RU" w:bidi="ar-SA"/>
        </w:rPr>
        <w:t>-202</w:t>
      </w:r>
      <w:r w:rsidR="00B966D4">
        <w:rPr>
          <w:rFonts w:ascii="Times New Roman" w:eastAsia="Times New Roman" w:hAnsi="Times New Roman" w:cs="Times New Roman"/>
          <w:b/>
          <w:sz w:val="28"/>
          <w:szCs w:val="28"/>
          <w:lang w:val="ru-RU" w:eastAsia="ru-RU" w:bidi="ar-SA"/>
        </w:rPr>
        <w:t>6</w:t>
      </w:r>
      <w:r w:rsidRPr="008C4AE0">
        <w:rPr>
          <w:rFonts w:ascii="Times New Roman" w:eastAsia="Times New Roman" w:hAnsi="Times New Roman" w:cs="Times New Roman"/>
          <w:b/>
          <w:sz w:val="28"/>
          <w:szCs w:val="28"/>
          <w:lang w:val="ru-RU" w:eastAsia="ru-RU" w:bidi="ar-SA"/>
        </w:rPr>
        <w:t>уч.г.)</w:t>
      </w:r>
    </w:p>
    <w:p w:rsidR="008C4AE0" w:rsidRPr="008C4AE0" w:rsidP="00E114D9">
      <w:pPr>
        <w:tabs>
          <w:tab w:val="left" w:pos="426"/>
        </w:tabs>
        <w:ind w:firstLine="709"/>
        <w:jc w:val="both"/>
        <w:rPr>
          <w:rFonts w:ascii="Times New Roman" w:eastAsia="Times New Roman" w:hAnsi="Times New Roman" w:cs="Times New Roman"/>
          <w:b/>
          <w:sz w:val="28"/>
          <w:szCs w:val="28"/>
          <w:lang w:val="ru-RU" w:eastAsia="ru-RU" w:bidi="ar-SA"/>
        </w:rPr>
      </w:pPr>
    </w:p>
    <w:tbl>
      <w:tblPr>
        <w:tblStyle w:val="TableNormal"/>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1157"/>
        <w:gridCol w:w="2109"/>
        <w:gridCol w:w="2971"/>
        <w:gridCol w:w="3402"/>
      </w:tblGrid>
      <w:tr w:rsidTr="006225D9">
        <w:tblPrEx>
          <w:tblW w:w="10206" w:type="dxa"/>
          <w:tblInd w:w="-459" w:type="dxa"/>
          <w:tblLook w:val="04A0"/>
        </w:tblPrEx>
        <w:tc>
          <w:tcPr>
            <w:tcW w:w="567" w:type="dxa"/>
          </w:tcPr>
          <w:p w:rsidR="00CB3DD1" w:rsidP="00203542">
            <w:pPr>
              <w:jc w:val="center"/>
              <w:rPr>
                <w:rFonts w:ascii="Times New Roman" w:eastAsia="Calibri" w:hAnsi="Times New Roman" w:cs="Times New Roman"/>
                <w:sz w:val="24"/>
                <w:szCs w:val="24"/>
                <w:lang w:val="ru-RU" w:eastAsia="ru-RU" w:bidi="ar-SA"/>
              </w:rPr>
            </w:pPr>
            <w:r>
              <w:rPr>
                <w:rFonts w:ascii="Times New Roman" w:eastAsia="Calibri" w:hAnsi="Times New Roman" w:cs="Times New Roman"/>
                <w:sz w:val="24"/>
                <w:szCs w:val="24"/>
                <w:lang w:val="ru-RU" w:eastAsia="ru-RU" w:bidi="ar-SA"/>
              </w:rPr>
              <w:t>№</w:t>
            </w:r>
          </w:p>
          <w:p w:rsidR="00CB3DD1" w:rsidRPr="002E5EB6" w:rsidP="00203542">
            <w:pPr>
              <w:jc w:val="center"/>
              <w:rPr>
                <w:rFonts w:ascii="Times New Roman" w:eastAsia="Calibri" w:hAnsi="Times New Roman" w:cs="Times New Roman"/>
                <w:sz w:val="24"/>
                <w:szCs w:val="24"/>
                <w:lang w:val="ru-RU" w:eastAsia="ru-RU" w:bidi="ar-SA"/>
              </w:rPr>
            </w:pPr>
            <w:r>
              <w:rPr>
                <w:rFonts w:ascii="Times New Roman" w:eastAsia="Calibri" w:hAnsi="Times New Roman" w:cs="Times New Roman"/>
                <w:sz w:val="24"/>
                <w:szCs w:val="24"/>
                <w:lang w:val="ru-RU" w:eastAsia="ru-RU" w:bidi="ar-SA"/>
              </w:rPr>
              <w:t>п\п</w:t>
            </w:r>
          </w:p>
        </w:tc>
        <w:tc>
          <w:tcPr>
            <w:tcW w:w="1157" w:type="dxa"/>
          </w:tcPr>
          <w:p w:rsidR="00CB3DD1" w:rsidRPr="002E5EB6" w:rsidP="00203542">
            <w:pPr>
              <w:jc w:val="cente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Неделя</w:t>
            </w:r>
          </w:p>
        </w:tc>
        <w:tc>
          <w:tcPr>
            <w:tcW w:w="2109" w:type="dxa"/>
          </w:tcPr>
          <w:p w:rsidR="00CB3DD1" w:rsidRPr="002E5EB6" w:rsidP="00203542">
            <w:pPr>
              <w:jc w:val="cente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Дата</w:t>
            </w:r>
          </w:p>
        </w:tc>
        <w:tc>
          <w:tcPr>
            <w:tcW w:w="2971" w:type="dxa"/>
            <w:tcBorders>
              <w:right w:val="single" w:sz="4" w:space="0" w:color="auto"/>
            </w:tcBorders>
          </w:tcPr>
          <w:p w:rsidR="00CB3DD1" w:rsidRPr="002E5EB6" w:rsidP="00203542">
            <w:pPr>
              <w:jc w:val="cente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Лексическая тема</w:t>
            </w:r>
          </w:p>
        </w:tc>
        <w:tc>
          <w:tcPr>
            <w:tcW w:w="3402" w:type="dxa"/>
            <w:tcBorders>
              <w:left w:val="single" w:sz="4" w:space="0" w:color="auto"/>
            </w:tcBorders>
          </w:tcPr>
          <w:p w:rsidR="00CB3DD1" w:rsidRPr="002E5EB6" w:rsidP="00CB3DD1">
            <w:pPr>
              <w:jc w:val="center"/>
              <w:rPr>
                <w:rFonts w:ascii="Times New Roman" w:eastAsia="Calibri" w:hAnsi="Times New Roman" w:cs="Times New Roman"/>
                <w:sz w:val="24"/>
                <w:szCs w:val="24"/>
                <w:lang w:val="ru-RU" w:eastAsia="ru-RU" w:bidi="ar-SA"/>
              </w:rPr>
            </w:pPr>
            <w:r w:rsidRPr="006225D9">
              <w:rPr>
                <w:rFonts w:ascii="Times New Roman" w:eastAsia="Calibri" w:hAnsi="Times New Roman" w:cs="Times New Roman"/>
                <w:sz w:val="24"/>
                <w:szCs w:val="24"/>
                <w:lang w:val="ru-RU" w:eastAsia="ru-RU" w:bidi="ar-SA"/>
              </w:rPr>
              <w:t>Темы по формированию произносительной стороны речи</w:t>
            </w:r>
          </w:p>
        </w:tc>
      </w:tr>
      <w:tr w:rsidTr="006225D9">
        <w:tblPrEx>
          <w:tblW w:w="10206" w:type="dxa"/>
          <w:tblInd w:w="-459" w:type="dxa"/>
          <w:tblLook w:val="04A0"/>
        </w:tblPrEx>
        <w:tc>
          <w:tcPr>
            <w:tcW w:w="10206" w:type="dxa"/>
            <w:gridSpan w:val="5"/>
          </w:tcPr>
          <w:p w:rsidR="00CB3DD1" w:rsidRPr="002E5EB6" w:rsidP="00CB3DD1">
            <w:pPr>
              <w:rPr>
                <w:rFonts w:ascii="Times New Roman" w:eastAsia="Calibri" w:hAnsi="Times New Roman" w:cs="Times New Roman"/>
                <w:b/>
                <w:sz w:val="24"/>
                <w:szCs w:val="24"/>
                <w:lang w:val="ru-RU" w:eastAsia="ru-RU" w:bidi="ar-SA"/>
              </w:rPr>
            </w:pPr>
            <w:r w:rsidRPr="002E5EB6">
              <w:rPr>
                <w:rFonts w:ascii="Times New Roman" w:eastAsia="Calibri" w:hAnsi="Times New Roman" w:cs="Times New Roman"/>
                <w:b/>
                <w:sz w:val="24"/>
                <w:szCs w:val="24"/>
                <w:lang w:val="ru-RU" w:eastAsia="ru-RU" w:bidi="ar-SA"/>
              </w:rPr>
              <w:t>Сентябрь</w:t>
            </w:r>
          </w:p>
        </w:tc>
      </w:tr>
      <w:tr w:rsidTr="006225D9">
        <w:tblPrEx>
          <w:tblW w:w="10206" w:type="dxa"/>
          <w:tblInd w:w="-459" w:type="dxa"/>
          <w:tblLook w:val="04A0"/>
        </w:tblPrEx>
        <w:tc>
          <w:tcPr>
            <w:tcW w:w="567" w:type="dxa"/>
          </w:tcPr>
          <w:p w:rsidR="006225D9"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1</w:t>
            </w:r>
          </w:p>
        </w:tc>
        <w:tc>
          <w:tcPr>
            <w:tcW w:w="1157" w:type="dxa"/>
          </w:tcPr>
          <w:p w:rsidR="006225D9"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1 неделя</w:t>
            </w:r>
          </w:p>
        </w:tc>
        <w:tc>
          <w:tcPr>
            <w:tcW w:w="2109" w:type="dxa"/>
          </w:tcPr>
          <w:p w:rsidR="006225D9" w:rsidRPr="002E5EB6" w:rsidP="00B966D4">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0</w:t>
            </w:r>
            <w:r w:rsidR="00B966D4">
              <w:rPr>
                <w:rFonts w:ascii="Times New Roman" w:eastAsia="Calibri" w:hAnsi="Times New Roman" w:cs="Times New Roman"/>
                <w:sz w:val="24"/>
                <w:szCs w:val="24"/>
                <w:lang w:val="ru-RU" w:eastAsia="ru-RU" w:bidi="ar-SA"/>
              </w:rPr>
              <w:t>1</w:t>
            </w:r>
            <w:r w:rsidRPr="002E5EB6">
              <w:rPr>
                <w:rFonts w:ascii="Times New Roman" w:eastAsia="Calibri" w:hAnsi="Times New Roman" w:cs="Times New Roman"/>
                <w:sz w:val="24"/>
                <w:szCs w:val="24"/>
                <w:lang w:val="ru-RU" w:eastAsia="ru-RU" w:bidi="ar-SA"/>
              </w:rPr>
              <w:t>.09.-0</w:t>
            </w:r>
            <w:r w:rsidR="00B966D4">
              <w:rPr>
                <w:rFonts w:ascii="Times New Roman" w:eastAsia="Calibri" w:hAnsi="Times New Roman" w:cs="Times New Roman"/>
                <w:sz w:val="24"/>
                <w:szCs w:val="24"/>
                <w:lang w:val="ru-RU" w:eastAsia="ru-RU" w:bidi="ar-SA"/>
              </w:rPr>
              <w:t>1</w:t>
            </w:r>
            <w:r w:rsidRPr="002E5EB6">
              <w:rPr>
                <w:rFonts w:ascii="Times New Roman" w:eastAsia="Calibri" w:hAnsi="Times New Roman" w:cs="Times New Roman"/>
                <w:sz w:val="24"/>
                <w:szCs w:val="24"/>
                <w:lang w:val="ru-RU" w:eastAsia="ru-RU" w:bidi="ar-SA"/>
              </w:rPr>
              <w:t>.09.2</w:t>
            </w:r>
            <w:r w:rsidR="00B966D4">
              <w:rPr>
                <w:rFonts w:ascii="Times New Roman" w:eastAsia="Calibri" w:hAnsi="Times New Roman" w:cs="Times New Roman"/>
                <w:sz w:val="24"/>
                <w:szCs w:val="24"/>
                <w:lang w:val="ru-RU" w:eastAsia="ru-RU" w:bidi="ar-SA"/>
              </w:rPr>
              <w:t>5</w:t>
            </w:r>
          </w:p>
        </w:tc>
        <w:tc>
          <w:tcPr>
            <w:tcW w:w="2971" w:type="dxa"/>
            <w:tcBorders>
              <w:bottom w:val="single" w:sz="4" w:space="0" w:color="auto"/>
              <w:right w:val="single" w:sz="4" w:space="0" w:color="auto"/>
            </w:tcBorders>
          </w:tcPr>
          <w:p w:rsidR="006225D9"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Диагностика</w:t>
            </w:r>
          </w:p>
        </w:tc>
        <w:tc>
          <w:tcPr>
            <w:tcW w:w="3402" w:type="dxa"/>
            <w:tcBorders>
              <w:left w:val="single" w:sz="4" w:space="0" w:color="auto"/>
              <w:bottom w:val="single" w:sz="4" w:space="0" w:color="auto"/>
            </w:tcBorders>
          </w:tcPr>
          <w:p w:rsidR="006225D9" w:rsidRPr="002E5EB6" w:rsidP="00A949DE">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Диагностика</w:t>
            </w:r>
          </w:p>
        </w:tc>
      </w:tr>
      <w:tr w:rsidTr="006225D9">
        <w:tblPrEx>
          <w:tblW w:w="10206" w:type="dxa"/>
          <w:tblInd w:w="-459" w:type="dxa"/>
          <w:tblLook w:val="04A0"/>
        </w:tblPrEx>
        <w:tc>
          <w:tcPr>
            <w:tcW w:w="567" w:type="dxa"/>
          </w:tcPr>
          <w:p w:rsidR="006225D9"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2</w:t>
            </w:r>
          </w:p>
        </w:tc>
        <w:tc>
          <w:tcPr>
            <w:tcW w:w="1157" w:type="dxa"/>
          </w:tcPr>
          <w:p w:rsidR="006225D9"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2 неделя</w:t>
            </w:r>
          </w:p>
        </w:tc>
        <w:tc>
          <w:tcPr>
            <w:tcW w:w="2109" w:type="dxa"/>
          </w:tcPr>
          <w:p w:rsidR="006225D9" w:rsidRPr="002E5EB6" w:rsidP="00B00762">
            <w:pPr>
              <w:rPr>
                <w:rFonts w:ascii="Times New Roman" w:eastAsia="Calibri" w:hAnsi="Times New Roman" w:cs="Times New Roman"/>
                <w:sz w:val="24"/>
                <w:szCs w:val="24"/>
                <w:lang w:val="ru-RU" w:eastAsia="ru-RU" w:bidi="ar-SA"/>
              </w:rPr>
            </w:pPr>
            <w:r>
              <w:rPr>
                <w:rFonts w:ascii="Times New Roman" w:eastAsia="Calibri" w:hAnsi="Times New Roman" w:cs="Times New Roman"/>
                <w:sz w:val="24"/>
                <w:szCs w:val="24"/>
                <w:lang w:val="ru-RU" w:eastAsia="ru-RU" w:bidi="ar-SA"/>
              </w:rPr>
              <w:t>08</w:t>
            </w:r>
            <w:r w:rsidRPr="002E5EB6">
              <w:rPr>
                <w:rFonts w:ascii="Times New Roman" w:eastAsia="Calibri" w:hAnsi="Times New Roman" w:cs="Times New Roman"/>
                <w:sz w:val="24"/>
                <w:szCs w:val="24"/>
                <w:lang w:val="ru-RU" w:eastAsia="ru-RU" w:bidi="ar-SA"/>
              </w:rPr>
              <w:t>.09-1</w:t>
            </w:r>
            <w:r>
              <w:rPr>
                <w:rFonts w:ascii="Times New Roman" w:eastAsia="Calibri" w:hAnsi="Times New Roman" w:cs="Times New Roman"/>
                <w:sz w:val="24"/>
                <w:szCs w:val="24"/>
                <w:lang w:val="ru-RU" w:eastAsia="ru-RU" w:bidi="ar-SA"/>
              </w:rPr>
              <w:t>2</w:t>
            </w:r>
            <w:r w:rsidRPr="002E5EB6">
              <w:rPr>
                <w:rFonts w:ascii="Times New Roman" w:eastAsia="Calibri" w:hAnsi="Times New Roman" w:cs="Times New Roman"/>
                <w:sz w:val="24"/>
                <w:szCs w:val="24"/>
                <w:lang w:val="ru-RU" w:eastAsia="ru-RU" w:bidi="ar-SA"/>
              </w:rPr>
              <w:t>.09</w:t>
            </w:r>
            <w:r w:rsidR="00B966D4">
              <w:rPr>
                <w:rFonts w:ascii="Times New Roman" w:eastAsia="Calibri" w:hAnsi="Times New Roman" w:cs="Times New Roman"/>
                <w:sz w:val="24"/>
                <w:szCs w:val="24"/>
                <w:lang w:val="ru-RU" w:eastAsia="ru-RU" w:bidi="ar-SA"/>
              </w:rPr>
              <w:t>.25</w:t>
            </w:r>
          </w:p>
        </w:tc>
        <w:tc>
          <w:tcPr>
            <w:tcW w:w="2971" w:type="dxa"/>
            <w:tcBorders>
              <w:top w:val="single" w:sz="4" w:space="0" w:color="auto"/>
              <w:bottom w:val="single" w:sz="4" w:space="0" w:color="auto"/>
              <w:right w:val="single" w:sz="4" w:space="0" w:color="auto"/>
            </w:tcBorders>
          </w:tcPr>
          <w:p w:rsidR="006225D9"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Диагностика</w:t>
            </w:r>
          </w:p>
        </w:tc>
        <w:tc>
          <w:tcPr>
            <w:tcW w:w="3402" w:type="dxa"/>
            <w:tcBorders>
              <w:top w:val="single" w:sz="4" w:space="0" w:color="auto"/>
              <w:left w:val="single" w:sz="4" w:space="0" w:color="auto"/>
              <w:bottom w:val="single" w:sz="4" w:space="0" w:color="auto"/>
            </w:tcBorders>
          </w:tcPr>
          <w:p w:rsidR="006225D9" w:rsidRPr="002E5EB6" w:rsidP="00A949DE">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Диагностика</w:t>
            </w:r>
          </w:p>
        </w:tc>
      </w:tr>
      <w:tr w:rsidTr="006225D9">
        <w:tblPrEx>
          <w:tblW w:w="10206" w:type="dxa"/>
          <w:tblInd w:w="-459" w:type="dxa"/>
          <w:tblLook w:val="04A0"/>
        </w:tblPrEx>
        <w:tc>
          <w:tcPr>
            <w:tcW w:w="567" w:type="dxa"/>
          </w:tcPr>
          <w:p w:rsidR="00CB3DD1"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3</w:t>
            </w:r>
          </w:p>
        </w:tc>
        <w:tc>
          <w:tcPr>
            <w:tcW w:w="1157" w:type="dxa"/>
          </w:tcPr>
          <w:p w:rsidR="00CB3DD1"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3 неделя</w:t>
            </w:r>
          </w:p>
        </w:tc>
        <w:tc>
          <w:tcPr>
            <w:tcW w:w="2109" w:type="dxa"/>
          </w:tcPr>
          <w:p w:rsidR="00CB3DD1" w:rsidRPr="002E5EB6" w:rsidP="00B0076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1</w:t>
            </w:r>
            <w:r w:rsidR="00B00762">
              <w:rPr>
                <w:rFonts w:ascii="Times New Roman" w:eastAsia="Calibri" w:hAnsi="Times New Roman" w:cs="Times New Roman"/>
                <w:sz w:val="24"/>
                <w:szCs w:val="24"/>
                <w:lang w:val="ru-RU" w:eastAsia="ru-RU" w:bidi="ar-SA"/>
              </w:rPr>
              <w:t>5</w:t>
            </w:r>
            <w:r w:rsidRPr="002E5EB6">
              <w:rPr>
                <w:rFonts w:ascii="Times New Roman" w:eastAsia="Calibri" w:hAnsi="Times New Roman" w:cs="Times New Roman"/>
                <w:sz w:val="24"/>
                <w:szCs w:val="24"/>
                <w:lang w:val="ru-RU" w:eastAsia="ru-RU" w:bidi="ar-SA"/>
              </w:rPr>
              <w:t xml:space="preserve">.09 – </w:t>
            </w:r>
            <w:r w:rsidR="00B00762">
              <w:rPr>
                <w:rFonts w:ascii="Times New Roman" w:eastAsia="Calibri" w:hAnsi="Times New Roman" w:cs="Times New Roman"/>
                <w:sz w:val="24"/>
                <w:szCs w:val="24"/>
                <w:lang w:val="ru-RU" w:eastAsia="ru-RU" w:bidi="ar-SA"/>
              </w:rPr>
              <w:t>19</w:t>
            </w:r>
            <w:r w:rsidRPr="002E5EB6">
              <w:rPr>
                <w:rFonts w:ascii="Times New Roman" w:eastAsia="Calibri" w:hAnsi="Times New Roman" w:cs="Times New Roman"/>
                <w:sz w:val="24"/>
                <w:szCs w:val="24"/>
                <w:lang w:val="ru-RU" w:eastAsia="ru-RU" w:bidi="ar-SA"/>
              </w:rPr>
              <w:t>.09</w:t>
            </w:r>
            <w:r w:rsidR="00B966D4">
              <w:rPr>
                <w:rFonts w:ascii="Times New Roman" w:eastAsia="Calibri" w:hAnsi="Times New Roman" w:cs="Times New Roman"/>
                <w:sz w:val="24"/>
                <w:szCs w:val="24"/>
                <w:lang w:val="ru-RU" w:eastAsia="ru-RU" w:bidi="ar-SA"/>
              </w:rPr>
              <w:t>.25</w:t>
            </w:r>
          </w:p>
        </w:tc>
        <w:tc>
          <w:tcPr>
            <w:tcW w:w="2971" w:type="dxa"/>
            <w:tcBorders>
              <w:top w:val="single" w:sz="4" w:space="0" w:color="auto"/>
              <w:right w:val="single" w:sz="4" w:space="0" w:color="auto"/>
            </w:tcBorders>
          </w:tcPr>
          <w:p w:rsidR="00CB3DD1"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«Наш детский сад»</w:t>
            </w:r>
          </w:p>
        </w:tc>
        <w:tc>
          <w:tcPr>
            <w:tcW w:w="3402" w:type="dxa"/>
            <w:tcBorders>
              <w:top w:val="single" w:sz="4" w:space="0" w:color="auto"/>
              <w:left w:val="single" w:sz="4" w:space="0" w:color="auto"/>
            </w:tcBorders>
          </w:tcPr>
          <w:p w:rsidR="00CB3DD1" w:rsidRPr="002E5EB6" w:rsidP="00CB3DD1">
            <w:pPr>
              <w:rPr>
                <w:rFonts w:ascii="Times New Roman" w:eastAsia="Calibri" w:hAnsi="Times New Roman" w:cs="Times New Roman"/>
                <w:sz w:val="24"/>
                <w:szCs w:val="24"/>
                <w:lang w:val="ru-RU" w:eastAsia="ru-RU" w:bidi="ar-SA"/>
              </w:rPr>
            </w:pPr>
            <w:r w:rsidRPr="006225D9">
              <w:rPr>
                <w:rFonts w:ascii="Times New Roman" w:eastAsia="Calibri" w:hAnsi="Times New Roman" w:cs="Times New Roman"/>
                <w:sz w:val="24"/>
                <w:szCs w:val="24"/>
                <w:lang w:val="ru-RU" w:eastAsia="ru-RU" w:bidi="ar-SA"/>
              </w:rPr>
              <w:t>Развитие слухового внимания и фонематического восприятия</w:t>
            </w:r>
            <w:r>
              <w:rPr>
                <w:rFonts w:ascii="Times New Roman" w:eastAsia="Calibri" w:hAnsi="Times New Roman" w:cs="Times New Roman"/>
                <w:sz w:val="24"/>
                <w:szCs w:val="24"/>
                <w:lang w:val="ru-RU" w:eastAsia="ru-RU" w:bidi="ar-SA"/>
              </w:rPr>
              <w:t xml:space="preserve"> на неречевых звуках</w:t>
            </w:r>
          </w:p>
        </w:tc>
      </w:tr>
      <w:tr w:rsidTr="006225D9">
        <w:tblPrEx>
          <w:tblW w:w="10206" w:type="dxa"/>
          <w:tblInd w:w="-459" w:type="dxa"/>
          <w:tblLook w:val="04A0"/>
        </w:tblPrEx>
        <w:tc>
          <w:tcPr>
            <w:tcW w:w="567" w:type="dxa"/>
          </w:tcPr>
          <w:p w:rsidR="00CB3DD1"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4</w:t>
            </w:r>
          </w:p>
        </w:tc>
        <w:tc>
          <w:tcPr>
            <w:tcW w:w="1157" w:type="dxa"/>
          </w:tcPr>
          <w:p w:rsidR="00CB3DD1"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4 неделя</w:t>
            </w:r>
          </w:p>
        </w:tc>
        <w:tc>
          <w:tcPr>
            <w:tcW w:w="2109" w:type="dxa"/>
          </w:tcPr>
          <w:p w:rsidR="00CB3DD1" w:rsidRPr="002E5EB6" w:rsidP="00B0076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2</w:t>
            </w:r>
            <w:r w:rsidR="00B00762">
              <w:rPr>
                <w:rFonts w:ascii="Times New Roman" w:eastAsia="Calibri" w:hAnsi="Times New Roman" w:cs="Times New Roman"/>
                <w:sz w:val="24"/>
                <w:szCs w:val="24"/>
                <w:lang w:val="ru-RU" w:eastAsia="ru-RU" w:bidi="ar-SA"/>
              </w:rPr>
              <w:t>2</w:t>
            </w:r>
            <w:r w:rsidRPr="002E5EB6">
              <w:rPr>
                <w:rFonts w:ascii="Times New Roman" w:eastAsia="Calibri" w:hAnsi="Times New Roman" w:cs="Times New Roman"/>
                <w:sz w:val="24"/>
                <w:szCs w:val="24"/>
                <w:lang w:val="ru-RU" w:eastAsia="ru-RU" w:bidi="ar-SA"/>
              </w:rPr>
              <w:t>.09 – 2</w:t>
            </w:r>
            <w:r w:rsidR="00B00762">
              <w:rPr>
                <w:rFonts w:ascii="Times New Roman" w:eastAsia="Calibri" w:hAnsi="Times New Roman" w:cs="Times New Roman"/>
                <w:sz w:val="24"/>
                <w:szCs w:val="24"/>
                <w:lang w:val="ru-RU" w:eastAsia="ru-RU" w:bidi="ar-SA"/>
              </w:rPr>
              <w:t>6</w:t>
            </w:r>
            <w:r w:rsidRPr="002E5EB6">
              <w:rPr>
                <w:rFonts w:ascii="Times New Roman" w:eastAsia="Calibri" w:hAnsi="Times New Roman" w:cs="Times New Roman"/>
                <w:sz w:val="24"/>
                <w:szCs w:val="24"/>
                <w:lang w:val="ru-RU" w:eastAsia="ru-RU" w:bidi="ar-SA"/>
              </w:rPr>
              <w:t>.09</w:t>
            </w:r>
            <w:r w:rsidR="00B966D4">
              <w:rPr>
                <w:rFonts w:ascii="Times New Roman" w:eastAsia="Calibri" w:hAnsi="Times New Roman" w:cs="Times New Roman"/>
                <w:sz w:val="24"/>
                <w:szCs w:val="24"/>
                <w:lang w:val="ru-RU" w:eastAsia="ru-RU" w:bidi="ar-SA"/>
              </w:rPr>
              <w:t>.25</w:t>
            </w:r>
          </w:p>
        </w:tc>
        <w:tc>
          <w:tcPr>
            <w:tcW w:w="2971" w:type="dxa"/>
            <w:tcBorders>
              <w:right w:val="single" w:sz="4" w:space="0" w:color="auto"/>
            </w:tcBorders>
          </w:tcPr>
          <w:p w:rsidR="00CB3DD1"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«Игрушки»</w:t>
            </w:r>
          </w:p>
        </w:tc>
        <w:tc>
          <w:tcPr>
            <w:tcW w:w="3402" w:type="dxa"/>
            <w:tcBorders>
              <w:left w:val="single" w:sz="4" w:space="0" w:color="auto"/>
            </w:tcBorders>
          </w:tcPr>
          <w:p w:rsidR="00CB3DD1" w:rsidRPr="002E5EB6" w:rsidP="00CB3DD1">
            <w:pPr>
              <w:rPr>
                <w:rFonts w:ascii="Times New Roman" w:eastAsia="Calibri" w:hAnsi="Times New Roman" w:cs="Times New Roman"/>
                <w:sz w:val="24"/>
                <w:szCs w:val="24"/>
                <w:lang w:val="ru-RU" w:eastAsia="ru-RU" w:bidi="ar-SA"/>
              </w:rPr>
            </w:pPr>
            <w:r w:rsidRPr="006225D9">
              <w:rPr>
                <w:rFonts w:ascii="Times New Roman" w:eastAsia="Calibri" w:hAnsi="Times New Roman" w:cs="Times New Roman"/>
                <w:sz w:val="24"/>
                <w:szCs w:val="24"/>
                <w:lang w:val="ru-RU" w:eastAsia="ru-RU" w:bidi="ar-SA"/>
              </w:rPr>
              <w:t>Развитие слухового внимания и фонематического восприятия</w:t>
            </w:r>
            <w:r>
              <w:rPr>
                <w:rFonts w:ascii="Times New Roman" w:eastAsia="Calibri" w:hAnsi="Times New Roman" w:cs="Times New Roman"/>
                <w:sz w:val="24"/>
                <w:szCs w:val="24"/>
                <w:lang w:val="ru-RU" w:eastAsia="ru-RU" w:bidi="ar-SA"/>
              </w:rPr>
              <w:t xml:space="preserve"> на речевых звуках</w:t>
            </w:r>
          </w:p>
        </w:tc>
      </w:tr>
      <w:tr w:rsidTr="006225D9">
        <w:tblPrEx>
          <w:tblW w:w="10206" w:type="dxa"/>
          <w:tblInd w:w="-459" w:type="dxa"/>
          <w:tblLook w:val="04A0"/>
        </w:tblPrEx>
        <w:tc>
          <w:tcPr>
            <w:tcW w:w="10206" w:type="dxa"/>
            <w:gridSpan w:val="5"/>
          </w:tcPr>
          <w:p w:rsidR="00CB3DD1" w:rsidRPr="002E5EB6" w:rsidP="00CB3DD1">
            <w:pPr>
              <w:rPr>
                <w:rFonts w:ascii="Times New Roman" w:eastAsia="Calibri" w:hAnsi="Times New Roman" w:cs="Times New Roman"/>
                <w:b/>
                <w:sz w:val="24"/>
                <w:szCs w:val="24"/>
                <w:lang w:val="ru-RU" w:eastAsia="ru-RU" w:bidi="ar-SA"/>
              </w:rPr>
            </w:pPr>
            <w:r w:rsidRPr="002E5EB6">
              <w:rPr>
                <w:rFonts w:ascii="Times New Roman" w:eastAsia="Calibri" w:hAnsi="Times New Roman" w:cs="Times New Roman"/>
                <w:b/>
                <w:sz w:val="24"/>
                <w:szCs w:val="24"/>
                <w:lang w:val="ru-RU" w:eastAsia="ru-RU" w:bidi="ar-SA"/>
              </w:rPr>
              <w:t>Октябрь</w:t>
            </w:r>
          </w:p>
        </w:tc>
      </w:tr>
      <w:tr w:rsidTr="006225D9">
        <w:tblPrEx>
          <w:tblW w:w="10206" w:type="dxa"/>
          <w:tblInd w:w="-459" w:type="dxa"/>
          <w:tblLook w:val="04A0"/>
        </w:tblPrEx>
        <w:tc>
          <w:tcPr>
            <w:tcW w:w="567" w:type="dxa"/>
          </w:tcPr>
          <w:p w:rsidR="00CB3DD1"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5</w:t>
            </w:r>
          </w:p>
        </w:tc>
        <w:tc>
          <w:tcPr>
            <w:tcW w:w="1157" w:type="dxa"/>
          </w:tcPr>
          <w:p w:rsidR="00CB3DD1"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1 неделя</w:t>
            </w:r>
          </w:p>
        </w:tc>
        <w:tc>
          <w:tcPr>
            <w:tcW w:w="2109" w:type="dxa"/>
          </w:tcPr>
          <w:p w:rsidR="00CB3DD1" w:rsidRPr="002E5EB6" w:rsidP="00B00762">
            <w:pPr>
              <w:rPr>
                <w:rFonts w:ascii="Times New Roman" w:eastAsia="Calibri" w:hAnsi="Times New Roman" w:cs="Times New Roman"/>
                <w:sz w:val="24"/>
                <w:szCs w:val="24"/>
                <w:lang w:val="ru-RU" w:eastAsia="ru-RU" w:bidi="ar-SA"/>
              </w:rPr>
            </w:pPr>
            <w:r>
              <w:rPr>
                <w:rFonts w:ascii="Times New Roman" w:eastAsia="Calibri" w:hAnsi="Times New Roman" w:cs="Times New Roman"/>
                <w:sz w:val="24"/>
                <w:szCs w:val="24"/>
                <w:lang w:val="ru-RU" w:eastAsia="ru-RU" w:bidi="ar-SA"/>
              </w:rPr>
              <w:t>29</w:t>
            </w:r>
            <w:r w:rsidRPr="002E5EB6">
              <w:rPr>
                <w:rFonts w:ascii="Times New Roman" w:eastAsia="Calibri" w:hAnsi="Times New Roman" w:cs="Times New Roman"/>
                <w:sz w:val="24"/>
                <w:szCs w:val="24"/>
                <w:lang w:val="ru-RU" w:eastAsia="ru-RU" w:bidi="ar-SA"/>
              </w:rPr>
              <w:t>.</w:t>
            </w:r>
            <w:r>
              <w:rPr>
                <w:rFonts w:ascii="Times New Roman" w:eastAsia="Calibri" w:hAnsi="Times New Roman" w:cs="Times New Roman"/>
                <w:sz w:val="24"/>
                <w:szCs w:val="24"/>
                <w:lang w:val="ru-RU" w:eastAsia="ru-RU" w:bidi="ar-SA"/>
              </w:rPr>
              <w:t>09</w:t>
            </w:r>
            <w:r w:rsidRPr="002E5EB6">
              <w:rPr>
                <w:rFonts w:ascii="Times New Roman" w:eastAsia="Calibri" w:hAnsi="Times New Roman" w:cs="Times New Roman"/>
                <w:sz w:val="24"/>
                <w:szCs w:val="24"/>
                <w:lang w:val="ru-RU" w:eastAsia="ru-RU" w:bidi="ar-SA"/>
              </w:rPr>
              <w:t xml:space="preserve"> – 0</w:t>
            </w:r>
            <w:r>
              <w:rPr>
                <w:rFonts w:ascii="Times New Roman" w:eastAsia="Calibri" w:hAnsi="Times New Roman" w:cs="Times New Roman"/>
                <w:sz w:val="24"/>
                <w:szCs w:val="24"/>
                <w:lang w:val="ru-RU" w:eastAsia="ru-RU" w:bidi="ar-SA"/>
              </w:rPr>
              <w:t>3</w:t>
            </w:r>
            <w:r w:rsidRPr="002E5EB6">
              <w:rPr>
                <w:rFonts w:ascii="Times New Roman" w:eastAsia="Calibri" w:hAnsi="Times New Roman" w:cs="Times New Roman"/>
                <w:sz w:val="24"/>
                <w:szCs w:val="24"/>
                <w:lang w:val="ru-RU" w:eastAsia="ru-RU" w:bidi="ar-SA"/>
              </w:rPr>
              <w:t>.10</w:t>
            </w:r>
            <w:r w:rsidR="00B966D4">
              <w:rPr>
                <w:rFonts w:ascii="Times New Roman" w:eastAsia="Calibri" w:hAnsi="Times New Roman" w:cs="Times New Roman"/>
                <w:sz w:val="24"/>
                <w:szCs w:val="24"/>
                <w:lang w:val="ru-RU" w:eastAsia="ru-RU" w:bidi="ar-SA"/>
              </w:rPr>
              <w:t>.25</w:t>
            </w:r>
          </w:p>
        </w:tc>
        <w:tc>
          <w:tcPr>
            <w:tcW w:w="2971" w:type="dxa"/>
            <w:tcBorders>
              <w:right w:val="single" w:sz="4" w:space="0" w:color="auto"/>
            </w:tcBorders>
          </w:tcPr>
          <w:p w:rsidR="00CB3DD1"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«Осень</w:t>
            </w:r>
            <w:r>
              <w:rPr>
                <w:rFonts w:ascii="Times New Roman" w:eastAsia="Calibri" w:hAnsi="Times New Roman" w:cs="Times New Roman"/>
                <w:sz w:val="24"/>
                <w:szCs w:val="24"/>
                <w:lang w:val="ru-RU" w:eastAsia="ru-RU" w:bidi="ar-SA"/>
              </w:rPr>
              <w:t>.</w:t>
            </w:r>
            <w:r w:rsidRPr="002E5EB6">
              <w:rPr>
                <w:rFonts w:ascii="Times New Roman" w:eastAsia="Calibri" w:hAnsi="Times New Roman" w:cs="Times New Roman"/>
                <w:sz w:val="24"/>
                <w:szCs w:val="24"/>
                <w:lang w:val="ru-RU" w:eastAsia="ru-RU" w:bidi="ar-SA"/>
              </w:rPr>
              <w:t>»</w:t>
            </w:r>
          </w:p>
        </w:tc>
        <w:tc>
          <w:tcPr>
            <w:tcW w:w="3402" w:type="dxa"/>
            <w:tcBorders>
              <w:left w:val="single" w:sz="4" w:space="0" w:color="auto"/>
            </w:tcBorders>
          </w:tcPr>
          <w:p w:rsidR="00CB3DD1" w:rsidRPr="002E5EB6" w:rsidP="00F30AF8">
            <w:pPr>
              <w:rPr>
                <w:rFonts w:ascii="Times New Roman" w:eastAsia="Calibri" w:hAnsi="Times New Roman" w:cs="Times New Roman"/>
                <w:sz w:val="24"/>
                <w:szCs w:val="24"/>
                <w:lang w:val="ru-RU" w:eastAsia="ru-RU" w:bidi="ar-SA"/>
              </w:rPr>
            </w:pPr>
            <w:r w:rsidRPr="003434A1">
              <w:rPr>
                <w:rFonts w:ascii="Times New Roman" w:eastAsia="Calibri" w:hAnsi="Times New Roman" w:cs="Times New Roman"/>
                <w:sz w:val="24"/>
                <w:szCs w:val="24"/>
                <w:lang w:val="ru-RU" w:eastAsia="ru-RU" w:bidi="ar-SA"/>
              </w:rPr>
              <w:t>Звук [</w:t>
            </w:r>
            <w:r w:rsidR="00F30AF8">
              <w:rPr>
                <w:rFonts w:ascii="Times New Roman" w:eastAsia="Calibri" w:hAnsi="Times New Roman" w:cs="Times New Roman"/>
                <w:sz w:val="24"/>
                <w:szCs w:val="24"/>
                <w:lang w:val="ru-RU" w:eastAsia="ru-RU" w:bidi="ar-SA"/>
              </w:rPr>
              <w:t>у</w:t>
            </w:r>
            <w:r w:rsidRPr="003434A1">
              <w:rPr>
                <w:rFonts w:ascii="Times New Roman" w:eastAsia="Calibri" w:hAnsi="Times New Roman" w:cs="Times New Roman"/>
                <w:sz w:val="24"/>
                <w:szCs w:val="24"/>
                <w:lang w:val="ru-RU" w:eastAsia="ru-RU" w:bidi="ar-SA"/>
              </w:rPr>
              <w:t>]</w:t>
            </w:r>
          </w:p>
        </w:tc>
      </w:tr>
      <w:tr w:rsidTr="006225D9">
        <w:tblPrEx>
          <w:tblW w:w="10206" w:type="dxa"/>
          <w:tblInd w:w="-459" w:type="dxa"/>
          <w:tblLook w:val="04A0"/>
        </w:tblPrEx>
        <w:tc>
          <w:tcPr>
            <w:tcW w:w="567" w:type="dxa"/>
          </w:tcPr>
          <w:p w:rsidR="00CB3DD1"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6</w:t>
            </w:r>
          </w:p>
        </w:tc>
        <w:tc>
          <w:tcPr>
            <w:tcW w:w="1157" w:type="dxa"/>
          </w:tcPr>
          <w:p w:rsidR="00CB3DD1"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2 неделя</w:t>
            </w:r>
          </w:p>
        </w:tc>
        <w:tc>
          <w:tcPr>
            <w:tcW w:w="2109" w:type="dxa"/>
          </w:tcPr>
          <w:p w:rsidR="00CB3DD1" w:rsidRPr="002E5EB6" w:rsidP="00B0076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0</w:t>
            </w:r>
            <w:r w:rsidR="00B00762">
              <w:rPr>
                <w:rFonts w:ascii="Times New Roman" w:eastAsia="Calibri" w:hAnsi="Times New Roman" w:cs="Times New Roman"/>
                <w:sz w:val="24"/>
                <w:szCs w:val="24"/>
                <w:lang w:val="ru-RU" w:eastAsia="ru-RU" w:bidi="ar-SA"/>
              </w:rPr>
              <w:t>6</w:t>
            </w:r>
            <w:r w:rsidRPr="002E5EB6">
              <w:rPr>
                <w:rFonts w:ascii="Times New Roman" w:eastAsia="Calibri" w:hAnsi="Times New Roman" w:cs="Times New Roman"/>
                <w:sz w:val="24"/>
                <w:szCs w:val="24"/>
                <w:lang w:val="ru-RU" w:eastAsia="ru-RU" w:bidi="ar-SA"/>
              </w:rPr>
              <w:t>.10 – 1</w:t>
            </w:r>
            <w:r w:rsidR="00B00762">
              <w:rPr>
                <w:rFonts w:ascii="Times New Roman" w:eastAsia="Calibri" w:hAnsi="Times New Roman" w:cs="Times New Roman"/>
                <w:sz w:val="24"/>
                <w:szCs w:val="24"/>
                <w:lang w:val="ru-RU" w:eastAsia="ru-RU" w:bidi="ar-SA"/>
              </w:rPr>
              <w:t>0</w:t>
            </w:r>
            <w:r w:rsidRPr="002E5EB6">
              <w:rPr>
                <w:rFonts w:ascii="Times New Roman" w:eastAsia="Calibri" w:hAnsi="Times New Roman" w:cs="Times New Roman"/>
                <w:sz w:val="24"/>
                <w:szCs w:val="24"/>
                <w:lang w:val="ru-RU" w:eastAsia="ru-RU" w:bidi="ar-SA"/>
              </w:rPr>
              <w:t>. 10</w:t>
            </w:r>
            <w:r w:rsidR="00B966D4">
              <w:rPr>
                <w:rFonts w:ascii="Times New Roman" w:eastAsia="Calibri" w:hAnsi="Times New Roman" w:cs="Times New Roman"/>
                <w:sz w:val="24"/>
                <w:szCs w:val="24"/>
                <w:lang w:val="ru-RU" w:eastAsia="ru-RU" w:bidi="ar-SA"/>
              </w:rPr>
              <w:t>.25</w:t>
            </w:r>
          </w:p>
        </w:tc>
        <w:tc>
          <w:tcPr>
            <w:tcW w:w="2971" w:type="dxa"/>
            <w:tcBorders>
              <w:right w:val="single" w:sz="4" w:space="0" w:color="auto"/>
            </w:tcBorders>
          </w:tcPr>
          <w:p w:rsidR="00CB3DD1"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«Овощи»</w:t>
            </w:r>
          </w:p>
        </w:tc>
        <w:tc>
          <w:tcPr>
            <w:tcW w:w="3402" w:type="dxa"/>
            <w:tcBorders>
              <w:left w:val="single" w:sz="4" w:space="0" w:color="auto"/>
            </w:tcBorders>
          </w:tcPr>
          <w:p w:rsidR="00CB3DD1" w:rsidRPr="002E5EB6" w:rsidP="00B966D4">
            <w:pPr>
              <w:rPr>
                <w:rFonts w:ascii="Times New Roman" w:eastAsia="Calibri" w:hAnsi="Times New Roman" w:cs="Times New Roman"/>
                <w:sz w:val="24"/>
                <w:szCs w:val="24"/>
                <w:lang w:val="ru-RU" w:eastAsia="ru-RU" w:bidi="ar-SA"/>
              </w:rPr>
            </w:pPr>
            <w:r w:rsidRPr="003434A1">
              <w:rPr>
                <w:rFonts w:ascii="Times New Roman" w:eastAsia="Calibri" w:hAnsi="Times New Roman" w:cs="Times New Roman"/>
                <w:sz w:val="24"/>
                <w:szCs w:val="24"/>
                <w:lang w:val="ru-RU" w:eastAsia="ru-RU" w:bidi="ar-SA"/>
              </w:rPr>
              <w:t>Звук [</w:t>
            </w:r>
            <w:r w:rsidR="00B966D4">
              <w:rPr>
                <w:rFonts w:ascii="Times New Roman" w:eastAsia="Calibri" w:hAnsi="Times New Roman" w:cs="Times New Roman"/>
                <w:sz w:val="24"/>
                <w:szCs w:val="24"/>
                <w:lang w:val="ru-RU" w:eastAsia="ru-RU" w:bidi="ar-SA"/>
              </w:rPr>
              <w:t>а</w:t>
            </w:r>
            <w:r w:rsidRPr="003434A1">
              <w:rPr>
                <w:rFonts w:ascii="Times New Roman" w:eastAsia="Calibri" w:hAnsi="Times New Roman" w:cs="Times New Roman"/>
                <w:sz w:val="24"/>
                <w:szCs w:val="24"/>
                <w:lang w:val="ru-RU" w:eastAsia="ru-RU" w:bidi="ar-SA"/>
              </w:rPr>
              <w:t>]</w:t>
            </w:r>
          </w:p>
        </w:tc>
      </w:tr>
      <w:tr w:rsidTr="006225D9">
        <w:tblPrEx>
          <w:tblW w:w="10206" w:type="dxa"/>
          <w:tblInd w:w="-459" w:type="dxa"/>
          <w:tblLook w:val="04A0"/>
        </w:tblPrEx>
        <w:tc>
          <w:tcPr>
            <w:tcW w:w="567" w:type="dxa"/>
          </w:tcPr>
          <w:p w:rsidR="00CB3DD1"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7</w:t>
            </w:r>
          </w:p>
        </w:tc>
        <w:tc>
          <w:tcPr>
            <w:tcW w:w="1157" w:type="dxa"/>
          </w:tcPr>
          <w:p w:rsidR="00CB3DD1"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3 неделя</w:t>
            </w:r>
          </w:p>
        </w:tc>
        <w:tc>
          <w:tcPr>
            <w:tcW w:w="2109" w:type="dxa"/>
          </w:tcPr>
          <w:p w:rsidR="00CB3DD1" w:rsidRPr="002E5EB6" w:rsidP="009F398A">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1</w:t>
            </w:r>
            <w:r w:rsidR="009F398A">
              <w:rPr>
                <w:rFonts w:ascii="Times New Roman" w:eastAsia="Calibri" w:hAnsi="Times New Roman" w:cs="Times New Roman"/>
                <w:sz w:val="24"/>
                <w:szCs w:val="24"/>
                <w:lang w:val="ru-RU" w:eastAsia="ru-RU" w:bidi="ar-SA"/>
              </w:rPr>
              <w:t>3</w:t>
            </w:r>
            <w:r w:rsidRPr="002E5EB6">
              <w:rPr>
                <w:rFonts w:ascii="Times New Roman" w:eastAsia="Calibri" w:hAnsi="Times New Roman" w:cs="Times New Roman"/>
                <w:sz w:val="24"/>
                <w:szCs w:val="24"/>
                <w:lang w:val="ru-RU" w:eastAsia="ru-RU" w:bidi="ar-SA"/>
              </w:rPr>
              <w:t xml:space="preserve">.10 – </w:t>
            </w:r>
            <w:r w:rsidR="009F398A">
              <w:rPr>
                <w:rFonts w:ascii="Times New Roman" w:eastAsia="Calibri" w:hAnsi="Times New Roman" w:cs="Times New Roman"/>
                <w:sz w:val="24"/>
                <w:szCs w:val="24"/>
                <w:lang w:val="ru-RU" w:eastAsia="ru-RU" w:bidi="ar-SA"/>
              </w:rPr>
              <w:t>17</w:t>
            </w:r>
            <w:r w:rsidRPr="002E5EB6">
              <w:rPr>
                <w:rFonts w:ascii="Times New Roman" w:eastAsia="Calibri" w:hAnsi="Times New Roman" w:cs="Times New Roman"/>
                <w:sz w:val="24"/>
                <w:szCs w:val="24"/>
                <w:lang w:val="ru-RU" w:eastAsia="ru-RU" w:bidi="ar-SA"/>
              </w:rPr>
              <w:t>.10</w:t>
            </w:r>
            <w:r w:rsidR="00B966D4">
              <w:rPr>
                <w:rFonts w:ascii="Times New Roman" w:eastAsia="Calibri" w:hAnsi="Times New Roman" w:cs="Times New Roman"/>
                <w:sz w:val="24"/>
                <w:szCs w:val="24"/>
                <w:lang w:val="ru-RU" w:eastAsia="ru-RU" w:bidi="ar-SA"/>
              </w:rPr>
              <w:t>.25</w:t>
            </w:r>
          </w:p>
        </w:tc>
        <w:tc>
          <w:tcPr>
            <w:tcW w:w="2971" w:type="dxa"/>
            <w:tcBorders>
              <w:right w:val="single" w:sz="4" w:space="0" w:color="auto"/>
            </w:tcBorders>
          </w:tcPr>
          <w:p w:rsidR="00CB3DD1" w:rsidRPr="002E5EB6" w:rsidP="00C21678">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 xml:space="preserve">«Фрукты» </w:t>
            </w:r>
          </w:p>
        </w:tc>
        <w:tc>
          <w:tcPr>
            <w:tcW w:w="3402" w:type="dxa"/>
            <w:tcBorders>
              <w:left w:val="single" w:sz="4" w:space="0" w:color="auto"/>
            </w:tcBorders>
          </w:tcPr>
          <w:p w:rsidR="00CB3DD1" w:rsidRPr="002E5EB6" w:rsidP="00CB3DD1">
            <w:pPr>
              <w:rPr>
                <w:rFonts w:ascii="Times New Roman" w:eastAsia="Calibri" w:hAnsi="Times New Roman" w:cs="Times New Roman"/>
                <w:sz w:val="24"/>
                <w:szCs w:val="24"/>
                <w:lang w:val="ru-RU" w:eastAsia="ru-RU" w:bidi="ar-SA"/>
              </w:rPr>
            </w:pPr>
            <w:r w:rsidRPr="003434A1">
              <w:rPr>
                <w:rFonts w:ascii="Times New Roman" w:eastAsia="Calibri" w:hAnsi="Times New Roman" w:cs="Times New Roman"/>
                <w:sz w:val="24"/>
                <w:szCs w:val="24"/>
                <w:lang w:val="ru-RU" w:eastAsia="ru-RU" w:bidi="ar-SA"/>
              </w:rPr>
              <w:t>Звук</w:t>
            </w:r>
            <w:r>
              <w:rPr>
                <w:rFonts w:ascii="Times New Roman" w:eastAsia="Calibri" w:hAnsi="Times New Roman" w:cs="Times New Roman"/>
                <w:sz w:val="24"/>
                <w:szCs w:val="24"/>
                <w:lang w:val="ru-RU" w:eastAsia="ru-RU" w:bidi="ar-SA"/>
              </w:rPr>
              <w:t>и</w:t>
            </w:r>
            <w:r w:rsidRPr="003434A1">
              <w:rPr>
                <w:rFonts w:ascii="Times New Roman" w:eastAsia="Calibri" w:hAnsi="Times New Roman" w:cs="Times New Roman"/>
                <w:sz w:val="24"/>
                <w:szCs w:val="24"/>
                <w:lang w:val="ru-RU" w:eastAsia="ru-RU" w:bidi="ar-SA"/>
              </w:rPr>
              <w:t xml:space="preserve"> [</w:t>
            </w:r>
            <w:r>
              <w:rPr>
                <w:rFonts w:ascii="Times New Roman" w:eastAsia="Calibri" w:hAnsi="Times New Roman" w:cs="Times New Roman"/>
                <w:sz w:val="24"/>
                <w:szCs w:val="24"/>
                <w:lang w:val="ru-RU" w:eastAsia="ru-RU" w:bidi="ar-SA"/>
              </w:rPr>
              <w:t>а-</w:t>
            </w:r>
            <w:r w:rsidRPr="003434A1">
              <w:rPr>
                <w:rFonts w:ascii="Times New Roman" w:eastAsia="Calibri" w:hAnsi="Times New Roman" w:cs="Times New Roman"/>
                <w:sz w:val="24"/>
                <w:szCs w:val="24"/>
                <w:lang w:val="ru-RU" w:eastAsia="ru-RU" w:bidi="ar-SA"/>
              </w:rPr>
              <w:t>у</w:t>
            </w:r>
            <w:r w:rsidRPr="003434A1">
              <w:rPr>
                <w:rFonts w:ascii="Times New Roman" w:eastAsia="Calibri" w:hAnsi="Times New Roman" w:cs="Times New Roman"/>
                <w:sz w:val="24"/>
                <w:szCs w:val="24"/>
                <w:lang w:val="ru-RU" w:eastAsia="ru-RU" w:bidi="ar-SA"/>
              </w:rPr>
              <w:t>]</w:t>
            </w:r>
          </w:p>
        </w:tc>
      </w:tr>
      <w:tr w:rsidTr="006225D9">
        <w:tblPrEx>
          <w:tblW w:w="10206" w:type="dxa"/>
          <w:tblInd w:w="-459" w:type="dxa"/>
          <w:tblLook w:val="04A0"/>
        </w:tblPrEx>
        <w:tc>
          <w:tcPr>
            <w:tcW w:w="567" w:type="dxa"/>
          </w:tcPr>
          <w:p w:rsidR="00CB3DD1"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8</w:t>
            </w:r>
          </w:p>
        </w:tc>
        <w:tc>
          <w:tcPr>
            <w:tcW w:w="1157" w:type="dxa"/>
          </w:tcPr>
          <w:p w:rsidR="00CB3DD1"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4 неделя</w:t>
            </w:r>
          </w:p>
        </w:tc>
        <w:tc>
          <w:tcPr>
            <w:tcW w:w="2109" w:type="dxa"/>
          </w:tcPr>
          <w:p w:rsidR="00CB3DD1" w:rsidRPr="002E5EB6" w:rsidP="009F398A">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2</w:t>
            </w:r>
            <w:r w:rsidR="009F398A">
              <w:rPr>
                <w:rFonts w:ascii="Times New Roman" w:eastAsia="Calibri" w:hAnsi="Times New Roman" w:cs="Times New Roman"/>
                <w:sz w:val="24"/>
                <w:szCs w:val="24"/>
                <w:lang w:val="ru-RU" w:eastAsia="ru-RU" w:bidi="ar-SA"/>
              </w:rPr>
              <w:t>0</w:t>
            </w:r>
            <w:r w:rsidRPr="002E5EB6">
              <w:rPr>
                <w:rFonts w:ascii="Times New Roman" w:eastAsia="Calibri" w:hAnsi="Times New Roman" w:cs="Times New Roman"/>
                <w:sz w:val="24"/>
                <w:szCs w:val="24"/>
                <w:lang w:val="ru-RU" w:eastAsia="ru-RU" w:bidi="ar-SA"/>
              </w:rPr>
              <w:t>.10 – 2</w:t>
            </w:r>
            <w:r w:rsidR="009F398A">
              <w:rPr>
                <w:rFonts w:ascii="Times New Roman" w:eastAsia="Calibri" w:hAnsi="Times New Roman" w:cs="Times New Roman"/>
                <w:sz w:val="24"/>
                <w:szCs w:val="24"/>
                <w:lang w:val="ru-RU" w:eastAsia="ru-RU" w:bidi="ar-SA"/>
              </w:rPr>
              <w:t>4</w:t>
            </w:r>
            <w:r w:rsidRPr="002E5EB6">
              <w:rPr>
                <w:rFonts w:ascii="Times New Roman" w:eastAsia="Calibri" w:hAnsi="Times New Roman" w:cs="Times New Roman"/>
                <w:sz w:val="24"/>
                <w:szCs w:val="24"/>
                <w:lang w:val="ru-RU" w:eastAsia="ru-RU" w:bidi="ar-SA"/>
              </w:rPr>
              <w:t>.10</w:t>
            </w:r>
            <w:r w:rsidR="00B966D4">
              <w:rPr>
                <w:rFonts w:ascii="Times New Roman" w:eastAsia="Calibri" w:hAnsi="Times New Roman" w:cs="Times New Roman"/>
                <w:sz w:val="24"/>
                <w:szCs w:val="24"/>
                <w:lang w:val="ru-RU" w:eastAsia="ru-RU" w:bidi="ar-SA"/>
              </w:rPr>
              <w:t>.25</w:t>
            </w:r>
          </w:p>
        </w:tc>
        <w:tc>
          <w:tcPr>
            <w:tcW w:w="2971" w:type="dxa"/>
            <w:tcBorders>
              <w:right w:val="single" w:sz="4" w:space="0" w:color="auto"/>
            </w:tcBorders>
          </w:tcPr>
          <w:p w:rsidR="00CB3DD1" w:rsidRPr="002E5EB6" w:rsidP="00C21678">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w:t>
            </w:r>
            <w:r>
              <w:rPr>
                <w:rFonts w:ascii="Times New Roman" w:eastAsia="Calibri" w:hAnsi="Times New Roman" w:cs="Times New Roman"/>
                <w:sz w:val="24"/>
                <w:szCs w:val="24"/>
                <w:lang w:val="ru-RU" w:eastAsia="ru-RU" w:bidi="ar-SA"/>
              </w:rPr>
              <w:t>Сад-огород</w:t>
            </w:r>
            <w:r w:rsidRPr="002E5EB6">
              <w:rPr>
                <w:rFonts w:ascii="Times New Roman" w:eastAsia="Calibri" w:hAnsi="Times New Roman" w:cs="Times New Roman"/>
                <w:sz w:val="24"/>
                <w:szCs w:val="24"/>
                <w:lang w:val="ru-RU" w:eastAsia="ru-RU" w:bidi="ar-SA"/>
              </w:rPr>
              <w:t>»</w:t>
            </w:r>
          </w:p>
        </w:tc>
        <w:tc>
          <w:tcPr>
            <w:tcW w:w="3402" w:type="dxa"/>
            <w:tcBorders>
              <w:left w:val="single" w:sz="4" w:space="0" w:color="auto"/>
            </w:tcBorders>
          </w:tcPr>
          <w:p w:rsidR="00CB3DD1" w:rsidRPr="002E5EB6" w:rsidP="00F30AF8">
            <w:pPr>
              <w:rPr>
                <w:rFonts w:ascii="Times New Roman" w:eastAsia="Calibri" w:hAnsi="Times New Roman" w:cs="Times New Roman"/>
                <w:sz w:val="24"/>
                <w:szCs w:val="24"/>
                <w:lang w:val="ru-RU" w:eastAsia="ru-RU" w:bidi="ar-SA"/>
              </w:rPr>
            </w:pPr>
            <w:r w:rsidRPr="003434A1">
              <w:rPr>
                <w:rFonts w:ascii="Times New Roman" w:eastAsia="Calibri" w:hAnsi="Times New Roman" w:cs="Times New Roman"/>
                <w:sz w:val="24"/>
                <w:szCs w:val="24"/>
                <w:lang w:val="ru-RU" w:eastAsia="ru-RU" w:bidi="ar-SA"/>
              </w:rPr>
              <w:t>Звук [</w:t>
            </w:r>
            <w:r w:rsidR="00F30AF8">
              <w:rPr>
                <w:rFonts w:ascii="Times New Roman" w:eastAsia="Calibri" w:hAnsi="Times New Roman" w:cs="Times New Roman"/>
                <w:sz w:val="24"/>
                <w:szCs w:val="24"/>
                <w:lang w:val="ru-RU" w:eastAsia="ru-RU" w:bidi="ar-SA"/>
              </w:rPr>
              <w:t>п</w:t>
            </w:r>
            <w:r w:rsidRPr="003434A1">
              <w:rPr>
                <w:rFonts w:ascii="Times New Roman" w:eastAsia="Calibri" w:hAnsi="Times New Roman" w:cs="Times New Roman"/>
                <w:sz w:val="24"/>
                <w:szCs w:val="24"/>
                <w:lang w:val="ru-RU" w:eastAsia="ru-RU" w:bidi="ar-SA"/>
              </w:rPr>
              <w:t>]</w:t>
            </w:r>
          </w:p>
        </w:tc>
      </w:tr>
      <w:tr w:rsidTr="006225D9">
        <w:tblPrEx>
          <w:tblW w:w="10206" w:type="dxa"/>
          <w:tblInd w:w="-459" w:type="dxa"/>
          <w:tblLook w:val="04A0"/>
        </w:tblPrEx>
        <w:tc>
          <w:tcPr>
            <w:tcW w:w="567" w:type="dxa"/>
          </w:tcPr>
          <w:p w:rsidR="00CB3DD1"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9</w:t>
            </w:r>
          </w:p>
        </w:tc>
        <w:tc>
          <w:tcPr>
            <w:tcW w:w="1157" w:type="dxa"/>
          </w:tcPr>
          <w:p w:rsidR="00CB3DD1"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5 неделя</w:t>
            </w:r>
          </w:p>
        </w:tc>
        <w:tc>
          <w:tcPr>
            <w:tcW w:w="2109" w:type="dxa"/>
          </w:tcPr>
          <w:p w:rsidR="00CB3DD1" w:rsidRPr="002E5EB6" w:rsidP="009F398A">
            <w:pPr>
              <w:rPr>
                <w:rFonts w:ascii="Times New Roman" w:eastAsia="Calibri" w:hAnsi="Times New Roman" w:cs="Times New Roman"/>
                <w:sz w:val="24"/>
                <w:szCs w:val="24"/>
                <w:lang w:val="ru-RU" w:eastAsia="ru-RU" w:bidi="ar-SA"/>
              </w:rPr>
            </w:pPr>
            <w:r>
              <w:rPr>
                <w:rFonts w:ascii="Times New Roman" w:eastAsia="Calibri" w:hAnsi="Times New Roman" w:cs="Times New Roman"/>
                <w:sz w:val="24"/>
                <w:szCs w:val="24"/>
                <w:lang w:val="ru-RU" w:eastAsia="ru-RU" w:bidi="ar-SA"/>
              </w:rPr>
              <w:t>27</w:t>
            </w:r>
            <w:r w:rsidRPr="002E5EB6">
              <w:rPr>
                <w:rFonts w:ascii="Times New Roman" w:eastAsia="Calibri" w:hAnsi="Times New Roman" w:cs="Times New Roman"/>
                <w:sz w:val="24"/>
                <w:szCs w:val="24"/>
                <w:lang w:val="ru-RU" w:eastAsia="ru-RU" w:bidi="ar-SA"/>
              </w:rPr>
              <w:t xml:space="preserve">.10 - </w:t>
            </w:r>
            <w:r>
              <w:rPr>
                <w:rFonts w:ascii="Times New Roman" w:eastAsia="Calibri" w:hAnsi="Times New Roman" w:cs="Times New Roman"/>
                <w:sz w:val="24"/>
                <w:szCs w:val="24"/>
                <w:lang w:val="ru-RU" w:eastAsia="ru-RU" w:bidi="ar-SA"/>
              </w:rPr>
              <w:t>31</w:t>
            </w:r>
            <w:r w:rsidRPr="002E5EB6">
              <w:rPr>
                <w:rFonts w:ascii="Times New Roman" w:eastAsia="Calibri" w:hAnsi="Times New Roman" w:cs="Times New Roman"/>
                <w:sz w:val="24"/>
                <w:szCs w:val="24"/>
                <w:lang w:val="ru-RU" w:eastAsia="ru-RU" w:bidi="ar-SA"/>
              </w:rPr>
              <w:t>.1</w:t>
            </w:r>
            <w:r>
              <w:rPr>
                <w:rFonts w:ascii="Times New Roman" w:eastAsia="Calibri" w:hAnsi="Times New Roman" w:cs="Times New Roman"/>
                <w:sz w:val="24"/>
                <w:szCs w:val="24"/>
                <w:lang w:val="ru-RU" w:eastAsia="ru-RU" w:bidi="ar-SA"/>
              </w:rPr>
              <w:t>0</w:t>
            </w:r>
            <w:r w:rsidR="00B966D4">
              <w:rPr>
                <w:rFonts w:ascii="Times New Roman" w:eastAsia="Calibri" w:hAnsi="Times New Roman" w:cs="Times New Roman"/>
                <w:sz w:val="24"/>
                <w:szCs w:val="24"/>
                <w:lang w:val="ru-RU" w:eastAsia="ru-RU" w:bidi="ar-SA"/>
              </w:rPr>
              <w:t>.25</w:t>
            </w:r>
          </w:p>
        </w:tc>
        <w:tc>
          <w:tcPr>
            <w:tcW w:w="2971" w:type="dxa"/>
            <w:tcBorders>
              <w:right w:val="single" w:sz="4" w:space="0" w:color="auto"/>
            </w:tcBorders>
          </w:tcPr>
          <w:p w:rsidR="00CB3DD1" w:rsidRPr="002E5EB6" w:rsidP="00C21678">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w:t>
            </w:r>
            <w:r w:rsidR="00C21678">
              <w:rPr>
                <w:rFonts w:ascii="Times New Roman" w:eastAsia="Calibri" w:hAnsi="Times New Roman" w:cs="Times New Roman"/>
                <w:sz w:val="24"/>
                <w:szCs w:val="24"/>
                <w:lang w:val="ru-RU" w:eastAsia="ru-RU" w:bidi="ar-SA"/>
              </w:rPr>
              <w:t>Лес.Грибы.Деревья</w:t>
            </w:r>
            <w:r w:rsidRPr="002E5EB6">
              <w:rPr>
                <w:rFonts w:ascii="Times New Roman" w:eastAsia="Calibri" w:hAnsi="Times New Roman" w:cs="Times New Roman"/>
                <w:sz w:val="24"/>
                <w:szCs w:val="24"/>
                <w:lang w:val="ru-RU" w:eastAsia="ru-RU" w:bidi="ar-SA"/>
              </w:rPr>
              <w:t>»</w:t>
            </w:r>
          </w:p>
        </w:tc>
        <w:tc>
          <w:tcPr>
            <w:tcW w:w="3402" w:type="dxa"/>
            <w:tcBorders>
              <w:left w:val="single" w:sz="4" w:space="0" w:color="auto"/>
            </w:tcBorders>
          </w:tcPr>
          <w:p w:rsidR="00CB3DD1" w:rsidRPr="002E5EB6" w:rsidP="00F30AF8">
            <w:pPr>
              <w:rPr>
                <w:rFonts w:ascii="Times New Roman" w:eastAsia="Calibri" w:hAnsi="Times New Roman" w:cs="Times New Roman"/>
                <w:sz w:val="24"/>
                <w:szCs w:val="24"/>
                <w:lang w:val="ru-RU" w:eastAsia="ru-RU" w:bidi="ar-SA"/>
              </w:rPr>
            </w:pPr>
            <w:r w:rsidRPr="003434A1">
              <w:rPr>
                <w:rFonts w:ascii="Times New Roman" w:eastAsia="Calibri" w:hAnsi="Times New Roman" w:cs="Times New Roman"/>
                <w:sz w:val="24"/>
                <w:szCs w:val="24"/>
                <w:lang w:val="ru-RU" w:eastAsia="ru-RU" w:bidi="ar-SA"/>
              </w:rPr>
              <w:t>Звук [</w:t>
            </w:r>
            <w:r w:rsidR="00F30AF8">
              <w:rPr>
                <w:rFonts w:ascii="Times New Roman" w:eastAsia="Calibri" w:hAnsi="Times New Roman" w:cs="Times New Roman"/>
                <w:sz w:val="24"/>
                <w:szCs w:val="24"/>
                <w:lang w:val="ru-RU" w:eastAsia="ru-RU" w:bidi="ar-SA"/>
              </w:rPr>
              <w:t>о</w:t>
            </w:r>
            <w:r w:rsidRPr="003434A1">
              <w:rPr>
                <w:rFonts w:ascii="Times New Roman" w:eastAsia="Calibri" w:hAnsi="Times New Roman" w:cs="Times New Roman"/>
                <w:sz w:val="24"/>
                <w:szCs w:val="24"/>
                <w:lang w:val="ru-RU" w:eastAsia="ru-RU" w:bidi="ar-SA"/>
              </w:rPr>
              <w:t>]</w:t>
            </w:r>
          </w:p>
        </w:tc>
      </w:tr>
      <w:tr w:rsidTr="006225D9">
        <w:tblPrEx>
          <w:tblW w:w="10206" w:type="dxa"/>
          <w:tblInd w:w="-459" w:type="dxa"/>
          <w:tblLook w:val="04A0"/>
        </w:tblPrEx>
        <w:tc>
          <w:tcPr>
            <w:tcW w:w="10206" w:type="dxa"/>
            <w:gridSpan w:val="5"/>
          </w:tcPr>
          <w:p w:rsidR="00CB3DD1" w:rsidRPr="002E5EB6" w:rsidP="00CB3DD1">
            <w:pPr>
              <w:rPr>
                <w:rFonts w:ascii="Times New Roman" w:eastAsia="Calibri" w:hAnsi="Times New Roman" w:cs="Times New Roman"/>
                <w:b/>
                <w:sz w:val="24"/>
                <w:szCs w:val="24"/>
                <w:lang w:val="ru-RU" w:eastAsia="ru-RU" w:bidi="ar-SA"/>
              </w:rPr>
            </w:pPr>
            <w:r w:rsidRPr="002E5EB6">
              <w:rPr>
                <w:rFonts w:ascii="Times New Roman" w:eastAsia="Calibri" w:hAnsi="Times New Roman" w:cs="Times New Roman"/>
                <w:b/>
                <w:sz w:val="24"/>
                <w:szCs w:val="24"/>
                <w:lang w:val="ru-RU" w:eastAsia="ru-RU" w:bidi="ar-SA"/>
              </w:rPr>
              <w:t>Ноябрь</w:t>
            </w:r>
          </w:p>
        </w:tc>
      </w:tr>
      <w:tr w:rsidTr="006225D9">
        <w:tblPrEx>
          <w:tblW w:w="10206" w:type="dxa"/>
          <w:tblInd w:w="-459" w:type="dxa"/>
          <w:tblLook w:val="04A0"/>
        </w:tblPrEx>
        <w:tc>
          <w:tcPr>
            <w:tcW w:w="567" w:type="dxa"/>
          </w:tcPr>
          <w:p w:rsidR="006A27E0"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10</w:t>
            </w:r>
          </w:p>
        </w:tc>
        <w:tc>
          <w:tcPr>
            <w:tcW w:w="1157" w:type="dxa"/>
          </w:tcPr>
          <w:p w:rsidR="006A27E0"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1 неделя</w:t>
            </w:r>
          </w:p>
        </w:tc>
        <w:tc>
          <w:tcPr>
            <w:tcW w:w="2109" w:type="dxa"/>
          </w:tcPr>
          <w:p w:rsidR="006A27E0" w:rsidRPr="002E5EB6" w:rsidP="009F398A">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0</w:t>
            </w:r>
            <w:r w:rsidR="009F398A">
              <w:rPr>
                <w:rFonts w:ascii="Times New Roman" w:eastAsia="Calibri" w:hAnsi="Times New Roman" w:cs="Times New Roman"/>
                <w:sz w:val="24"/>
                <w:szCs w:val="24"/>
                <w:lang w:val="ru-RU" w:eastAsia="ru-RU" w:bidi="ar-SA"/>
              </w:rPr>
              <w:t>3</w:t>
            </w:r>
            <w:r w:rsidRPr="002E5EB6">
              <w:rPr>
                <w:rFonts w:ascii="Times New Roman" w:eastAsia="Calibri" w:hAnsi="Times New Roman" w:cs="Times New Roman"/>
                <w:sz w:val="24"/>
                <w:szCs w:val="24"/>
                <w:lang w:val="ru-RU" w:eastAsia="ru-RU" w:bidi="ar-SA"/>
              </w:rPr>
              <w:t>.11-</w:t>
            </w:r>
            <w:r w:rsidR="009F398A">
              <w:rPr>
                <w:rFonts w:ascii="Times New Roman" w:eastAsia="Calibri" w:hAnsi="Times New Roman" w:cs="Times New Roman"/>
                <w:sz w:val="24"/>
                <w:szCs w:val="24"/>
                <w:lang w:val="ru-RU" w:eastAsia="ru-RU" w:bidi="ar-SA"/>
              </w:rPr>
              <w:t>7</w:t>
            </w:r>
            <w:r w:rsidRPr="002E5EB6">
              <w:rPr>
                <w:rFonts w:ascii="Times New Roman" w:eastAsia="Calibri" w:hAnsi="Times New Roman" w:cs="Times New Roman"/>
                <w:sz w:val="24"/>
                <w:szCs w:val="24"/>
                <w:lang w:val="ru-RU" w:eastAsia="ru-RU" w:bidi="ar-SA"/>
              </w:rPr>
              <w:t>.11</w:t>
            </w:r>
            <w:r w:rsidR="00B966D4">
              <w:rPr>
                <w:rFonts w:ascii="Times New Roman" w:eastAsia="Calibri" w:hAnsi="Times New Roman" w:cs="Times New Roman"/>
                <w:sz w:val="24"/>
                <w:szCs w:val="24"/>
                <w:lang w:val="ru-RU" w:eastAsia="ru-RU" w:bidi="ar-SA"/>
              </w:rPr>
              <w:t>.25</w:t>
            </w:r>
          </w:p>
        </w:tc>
        <w:tc>
          <w:tcPr>
            <w:tcW w:w="2971" w:type="dxa"/>
            <w:tcBorders>
              <w:right w:val="single" w:sz="4" w:space="0" w:color="auto"/>
            </w:tcBorders>
          </w:tcPr>
          <w:p w:rsidR="006A27E0"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w:t>
            </w:r>
            <w:r w:rsidRPr="00620054">
              <w:rPr>
                <w:rFonts w:ascii="Times New Roman" w:eastAsia="Calibri" w:hAnsi="Times New Roman" w:cs="Times New Roman"/>
                <w:sz w:val="24"/>
                <w:szCs w:val="24"/>
                <w:lang w:val="ru-RU" w:eastAsia="ru-RU" w:bidi="ar-SA"/>
              </w:rPr>
              <w:t>Перелетные птицы</w:t>
            </w:r>
            <w:r w:rsidRPr="002E5EB6">
              <w:rPr>
                <w:rFonts w:ascii="Times New Roman" w:eastAsia="Calibri" w:hAnsi="Times New Roman" w:cs="Times New Roman"/>
                <w:sz w:val="24"/>
                <w:szCs w:val="24"/>
                <w:lang w:val="ru-RU" w:eastAsia="ru-RU" w:bidi="ar-SA"/>
              </w:rPr>
              <w:t>»</w:t>
            </w:r>
          </w:p>
        </w:tc>
        <w:tc>
          <w:tcPr>
            <w:tcW w:w="3402" w:type="dxa"/>
            <w:tcBorders>
              <w:left w:val="single" w:sz="4" w:space="0" w:color="auto"/>
            </w:tcBorders>
          </w:tcPr>
          <w:p w:rsidR="006A27E0" w:rsidRPr="002E5EB6" w:rsidP="00F30AF8">
            <w:pPr>
              <w:rPr>
                <w:rFonts w:ascii="Times New Roman" w:eastAsia="Calibri" w:hAnsi="Times New Roman" w:cs="Times New Roman"/>
                <w:sz w:val="24"/>
                <w:szCs w:val="24"/>
                <w:lang w:val="ru-RU" w:eastAsia="ru-RU" w:bidi="ar-SA"/>
              </w:rPr>
            </w:pPr>
            <w:r w:rsidRPr="003434A1">
              <w:rPr>
                <w:rFonts w:ascii="Times New Roman" w:eastAsia="Calibri" w:hAnsi="Times New Roman" w:cs="Times New Roman"/>
                <w:sz w:val="24"/>
                <w:szCs w:val="24"/>
                <w:lang w:val="ru-RU" w:eastAsia="ru-RU" w:bidi="ar-SA"/>
              </w:rPr>
              <w:t>Звук [</w:t>
            </w:r>
            <w:r w:rsidR="00F30AF8">
              <w:rPr>
                <w:rFonts w:ascii="Times New Roman" w:eastAsia="Calibri" w:hAnsi="Times New Roman" w:cs="Times New Roman"/>
                <w:sz w:val="24"/>
                <w:szCs w:val="24"/>
                <w:lang w:val="ru-RU" w:eastAsia="ru-RU" w:bidi="ar-SA"/>
              </w:rPr>
              <w:t>и</w:t>
            </w:r>
            <w:r w:rsidRPr="003434A1">
              <w:rPr>
                <w:rFonts w:ascii="Times New Roman" w:eastAsia="Calibri" w:hAnsi="Times New Roman" w:cs="Times New Roman"/>
                <w:sz w:val="24"/>
                <w:szCs w:val="24"/>
                <w:lang w:val="ru-RU" w:eastAsia="ru-RU" w:bidi="ar-SA"/>
              </w:rPr>
              <w:t>]</w:t>
            </w:r>
          </w:p>
        </w:tc>
      </w:tr>
      <w:tr w:rsidTr="006225D9">
        <w:tblPrEx>
          <w:tblW w:w="10206" w:type="dxa"/>
          <w:tblInd w:w="-459" w:type="dxa"/>
          <w:tblLook w:val="04A0"/>
        </w:tblPrEx>
        <w:tc>
          <w:tcPr>
            <w:tcW w:w="567" w:type="dxa"/>
          </w:tcPr>
          <w:p w:rsidR="006A27E0"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11</w:t>
            </w:r>
          </w:p>
        </w:tc>
        <w:tc>
          <w:tcPr>
            <w:tcW w:w="1157" w:type="dxa"/>
          </w:tcPr>
          <w:p w:rsidR="006A27E0"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2 неделя</w:t>
            </w:r>
          </w:p>
        </w:tc>
        <w:tc>
          <w:tcPr>
            <w:tcW w:w="2109" w:type="dxa"/>
          </w:tcPr>
          <w:p w:rsidR="006A27E0" w:rsidRPr="002E5EB6" w:rsidP="009F398A">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1</w:t>
            </w:r>
            <w:r w:rsidR="009F398A">
              <w:rPr>
                <w:rFonts w:ascii="Times New Roman" w:eastAsia="Calibri" w:hAnsi="Times New Roman" w:cs="Times New Roman"/>
                <w:sz w:val="24"/>
                <w:szCs w:val="24"/>
                <w:lang w:val="ru-RU" w:eastAsia="ru-RU" w:bidi="ar-SA"/>
              </w:rPr>
              <w:t>0</w:t>
            </w:r>
            <w:r w:rsidRPr="002E5EB6">
              <w:rPr>
                <w:rFonts w:ascii="Times New Roman" w:eastAsia="Calibri" w:hAnsi="Times New Roman" w:cs="Times New Roman"/>
                <w:sz w:val="24"/>
                <w:szCs w:val="24"/>
                <w:lang w:val="ru-RU" w:eastAsia="ru-RU" w:bidi="ar-SA"/>
              </w:rPr>
              <w:t>.11 -1</w:t>
            </w:r>
            <w:r w:rsidR="009F398A">
              <w:rPr>
                <w:rFonts w:ascii="Times New Roman" w:eastAsia="Calibri" w:hAnsi="Times New Roman" w:cs="Times New Roman"/>
                <w:sz w:val="24"/>
                <w:szCs w:val="24"/>
                <w:lang w:val="ru-RU" w:eastAsia="ru-RU" w:bidi="ar-SA"/>
              </w:rPr>
              <w:t>4</w:t>
            </w:r>
            <w:r w:rsidRPr="002E5EB6">
              <w:rPr>
                <w:rFonts w:ascii="Times New Roman" w:eastAsia="Calibri" w:hAnsi="Times New Roman" w:cs="Times New Roman"/>
                <w:sz w:val="24"/>
                <w:szCs w:val="24"/>
                <w:lang w:val="ru-RU" w:eastAsia="ru-RU" w:bidi="ar-SA"/>
              </w:rPr>
              <w:t>.11</w:t>
            </w:r>
            <w:r w:rsidR="00B966D4">
              <w:rPr>
                <w:rFonts w:ascii="Times New Roman" w:eastAsia="Calibri" w:hAnsi="Times New Roman" w:cs="Times New Roman"/>
                <w:sz w:val="24"/>
                <w:szCs w:val="24"/>
                <w:lang w:val="ru-RU" w:eastAsia="ru-RU" w:bidi="ar-SA"/>
              </w:rPr>
              <w:t>.25</w:t>
            </w:r>
          </w:p>
        </w:tc>
        <w:tc>
          <w:tcPr>
            <w:tcW w:w="2971" w:type="dxa"/>
            <w:tcBorders>
              <w:right w:val="single" w:sz="4" w:space="0" w:color="auto"/>
            </w:tcBorders>
          </w:tcPr>
          <w:p w:rsidR="006A27E0" w:rsidRPr="002E5EB6" w:rsidP="00620054">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«Одежда»</w:t>
            </w:r>
          </w:p>
        </w:tc>
        <w:tc>
          <w:tcPr>
            <w:tcW w:w="3402" w:type="dxa"/>
            <w:tcBorders>
              <w:left w:val="single" w:sz="4" w:space="0" w:color="auto"/>
            </w:tcBorders>
          </w:tcPr>
          <w:p w:rsidR="006A27E0" w:rsidRPr="002E5EB6" w:rsidP="006A27E0">
            <w:pPr>
              <w:rPr>
                <w:rFonts w:ascii="Times New Roman" w:eastAsia="Calibri" w:hAnsi="Times New Roman" w:cs="Times New Roman"/>
                <w:sz w:val="24"/>
                <w:szCs w:val="24"/>
                <w:lang w:val="ru-RU" w:eastAsia="ru-RU" w:bidi="ar-SA"/>
              </w:rPr>
            </w:pPr>
            <w:r w:rsidRPr="003434A1">
              <w:rPr>
                <w:rFonts w:ascii="Times New Roman" w:eastAsia="Calibri" w:hAnsi="Times New Roman" w:cs="Times New Roman"/>
                <w:sz w:val="24"/>
                <w:szCs w:val="24"/>
                <w:lang w:val="ru-RU" w:eastAsia="ru-RU" w:bidi="ar-SA"/>
              </w:rPr>
              <w:t>Звук [</w:t>
            </w:r>
            <w:r>
              <w:rPr>
                <w:rFonts w:ascii="Times New Roman" w:eastAsia="Calibri" w:hAnsi="Times New Roman" w:cs="Times New Roman"/>
                <w:sz w:val="24"/>
                <w:szCs w:val="24"/>
                <w:lang w:val="ru-RU" w:eastAsia="ru-RU" w:bidi="ar-SA"/>
              </w:rPr>
              <w:t>м</w:t>
            </w:r>
            <w:r w:rsidRPr="003434A1">
              <w:rPr>
                <w:rFonts w:ascii="Times New Roman" w:eastAsia="Calibri" w:hAnsi="Times New Roman" w:cs="Times New Roman"/>
                <w:sz w:val="24"/>
                <w:szCs w:val="24"/>
                <w:lang w:val="ru-RU" w:eastAsia="ru-RU" w:bidi="ar-SA"/>
              </w:rPr>
              <w:t>]</w:t>
            </w:r>
          </w:p>
        </w:tc>
      </w:tr>
      <w:tr w:rsidTr="006225D9">
        <w:tblPrEx>
          <w:tblW w:w="10206" w:type="dxa"/>
          <w:tblInd w:w="-459" w:type="dxa"/>
          <w:tblLook w:val="04A0"/>
        </w:tblPrEx>
        <w:tc>
          <w:tcPr>
            <w:tcW w:w="567" w:type="dxa"/>
          </w:tcPr>
          <w:p w:rsidR="006A27E0"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12</w:t>
            </w:r>
          </w:p>
        </w:tc>
        <w:tc>
          <w:tcPr>
            <w:tcW w:w="1157" w:type="dxa"/>
          </w:tcPr>
          <w:p w:rsidR="006A27E0"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3 неделя</w:t>
            </w:r>
          </w:p>
        </w:tc>
        <w:tc>
          <w:tcPr>
            <w:tcW w:w="2109" w:type="dxa"/>
          </w:tcPr>
          <w:p w:rsidR="006A27E0" w:rsidRPr="002E5EB6" w:rsidP="009F398A">
            <w:pPr>
              <w:rPr>
                <w:rFonts w:ascii="Times New Roman" w:eastAsia="Calibri" w:hAnsi="Times New Roman" w:cs="Times New Roman"/>
                <w:sz w:val="24"/>
                <w:szCs w:val="24"/>
                <w:lang w:val="ru-RU" w:eastAsia="ru-RU" w:bidi="ar-SA"/>
              </w:rPr>
            </w:pPr>
            <w:r>
              <w:rPr>
                <w:rFonts w:ascii="Times New Roman" w:eastAsia="Calibri" w:hAnsi="Times New Roman" w:cs="Times New Roman"/>
                <w:sz w:val="24"/>
                <w:szCs w:val="24"/>
                <w:lang w:val="ru-RU" w:eastAsia="ru-RU" w:bidi="ar-SA"/>
              </w:rPr>
              <w:t>17</w:t>
            </w:r>
            <w:r w:rsidRPr="002E5EB6">
              <w:rPr>
                <w:rFonts w:ascii="Times New Roman" w:eastAsia="Calibri" w:hAnsi="Times New Roman" w:cs="Times New Roman"/>
                <w:sz w:val="24"/>
                <w:szCs w:val="24"/>
                <w:lang w:val="ru-RU" w:eastAsia="ru-RU" w:bidi="ar-SA"/>
              </w:rPr>
              <w:t>.11 – 2</w:t>
            </w:r>
            <w:r>
              <w:rPr>
                <w:rFonts w:ascii="Times New Roman" w:eastAsia="Calibri" w:hAnsi="Times New Roman" w:cs="Times New Roman"/>
                <w:sz w:val="24"/>
                <w:szCs w:val="24"/>
                <w:lang w:val="ru-RU" w:eastAsia="ru-RU" w:bidi="ar-SA"/>
              </w:rPr>
              <w:t>1</w:t>
            </w:r>
            <w:r w:rsidRPr="002E5EB6">
              <w:rPr>
                <w:rFonts w:ascii="Times New Roman" w:eastAsia="Calibri" w:hAnsi="Times New Roman" w:cs="Times New Roman"/>
                <w:sz w:val="24"/>
                <w:szCs w:val="24"/>
                <w:lang w:val="ru-RU" w:eastAsia="ru-RU" w:bidi="ar-SA"/>
              </w:rPr>
              <w:t>.11</w:t>
            </w:r>
            <w:r w:rsidR="00B966D4">
              <w:rPr>
                <w:rFonts w:ascii="Times New Roman" w:eastAsia="Calibri" w:hAnsi="Times New Roman" w:cs="Times New Roman"/>
                <w:sz w:val="24"/>
                <w:szCs w:val="24"/>
                <w:lang w:val="ru-RU" w:eastAsia="ru-RU" w:bidi="ar-SA"/>
              </w:rPr>
              <w:t>.25</w:t>
            </w:r>
          </w:p>
        </w:tc>
        <w:tc>
          <w:tcPr>
            <w:tcW w:w="2971" w:type="dxa"/>
            <w:tcBorders>
              <w:right w:val="single" w:sz="4" w:space="0" w:color="auto"/>
            </w:tcBorders>
          </w:tcPr>
          <w:p w:rsidR="006A27E0" w:rsidRPr="002E5EB6" w:rsidP="00620054">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w:t>
            </w:r>
            <w:r>
              <w:rPr>
                <w:rFonts w:ascii="Times New Roman" w:eastAsia="Calibri" w:hAnsi="Times New Roman" w:cs="Times New Roman"/>
                <w:sz w:val="24"/>
                <w:szCs w:val="24"/>
                <w:lang w:val="ru-RU" w:eastAsia="ru-RU" w:bidi="ar-SA"/>
              </w:rPr>
              <w:t>Обувь</w:t>
            </w:r>
            <w:r w:rsidRPr="002E5EB6">
              <w:rPr>
                <w:rFonts w:ascii="Times New Roman" w:eastAsia="Calibri" w:hAnsi="Times New Roman" w:cs="Times New Roman"/>
                <w:sz w:val="24"/>
                <w:szCs w:val="24"/>
                <w:lang w:val="ru-RU" w:eastAsia="ru-RU" w:bidi="ar-SA"/>
              </w:rPr>
              <w:t>»</w:t>
            </w:r>
            <w:r w:rsidR="00630814">
              <w:rPr>
                <w:rFonts w:ascii="Times New Roman" w:eastAsia="Calibri" w:hAnsi="Times New Roman" w:cs="Times New Roman"/>
                <w:sz w:val="24"/>
                <w:szCs w:val="24"/>
                <w:lang w:val="ru-RU" w:eastAsia="ru-RU" w:bidi="ar-SA"/>
              </w:rPr>
              <w:t xml:space="preserve">, </w:t>
            </w:r>
          </w:p>
        </w:tc>
        <w:tc>
          <w:tcPr>
            <w:tcW w:w="3402" w:type="dxa"/>
            <w:tcBorders>
              <w:left w:val="single" w:sz="4" w:space="0" w:color="auto"/>
            </w:tcBorders>
          </w:tcPr>
          <w:p w:rsidR="006A27E0" w:rsidRPr="002E5EB6" w:rsidP="006A27E0">
            <w:pPr>
              <w:rPr>
                <w:rFonts w:ascii="Times New Roman" w:eastAsia="Calibri" w:hAnsi="Times New Roman" w:cs="Times New Roman"/>
                <w:sz w:val="24"/>
                <w:szCs w:val="24"/>
                <w:lang w:val="ru-RU" w:eastAsia="ru-RU" w:bidi="ar-SA"/>
              </w:rPr>
            </w:pPr>
            <w:r w:rsidRPr="003434A1">
              <w:rPr>
                <w:rFonts w:ascii="Times New Roman" w:eastAsia="Calibri" w:hAnsi="Times New Roman" w:cs="Times New Roman"/>
                <w:sz w:val="24"/>
                <w:szCs w:val="24"/>
                <w:lang w:val="ru-RU" w:eastAsia="ru-RU" w:bidi="ar-SA"/>
              </w:rPr>
              <w:t>Звук [</w:t>
            </w:r>
            <w:r>
              <w:rPr>
                <w:rFonts w:ascii="Times New Roman" w:eastAsia="Calibri" w:hAnsi="Times New Roman" w:cs="Times New Roman"/>
                <w:sz w:val="24"/>
                <w:szCs w:val="24"/>
                <w:lang w:val="ru-RU" w:eastAsia="ru-RU" w:bidi="ar-SA"/>
              </w:rPr>
              <w:t>н</w:t>
            </w:r>
            <w:r w:rsidRPr="003434A1">
              <w:rPr>
                <w:rFonts w:ascii="Times New Roman" w:eastAsia="Calibri" w:hAnsi="Times New Roman" w:cs="Times New Roman"/>
                <w:sz w:val="24"/>
                <w:szCs w:val="24"/>
                <w:lang w:val="ru-RU" w:eastAsia="ru-RU" w:bidi="ar-SA"/>
              </w:rPr>
              <w:t>]</w:t>
            </w:r>
          </w:p>
        </w:tc>
      </w:tr>
      <w:tr w:rsidTr="006225D9">
        <w:tblPrEx>
          <w:tblW w:w="10206" w:type="dxa"/>
          <w:tblInd w:w="-459" w:type="dxa"/>
          <w:tblLook w:val="04A0"/>
        </w:tblPrEx>
        <w:tc>
          <w:tcPr>
            <w:tcW w:w="567" w:type="dxa"/>
          </w:tcPr>
          <w:p w:rsidR="006A27E0"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13</w:t>
            </w:r>
          </w:p>
        </w:tc>
        <w:tc>
          <w:tcPr>
            <w:tcW w:w="1157" w:type="dxa"/>
          </w:tcPr>
          <w:p w:rsidR="006A27E0"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4 неделя</w:t>
            </w:r>
          </w:p>
        </w:tc>
        <w:tc>
          <w:tcPr>
            <w:tcW w:w="2109" w:type="dxa"/>
          </w:tcPr>
          <w:p w:rsidR="006A27E0" w:rsidRPr="002E5EB6" w:rsidP="009F398A">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2</w:t>
            </w:r>
            <w:r w:rsidR="009F398A">
              <w:rPr>
                <w:rFonts w:ascii="Times New Roman" w:eastAsia="Calibri" w:hAnsi="Times New Roman" w:cs="Times New Roman"/>
                <w:sz w:val="24"/>
                <w:szCs w:val="24"/>
                <w:lang w:val="ru-RU" w:eastAsia="ru-RU" w:bidi="ar-SA"/>
              </w:rPr>
              <w:t>4</w:t>
            </w:r>
            <w:r w:rsidRPr="002E5EB6">
              <w:rPr>
                <w:rFonts w:ascii="Times New Roman" w:eastAsia="Calibri" w:hAnsi="Times New Roman" w:cs="Times New Roman"/>
                <w:sz w:val="24"/>
                <w:szCs w:val="24"/>
                <w:lang w:val="ru-RU" w:eastAsia="ru-RU" w:bidi="ar-SA"/>
              </w:rPr>
              <w:t xml:space="preserve">.11 – </w:t>
            </w:r>
            <w:r w:rsidR="009F398A">
              <w:rPr>
                <w:rFonts w:ascii="Times New Roman" w:eastAsia="Calibri" w:hAnsi="Times New Roman" w:cs="Times New Roman"/>
                <w:sz w:val="24"/>
                <w:szCs w:val="24"/>
                <w:lang w:val="ru-RU" w:eastAsia="ru-RU" w:bidi="ar-SA"/>
              </w:rPr>
              <w:t>28</w:t>
            </w:r>
            <w:r w:rsidRPr="002E5EB6">
              <w:rPr>
                <w:rFonts w:ascii="Times New Roman" w:eastAsia="Calibri" w:hAnsi="Times New Roman" w:cs="Times New Roman"/>
                <w:sz w:val="24"/>
                <w:szCs w:val="24"/>
                <w:lang w:val="ru-RU" w:eastAsia="ru-RU" w:bidi="ar-SA"/>
              </w:rPr>
              <w:t>.1</w:t>
            </w:r>
            <w:r w:rsidR="009F398A">
              <w:rPr>
                <w:rFonts w:ascii="Times New Roman" w:eastAsia="Calibri" w:hAnsi="Times New Roman" w:cs="Times New Roman"/>
                <w:sz w:val="24"/>
                <w:szCs w:val="24"/>
                <w:lang w:val="ru-RU" w:eastAsia="ru-RU" w:bidi="ar-SA"/>
              </w:rPr>
              <w:t>1</w:t>
            </w:r>
            <w:r w:rsidR="00B966D4">
              <w:rPr>
                <w:rFonts w:ascii="Times New Roman" w:eastAsia="Calibri" w:hAnsi="Times New Roman" w:cs="Times New Roman"/>
                <w:sz w:val="24"/>
                <w:szCs w:val="24"/>
                <w:lang w:val="ru-RU" w:eastAsia="ru-RU" w:bidi="ar-SA"/>
              </w:rPr>
              <w:t>.25</w:t>
            </w:r>
          </w:p>
        </w:tc>
        <w:tc>
          <w:tcPr>
            <w:tcW w:w="2971" w:type="dxa"/>
            <w:tcBorders>
              <w:right w:val="single" w:sz="4" w:space="0" w:color="auto"/>
            </w:tcBorders>
          </w:tcPr>
          <w:p w:rsidR="006A27E0" w:rsidRPr="002E5EB6" w:rsidP="00620054">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w:t>
            </w:r>
            <w:r>
              <w:rPr>
                <w:rFonts w:ascii="Times New Roman" w:eastAsia="Calibri" w:hAnsi="Times New Roman" w:cs="Times New Roman"/>
                <w:sz w:val="24"/>
                <w:szCs w:val="24"/>
                <w:lang w:val="ru-RU" w:eastAsia="ru-RU" w:bidi="ar-SA"/>
              </w:rPr>
              <w:t>Головные уборы</w:t>
            </w:r>
            <w:r w:rsidRPr="002E5EB6">
              <w:rPr>
                <w:rFonts w:ascii="Times New Roman" w:eastAsia="Calibri" w:hAnsi="Times New Roman" w:cs="Times New Roman"/>
                <w:sz w:val="24"/>
                <w:szCs w:val="24"/>
                <w:lang w:val="ru-RU" w:eastAsia="ru-RU" w:bidi="ar-SA"/>
              </w:rPr>
              <w:t>»</w:t>
            </w:r>
          </w:p>
        </w:tc>
        <w:tc>
          <w:tcPr>
            <w:tcW w:w="3402" w:type="dxa"/>
            <w:tcBorders>
              <w:left w:val="single" w:sz="4" w:space="0" w:color="auto"/>
            </w:tcBorders>
          </w:tcPr>
          <w:p w:rsidR="006A27E0" w:rsidRPr="002E5EB6" w:rsidP="006A27E0">
            <w:pPr>
              <w:rPr>
                <w:rFonts w:ascii="Times New Roman" w:eastAsia="Calibri" w:hAnsi="Times New Roman" w:cs="Times New Roman"/>
                <w:sz w:val="24"/>
                <w:szCs w:val="24"/>
                <w:lang w:val="ru-RU" w:eastAsia="ru-RU" w:bidi="ar-SA"/>
              </w:rPr>
            </w:pPr>
            <w:r w:rsidRPr="003434A1">
              <w:rPr>
                <w:rFonts w:ascii="Times New Roman" w:eastAsia="Calibri" w:hAnsi="Times New Roman" w:cs="Times New Roman"/>
                <w:sz w:val="24"/>
                <w:szCs w:val="24"/>
                <w:lang w:val="ru-RU" w:eastAsia="ru-RU" w:bidi="ar-SA"/>
              </w:rPr>
              <w:t>Звук [</w:t>
            </w:r>
            <w:r>
              <w:rPr>
                <w:rFonts w:ascii="Times New Roman" w:eastAsia="Calibri" w:hAnsi="Times New Roman" w:cs="Times New Roman"/>
                <w:sz w:val="24"/>
                <w:szCs w:val="24"/>
                <w:lang w:val="ru-RU" w:eastAsia="ru-RU" w:bidi="ar-SA"/>
              </w:rPr>
              <w:t>т</w:t>
            </w:r>
            <w:r w:rsidRPr="003434A1">
              <w:rPr>
                <w:rFonts w:ascii="Times New Roman" w:eastAsia="Calibri" w:hAnsi="Times New Roman" w:cs="Times New Roman"/>
                <w:sz w:val="24"/>
                <w:szCs w:val="24"/>
                <w:lang w:val="ru-RU" w:eastAsia="ru-RU" w:bidi="ar-SA"/>
              </w:rPr>
              <w:t>]</w:t>
            </w:r>
          </w:p>
        </w:tc>
      </w:tr>
      <w:tr w:rsidTr="006225D9">
        <w:tblPrEx>
          <w:tblW w:w="10206" w:type="dxa"/>
          <w:tblInd w:w="-459" w:type="dxa"/>
          <w:tblLook w:val="04A0"/>
        </w:tblPrEx>
        <w:tc>
          <w:tcPr>
            <w:tcW w:w="10206" w:type="dxa"/>
            <w:gridSpan w:val="5"/>
          </w:tcPr>
          <w:p w:rsidR="00CB3DD1" w:rsidRPr="002E5EB6" w:rsidP="00CB3DD1">
            <w:pPr>
              <w:rPr>
                <w:rFonts w:ascii="Times New Roman" w:eastAsia="Calibri" w:hAnsi="Times New Roman" w:cs="Times New Roman"/>
                <w:b/>
                <w:sz w:val="24"/>
                <w:szCs w:val="24"/>
                <w:lang w:val="ru-RU" w:eastAsia="ru-RU" w:bidi="ar-SA"/>
              </w:rPr>
            </w:pPr>
            <w:r w:rsidRPr="002E5EB6">
              <w:rPr>
                <w:rFonts w:ascii="Times New Roman" w:eastAsia="Calibri" w:hAnsi="Times New Roman" w:cs="Times New Roman"/>
                <w:b/>
                <w:sz w:val="24"/>
                <w:szCs w:val="24"/>
                <w:lang w:val="ru-RU" w:eastAsia="ru-RU" w:bidi="ar-SA"/>
              </w:rPr>
              <w:t>Декабрь</w:t>
            </w:r>
          </w:p>
        </w:tc>
      </w:tr>
      <w:tr w:rsidTr="006225D9">
        <w:tblPrEx>
          <w:tblW w:w="10206" w:type="dxa"/>
          <w:tblInd w:w="-459" w:type="dxa"/>
          <w:tblLook w:val="04A0"/>
        </w:tblPrEx>
        <w:tc>
          <w:tcPr>
            <w:tcW w:w="567" w:type="dxa"/>
          </w:tcPr>
          <w:p w:rsidR="00402BBC"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14</w:t>
            </w:r>
          </w:p>
        </w:tc>
        <w:tc>
          <w:tcPr>
            <w:tcW w:w="1157" w:type="dxa"/>
          </w:tcPr>
          <w:p w:rsidR="00402BBC"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1 неделя</w:t>
            </w:r>
          </w:p>
        </w:tc>
        <w:tc>
          <w:tcPr>
            <w:tcW w:w="2109" w:type="dxa"/>
          </w:tcPr>
          <w:p w:rsidR="00402BBC" w:rsidRPr="002E5EB6" w:rsidP="000706DF">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0</w:t>
            </w:r>
            <w:r w:rsidR="000706DF">
              <w:rPr>
                <w:rFonts w:ascii="Times New Roman" w:eastAsia="Calibri" w:hAnsi="Times New Roman" w:cs="Times New Roman"/>
                <w:sz w:val="24"/>
                <w:szCs w:val="24"/>
                <w:lang w:val="ru-RU" w:eastAsia="ru-RU" w:bidi="ar-SA"/>
              </w:rPr>
              <w:t>1</w:t>
            </w:r>
            <w:r w:rsidRPr="002E5EB6">
              <w:rPr>
                <w:rFonts w:ascii="Times New Roman" w:eastAsia="Calibri" w:hAnsi="Times New Roman" w:cs="Times New Roman"/>
                <w:sz w:val="24"/>
                <w:szCs w:val="24"/>
                <w:lang w:val="ru-RU" w:eastAsia="ru-RU" w:bidi="ar-SA"/>
              </w:rPr>
              <w:t>.12 – 0</w:t>
            </w:r>
            <w:r w:rsidR="000706DF">
              <w:rPr>
                <w:rFonts w:ascii="Times New Roman" w:eastAsia="Calibri" w:hAnsi="Times New Roman" w:cs="Times New Roman"/>
                <w:sz w:val="24"/>
                <w:szCs w:val="24"/>
                <w:lang w:val="ru-RU" w:eastAsia="ru-RU" w:bidi="ar-SA"/>
              </w:rPr>
              <w:t>5</w:t>
            </w:r>
            <w:r w:rsidRPr="002E5EB6">
              <w:rPr>
                <w:rFonts w:ascii="Times New Roman" w:eastAsia="Calibri" w:hAnsi="Times New Roman" w:cs="Times New Roman"/>
                <w:sz w:val="24"/>
                <w:szCs w:val="24"/>
                <w:lang w:val="ru-RU" w:eastAsia="ru-RU" w:bidi="ar-SA"/>
              </w:rPr>
              <w:t>.12</w:t>
            </w:r>
            <w:r w:rsidR="00B966D4">
              <w:rPr>
                <w:rFonts w:ascii="Times New Roman" w:eastAsia="Calibri" w:hAnsi="Times New Roman" w:cs="Times New Roman"/>
                <w:sz w:val="24"/>
                <w:szCs w:val="24"/>
                <w:lang w:val="ru-RU" w:eastAsia="ru-RU" w:bidi="ar-SA"/>
              </w:rPr>
              <w:t>.25</w:t>
            </w:r>
          </w:p>
        </w:tc>
        <w:tc>
          <w:tcPr>
            <w:tcW w:w="2971" w:type="dxa"/>
            <w:tcBorders>
              <w:right w:val="single" w:sz="4" w:space="0" w:color="auto"/>
            </w:tcBorders>
          </w:tcPr>
          <w:p w:rsidR="00402BBC" w:rsidRPr="002E5EB6" w:rsidP="000F628C">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w:t>
            </w:r>
            <w:r>
              <w:rPr>
                <w:rFonts w:ascii="Times New Roman" w:eastAsia="Calibri" w:hAnsi="Times New Roman" w:cs="Times New Roman"/>
                <w:sz w:val="24"/>
                <w:szCs w:val="24"/>
                <w:lang w:val="ru-RU" w:eastAsia="ru-RU" w:bidi="ar-SA"/>
              </w:rPr>
              <w:t>Зима</w:t>
            </w:r>
            <w:r w:rsidRPr="002E5EB6">
              <w:rPr>
                <w:rFonts w:ascii="Times New Roman" w:eastAsia="Calibri" w:hAnsi="Times New Roman" w:cs="Times New Roman"/>
                <w:sz w:val="24"/>
                <w:szCs w:val="24"/>
                <w:lang w:val="ru-RU" w:eastAsia="ru-RU" w:bidi="ar-SA"/>
              </w:rPr>
              <w:t>»</w:t>
            </w:r>
          </w:p>
        </w:tc>
        <w:tc>
          <w:tcPr>
            <w:tcW w:w="3402" w:type="dxa"/>
            <w:tcBorders>
              <w:left w:val="single" w:sz="4" w:space="0" w:color="auto"/>
            </w:tcBorders>
          </w:tcPr>
          <w:p w:rsidR="00402BBC" w:rsidRPr="002E5EB6" w:rsidP="00402BBC">
            <w:pPr>
              <w:rPr>
                <w:rFonts w:ascii="Times New Roman" w:eastAsia="Calibri" w:hAnsi="Times New Roman" w:cs="Times New Roman"/>
                <w:sz w:val="24"/>
                <w:szCs w:val="24"/>
                <w:lang w:val="ru-RU" w:eastAsia="ru-RU" w:bidi="ar-SA"/>
              </w:rPr>
            </w:pPr>
            <w:r w:rsidRPr="003434A1">
              <w:rPr>
                <w:rFonts w:ascii="Times New Roman" w:eastAsia="Calibri" w:hAnsi="Times New Roman" w:cs="Times New Roman"/>
                <w:sz w:val="24"/>
                <w:szCs w:val="24"/>
                <w:lang w:val="ru-RU" w:eastAsia="ru-RU" w:bidi="ar-SA"/>
              </w:rPr>
              <w:t>Звук [</w:t>
            </w:r>
            <w:r w:rsidR="00F30AF8">
              <w:rPr>
                <w:rFonts w:ascii="Times New Roman" w:eastAsia="Calibri" w:hAnsi="Times New Roman" w:cs="Times New Roman"/>
                <w:sz w:val="24"/>
                <w:szCs w:val="24"/>
                <w:lang w:val="ru-RU" w:eastAsia="ru-RU" w:bidi="ar-SA"/>
              </w:rPr>
              <w:t>ть</w:t>
            </w:r>
            <w:r w:rsidRPr="003434A1">
              <w:rPr>
                <w:rFonts w:ascii="Times New Roman" w:eastAsia="Calibri" w:hAnsi="Times New Roman" w:cs="Times New Roman"/>
                <w:sz w:val="24"/>
                <w:szCs w:val="24"/>
                <w:lang w:val="ru-RU" w:eastAsia="ru-RU" w:bidi="ar-SA"/>
              </w:rPr>
              <w:t>]</w:t>
            </w:r>
          </w:p>
        </w:tc>
      </w:tr>
      <w:tr w:rsidTr="006225D9">
        <w:tblPrEx>
          <w:tblW w:w="10206" w:type="dxa"/>
          <w:tblInd w:w="-459" w:type="dxa"/>
          <w:tblLook w:val="04A0"/>
        </w:tblPrEx>
        <w:tc>
          <w:tcPr>
            <w:tcW w:w="567" w:type="dxa"/>
          </w:tcPr>
          <w:p w:rsidR="00402BBC"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15</w:t>
            </w:r>
          </w:p>
        </w:tc>
        <w:tc>
          <w:tcPr>
            <w:tcW w:w="1157" w:type="dxa"/>
          </w:tcPr>
          <w:p w:rsidR="00402BBC"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2 неделя</w:t>
            </w:r>
          </w:p>
        </w:tc>
        <w:tc>
          <w:tcPr>
            <w:tcW w:w="2109" w:type="dxa"/>
          </w:tcPr>
          <w:p w:rsidR="00402BBC" w:rsidRPr="002E5EB6" w:rsidP="000706DF">
            <w:pPr>
              <w:rPr>
                <w:rFonts w:ascii="Times New Roman" w:eastAsia="Calibri" w:hAnsi="Times New Roman" w:cs="Times New Roman"/>
                <w:sz w:val="24"/>
                <w:szCs w:val="24"/>
                <w:lang w:val="ru-RU" w:eastAsia="ru-RU" w:bidi="ar-SA"/>
              </w:rPr>
            </w:pPr>
            <w:r>
              <w:rPr>
                <w:rFonts w:ascii="Times New Roman" w:eastAsia="Calibri" w:hAnsi="Times New Roman" w:cs="Times New Roman"/>
                <w:sz w:val="24"/>
                <w:szCs w:val="24"/>
                <w:lang w:val="ru-RU" w:eastAsia="ru-RU" w:bidi="ar-SA"/>
              </w:rPr>
              <w:t>08</w:t>
            </w:r>
            <w:r w:rsidRPr="002E5EB6">
              <w:rPr>
                <w:rFonts w:ascii="Times New Roman" w:eastAsia="Calibri" w:hAnsi="Times New Roman" w:cs="Times New Roman"/>
                <w:sz w:val="24"/>
                <w:szCs w:val="24"/>
                <w:lang w:val="ru-RU" w:eastAsia="ru-RU" w:bidi="ar-SA"/>
              </w:rPr>
              <w:t>.12 -1</w:t>
            </w:r>
            <w:r>
              <w:rPr>
                <w:rFonts w:ascii="Times New Roman" w:eastAsia="Calibri" w:hAnsi="Times New Roman" w:cs="Times New Roman"/>
                <w:sz w:val="24"/>
                <w:szCs w:val="24"/>
                <w:lang w:val="ru-RU" w:eastAsia="ru-RU" w:bidi="ar-SA"/>
              </w:rPr>
              <w:t>2</w:t>
            </w:r>
            <w:r w:rsidRPr="002E5EB6">
              <w:rPr>
                <w:rFonts w:ascii="Times New Roman" w:eastAsia="Calibri" w:hAnsi="Times New Roman" w:cs="Times New Roman"/>
                <w:sz w:val="24"/>
                <w:szCs w:val="24"/>
                <w:lang w:val="ru-RU" w:eastAsia="ru-RU" w:bidi="ar-SA"/>
              </w:rPr>
              <w:t>.12</w:t>
            </w:r>
            <w:r w:rsidR="00B966D4">
              <w:rPr>
                <w:rFonts w:ascii="Times New Roman" w:eastAsia="Calibri" w:hAnsi="Times New Roman" w:cs="Times New Roman"/>
                <w:sz w:val="24"/>
                <w:szCs w:val="24"/>
                <w:lang w:val="ru-RU" w:eastAsia="ru-RU" w:bidi="ar-SA"/>
              </w:rPr>
              <w:t>.25</w:t>
            </w:r>
          </w:p>
        </w:tc>
        <w:tc>
          <w:tcPr>
            <w:tcW w:w="2971" w:type="dxa"/>
            <w:tcBorders>
              <w:right w:val="single" w:sz="4" w:space="0" w:color="auto"/>
            </w:tcBorders>
          </w:tcPr>
          <w:p w:rsidR="00402BBC" w:rsidRPr="002E5EB6" w:rsidP="000F628C">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w:t>
            </w:r>
            <w:r>
              <w:rPr>
                <w:rFonts w:ascii="Times New Roman" w:eastAsia="Calibri" w:hAnsi="Times New Roman" w:cs="Times New Roman"/>
                <w:sz w:val="24"/>
                <w:szCs w:val="24"/>
                <w:lang w:val="ru-RU" w:eastAsia="ru-RU" w:bidi="ar-SA"/>
              </w:rPr>
              <w:t>Дом. Мебель</w:t>
            </w:r>
            <w:r w:rsidRPr="002E5EB6">
              <w:rPr>
                <w:rFonts w:ascii="Times New Roman" w:eastAsia="Calibri" w:hAnsi="Times New Roman" w:cs="Times New Roman"/>
                <w:sz w:val="24"/>
                <w:szCs w:val="24"/>
                <w:lang w:val="ru-RU" w:eastAsia="ru-RU" w:bidi="ar-SA"/>
              </w:rPr>
              <w:t>»</w:t>
            </w:r>
          </w:p>
        </w:tc>
        <w:tc>
          <w:tcPr>
            <w:tcW w:w="3402" w:type="dxa"/>
            <w:tcBorders>
              <w:left w:val="single" w:sz="4" w:space="0" w:color="auto"/>
            </w:tcBorders>
          </w:tcPr>
          <w:p w:rsidR="00402BBC" w:rsidRPr="002E5EB6" w:rsidP="00402BBC">
            <w:pPr>
              <w:rPr>
                <w:rFonts w:ascii="Times New Roman" w:eastAsia="Calibri" w:hAnsi="Times New Roman" w:cs="Times New Roman"/>
                <w:sz w:val="24"/>
                <w:szCs w:val="24"/>
                <w:lang w:val="ru-RU" w:eastAsia="ru-RU" w:bidi="ar-SA"/>
              </w:rPr>
            </w:pPr>
            <w:r w:rsidRPr="003434A1">
              <w:rPr>
                <w:rFonts w:ascii="Times New Roman" w:eastAsia="Calibri" w:hAnsi="Times New Roman" w:cs="Times New Roman"/>
                <w:sz w:val="24"/>
                <w:szCs w:val="24"/>
                <w:lang w:val="ru-RU" w:eastAsia="ru-RU" w:bidi="ar-SA"/>
              </w:rPr>
              <w:t>Звук [</w:t>
            </w:r>
            <w:r w:rsidR="00F30AF8">
              <w:rPr>
                <w:rFonts w:ascii="Times New Roman" w:eastAsia="Calibri" w:hAnsi="Times New Roman" w:cs="Times New Roman"/>
                <w:sz w:val="24"/>
                <w:szCs w:val="24"/>
                <w:lang w:val="ru-RU" w:eastAsia="ru-RU" w:bidi="ar-SA"/>
              </w:rPr>
              <w:t>к</w:t>
            </w:r>
            <w:r w:rsidRPr="003434A1">
              <w:rPr>
                <w:rFonts w:ascii="Times New Roman" w:eastAsia="Calibri" w:hAnsi="Times New Roman" w:cs="Times New Roman"/>
                <w:sz w:val="24"/>
                <w:szCs w:val="24"/>
                <w:lang w:val="ru-RU" w:eastAsia="ru-RU" w:bidi="ar-SA"/>
              </w:rPr>
              <w:t>]</w:t>
            </w:r>
          </w:p>
        </w:tc>
      </w:tr>
      <w:tr w:rsidTr="006225D9">
        <w:tblPrEx>
          <w:tblW w:w="10206" w:type="dxa"/>
          <w:tblInd w:w="-459" w:type="dxa"/>
          <w:tblLook w:val="04A0"/>
        </w:tblPrEx>
        <w:tc>
          <w:tcPr>
            <w:tcW w:w="567" w:type="dxa"/>
          </w:tcPr>
          <w:p w:rsidR="00402BBC"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16</w:t>
            </w:r>
          </w:p>
        </w:tc>
        <w:tc>
          <w:tcPr>
            <w:tcW w:w="1157" w:type="dxa"/>
          </w:tcPr>
          <w:p w:rsidR="00402BBC"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3 неделя</w:t>
            </w:r>
          </w:p>
        </w:tc>
        <w:tc>
          <w:tcPr>
            <w:tcW w:w="2109" w:type="dxa"/>
          </w:tcPr>
          <w:p w:rsidR="00402BBC" w:rsidRPr="002E5EB6" w:rsidP="000706DF">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1</w:t>
            </w:r>
            <w:r w:rsidR="000706DF">
              <w:rPr>
                <w:rFonts w:ascii="Times New Roman" w:eastAsia="Calibri" w:hAnsi="Times New Roman" w:cs="Times New Roman"/>
                <w:sz w:val="24"/>
                <w:szCs w:val="24"/>
                <w:lang w:val="ru-RU" w:eastAsia="ru-RU" w:bidi="ar-SA"/>
              </w:rPr>
              <w:t>5</w:t>
            </w:r>
            <w:r w:rsidRPr="002E5EB6">
              <w:rPr>
                <w:rFonts w:ascii="Times New Roman" w:eastAsia="Calibri" w:hAnsi="Times New Roman" w:cs="Times New Roman"/>
                <w:sz w:val="24"/>
                <w:szCs w:val="24"/>
                <w:lang w:val="ru-RU" w:eastAsia="ru-RU" w:bidi="ar-SA"/>
              </w:rPr>
              <w:t xml:space="preserve">.12 - </w:t>
            </w:r>
            <w:r w:rsidR="000706DF">
              <w:rPr>
                <w:rFonts w:ascii="Times New Roman" w:eastAsia="Calibri" w:hAnsi="Times New Roman" w:cs="Times New Roman"/>
                <w:sz w:val="24"/>
                <w:szCs w:val="24"/>
                <w:lang w:val="ru-RU" w:eastAsia="ru-RU" w:bidi="ar-SA"/>
              </w:rPr>
              <w:t>19</w:t>
            </w:r>
            <w:r w:rsidRPr="002E5EB6">
              <w:rPr>
                <w:rFonts w:ascii="Times New Roman" w:eastAsia="Calibri" w:hAnsi="Times New Roman" w:cs="Times New Roman"/>
                <w:sz w:val="24"/>
                <w:szCs w:val="24"/>
                <w:lang w:val="ru-RU" w:eastAsia="ru-RU" w:bidi="ar-SA"/>
              </w:rPr>
              <w:t>.12</w:t>
            </w:r>
            <w:r w:rsidR="00B966D4">
              <w:rPr>
                <w:rFonts w:ascii="Times New Roman" w:eastAsia="Calibri" w:hAnsi="Times New Roman" w:cs="Times New Roman"/>
                <w:sz w:val="24"/>
                <w:szCs w:val="24"/>
                <w:lang w:val="ru-RU" w:eastAsia="ru-RU" w:bidi="ar-SA"/>
              </w:rPr>
              <w:t>.25</w:t>
            </w:r>
          </w:p>
        </w:tc>
        <w:tc>
          <w:tcPr>
            <w:tcW w:w="2971" w:type="dxa"/>
            <w:tcBorders>
              <w:right w:val="single" w:sz="4" w:space="0" w:color="auto"/>
            </w:tcBorders>
          </w:tcPr>
          <w:p w:rsidR="00402BBC" w:rsidRPr="002E5EB6" w:rsidP="000F628C">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w:t>
            </w:r>
            <w:r>
              <w:rPr>
                <w:rFonts w:ascii="Times New Roman" w:eastAsia="Calibri" w:hAnsi="Times New Roman" w:cs="Times New Roman"/>
                <w:sz w:val="24"/>
                <w:szCs w:val="24"/>
                <w:lang w:val="ru-RU" w:eastAsia="ru-RU" w:bidi="ar-SA"/>
              </w:rPr>
              <w:t>Семья</w:t>
            </w:r>
            <w:r w:rsidRPr="002E5EB6">
              <w:rPr>
                <w:rFonts w:ascii="Times New Roman" w:eastAsia="Calibri" w:hAnsi="Times New Roman" w:cs="Times New Roman"/>
                <w:sz w:val="24"/>
                <w:szCs w:val="24"/>
                <w:lang w:val="ru-RU" w:eastAsia="ru-RU" w:bidi="ar-SA"/>
              </w:rPr>
              <w:t>»</w:t>
            </w:r>
          </w:p>
        </w:tc>
        <w:tc>
          <w:tcPr>
            <w:tcW w:w="3402" w:type="dxa"/>
            <w:tcBorders>
              <w:left w:val="single" w:sz="4" w:space="0" w:color="auto"/>
            </w:tcBorders>
          </w:tcPr>
          <w:p w:rsidR="00402BBC" w:rsidRPr="002E5EB6" w:rsidP="00402BBC">
            <w:pPr>
              <w:rPr>
                <w:rFonts w:ascii="Times New Roman" w:eastAsia="Calibri" w:hAnsi="Times New Roman" w:cs="Times New Roman"/>
                <w:sz w:val="24"/>
                <w:szCs w:val="24"/>
                <w:lang w:val="ru-RU" w:eastAsia="ru-RU" w:bidi="ar-SA"/>
              </w:rPr>
            </w:pPr>
            <w:r w:rsidRPr="003434A1">
              <w:rPr>
                <w:rFonts w:ascii="Times New Roman" w:eastAsia="Calibri" w:hAnsi="Times New Roman" w:cs="Times New Roman"/>
                <w:sz w:val="24"/>
                <w:szCs w:val="24"/>
                <w:lang w:val="ru-RU" w:eastAsia="ru-RU" w:bidi="ar-SA"/>
              </w:rPr>
              <w:t>Звук [</w:t>
            </w:r>
            <w:r w:rsidR="00F30AF8">
              <w:rPr>
                <w:rFonts w:ascii="Times New Roman" w:eastAsia="Calibri" w:hAnsi="Times New Roman" w:cs="Times New Roman"/>
                <w:sz w:val="24"/>
                <w:szCs w:val="24"/>
                <w:lang w:val="ru-RU" w:eastAsia="ru-RU" w:bidi="ar-SA"/>
              </w:rPr>
              <w:t>кь</w:t>
            </w:r>
            <w:r w:rsidRPr="003434A1">
              <w:rPr>
                <w:rFonts w:ascii="Times New Roman" w:eastAsia="Calibri" w:hAnsi="Times New Roman" w:cs="Times New Roman"/>
                <w:sz w:val="24"/>
                <w:szCs w:val="24"/>
                <w:lang w:val="ru-RU" w:eastAsia="ru-RU" w:bidi="ar-SA"/>
              </w:rPr>
              <w:t>]</w:t>
            </w:r>
          </w:p>
        </w:tc>
      </w:tr>
      <w:tr w:rsidTr="006225D9">
        <w:tblPrEx>
          <w:tblW w:w="10206" w:type="dxa"/>
          <w:tblInd w:w="-459" w:type="dxa"/>
          <w:tblLook w:val="04A0"/>
        </w:tblPrEx>
        <w:tc>
          <w:tcPr>
            <w:tcW w:w="567" w:type="dxa"/>
          </w:tcPr>
          <w:p w:rsidR="00402BBC"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17</w:t>
            </w:r>
          </w:p>
        </w:tc>
        <w:tc>
          <w:tcPr>
            <w:tcW w:w="1157" w:type="dxa"/>
          </w:tcPr>
          <w:p w:rsidR="00402BBC"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4 неделя</w:t>
            </w:r>
          </w:p>
        </w:tc>
        <w:tc>
          <w:tcPr>
            <w:tcW w:w="2109" w:type="dxa"/>
          </w:tcPr>
          <w:p w:rsidR="00402BBC" w:rsidRPr="002E5EB6" w:rsidP="000706DF">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2</w:t>
            </w:r>
            <w:r w:rsidR="000706DF">
              <w:rPr>
                <w:rFonts w:ascii="Times New Roman" w:eastAsia="Calibri" w:hAnsi="Times New Roman" w:cs="Times New Roman"/>
                <w:sz w:val="24"/>
                <w:szCs w:val="24"/>
                <w:lang w:val="ru-RU" w:eastAsia="ru-RU" w:bidi="ar-SA"/>
              </w:rPr>
              <w:t>2</w:t>
            </w:r>
            <w:r w:rsidRPr="002E5EB6">
              <w:rPr>
                <w:rFonts w:ascii="Times New Roman" w:eastAsia="Calibri" w:hAnsi="Times New Roman" w:cs="Times New Roman"/>
                <w:sz w:val="24"/>
                <w:szCs w:val="24"/>
                <w:lang w:val="ru-RU" w:eastAsia="ru-RU" w:bidi="ar-SA"/>
              </w:rPr>
              <w:t>.12 – 2</w:t>
            </w:r>
            <w:r w:rsidR="000706DF">
              <w:rPr>
                <w:rFonts w:ascii="Times New Roman" w:eastAsia="Calibri" w:hAnsi="Times New Roman" w:cs="Times New Roman"/>
                <w:sz w:val="24"/>
                <w:szCs w:val="24"/>
                <w:lang w:val="ru-RU" w:eastAsia="ru-RU" w:bidi="ar-SA"/>
              </w:rPr>
              <w:t>6</w:t>
            </w:r>
            <w:r w:rsidRPr="002E5EB6">
              <w:rPr>
                <w:rFonts w:ascii="Times New Roman" w:eastAsia="Calibri" w:hAnsi="Times New Roman" w:cs="Times New Roman"/>
                <w:sz w:val="24"/>
                <w:szCs w:val="24"/>
                <w:lang w:val="ru-RU" w:eastAsia="ru-RU" w:bidi="ar-SA"/>
              </w:rPr>
              <w:t>.12</w:t>
            </w:r>
            <w:r w:rsidR="00B966D4">
              <w:rPr>
                <w:rFonts w:ascii="Times New Roman" w:eastAsia="Calibri" w:hAnsi="Times New Roman" w:cs="Times New Roman"/>
                <w:sz w:val="24"/>
                <w:szCs w:val="24"/>
                <w:lang w:val="ru-RU" w:eastAsia="ru-RU" w:bidi="ar-SA"/>
              </w:rPr>
              <w:t>.25</w:t>
            </w:r>
          </w:p>
        </w:tc>
        <w:tc>
          <w:tcPr>
            <w:tcW w:w="2971" w:type="dxa"/>
            <w:tcBorders>
              <w:right w:val="single" w:sz="4" w:space="0" w:color="auto"/>
            </w:tcBorders>
          </w:tcPr>
          <w:p w:rsidR="00402BBC"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«Новогодний праздник»</w:t>
            </w:r>
          </w:p>
        </w:tc>
        <w:tc>
          <w:tcPr>
            <w:tcW w:w="3402" w:type="dxa"/>
            <w:tcBorders>
              <w:left w:val="single" w:sz="4" w:space="0" w:color="auto"/>
            </w:tcBorders>
          </w:tcPr>
          <w:p w:rsidR="00402BBC" w:rsidRPr="002E5EB6" w:rsidP="00402BBC">
            <w:pPr>
              <w:rPr>
                <w:rFonts w:ascii="Times New Roman" w:eastAsia="Calibri" w:hAnsi="Times New Roman" w:cs="Times New Roman"/>
                <w:sz w:val="24"/>
                <w:szCs w:val="24"/>
                <w:lang w:val="ru-RU" w:eastAsia="ru-RU" w:bidi="ar-SA"/>
              </w:rPr>
            </w:pPr>
            <w:r>
              <w:rPr>
                <w:rFonts w:ascii="Times New Roman" w:eastAsia="Calibri" w:hAnsi="Times New Roman" w:cs="Times New Roman"/>
                <w:sz w:val="24"/>
                <w:szCs w:val="24"/>
                <w:lang w:val="ru-RU" w:eastAsia="ru-RU" w:bidi="ar-SA"/>
              </w:rPr>
              <w:t>Повторение и закрепление материала</w:t>
            </w:r>
          </w:p>
        </w:tc>
      </w:tr>
      <w:tr w:rsidTr="006225D9">
        <w:tblPrEx>
          <w:tblW w:w="10206" w:type="dxa"/>
          <w:tblInd w:w="-459" w:type="dxa"/>
          <w:tblLook w:val="04A0"/>
        </w:tblPrEx>
        <w:tc>
          <w:tcPr>
            <w:tcW w:w="10206" w:type="dxa"/>
            <w:gridSpan w:val="5"/>
          </w:tcPr>
          <w:p w:rsidR="00CB3DD1" w:rsidRPr="002E5EB6" w:rsidP="00CB3DD1">
            <w:pPr>
              <w:rPr>
                <w:rFonts w:ascii="Times New Roman" w:eastAsia="Calibri" w:hAnsi="Times New Roman" w:cs="Times New Roman"/>
                <w:b/>
                <w:sz w:val="24"/>
                <w:szCs w:val="24"/>
                <w:lang w:val="ru-RU" w:eastAsia="ru-RU" w:bidi="ar-SA"/>
              </w:rPr>
            </w:pPr>
            <w:r w:rsidRPr="002E5EB6">
              <w:rPr>
                <w:rFonts w:ascii="Times New Roman" w:eastAsia="Calibri" w:hAnsi="Times New Roman" w:cs="Times New Roman"/>
                <w:b/>
                <w:sz w:val="24"/>
                <w:szCs w:val="24"/>
                <w:lang w:val="ru-RU" w:eastAsia="ru-RU" w:bidi="ar-SA"/>
              </w:rPr>
              <w:t>Январь</w:t>
            </w:r>
          </w:p>
        </w:tc>
      </w:tr>
      <w:tr w:rsidTr="006225D9">
        <w:tblPrEx>
          <w:tblW w:w="10206" w:type="dxa"/>
          <w:tblInd w:w="-459" w:type="dxa"/>
          <w:tblLook w:val="04A0"/>
        </w:tblPrEx>
        <w:tc>
          <w:tcPr>
            <w:tcW w:w="567" w:type="dxa"/>
          </w:tcPr>
          <w:p w:rsidR="00402BBC"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18</w:t>
            </w:r>
          </w:p>
        </w:tc>
        <w:tc>
          <w:tcPr>
            <w:tcW w:w="1157" w:type="dxa"/>
          </w:tcPr>
          <w:p w:rsidR="00402BBC" w:rsidRPr="002E5EB6" w:rsidP="00203542">
            <w:pPr>
              <w:rPr>
                <w:rFonts w:ascii="Times New Roman" w:eastAsia="Calibri" w:hAnsi="Times New Roman" w:cs="Times New Roman"/>
                <w:sz w:val="24"/>
                <w:szCs w:val="24"/>
                <w:lang w:val="ru-RU" w:eastAsia="ru-RU" w:bidi="ar-SA"/>
              </w:rPr>
            </w:pPr>
            <w:r>
              <w:rPr>
                <w:rFonts w:ascii="Times New Roman" w:eastAsia="Calibri" w:hAnsi="Times New Roman" w:cs="Times New Roman"/>
                <w:sz w:val="24"/>
                <w:szCs w:val="24"/>
                <w:lang w:val="ru-RU" w:eastAsia="ru-RU" w:bidi="ar-SA"/>
              </w:rPr>
              <w:t>3</w:t>
            </w:r>
            <w:r w:rsidRPr="002E5EB6">
              <w:rPr>
                <w:rFonts w:ascii="Times New Roman" w:eastAsia="Calibri" w:hAnsi="Times New Roman" w:cs="Times New Roman"/>
                <w:sz w:val="24"/>
                <w:szCs w:val="24"/>
                <w:lang w:val="ru-RU" w:eastAsia="ru-RU" w:bidi="ar-SA"/>
              </w:rPr>
              <w:t xml:space="preserve"> неделя</w:t>
            </w:r>
          </w:p>
        </w:tc>
        <w:tc>
          <w:tcPr>
            <w:tcW w:w="2109" w:type="dxa"/>
          </w:tcPr>
          <w:p w:rsidR="00402BBC" w:rsidRPr="002E5EB6" w:rsidP="003E31BA">
            <w:pPr>
              <w:rPr>
                <w:rFonts w:ascii="Times New Roman" w:eastAsia="Calibri" w:hAnsi="Times New Roman" w:cs="Times New Roman"/>
                <w:sz w:val="24"/>
                <w:szCs w:val="24"/>
                <w:lang w:val="ru-RU" w:eastAsia="ru-RU" w:bidi="ar-SA"/>
              </w:rPr>
            </w:pPr>
            <w:r>
              <w:rPr>
                <w:rFonts w:ascii="Times New Roman" w:eastAsia="Calibri" w:hAnsi="Times New Roman" w:cs="Times New Roman"/>
                <w:sz w:val="24"/>
                <w:szCs w:val="24"/>
                <w:lang w:val="ru-RU" w:eastAsia="ru-RU" w:bidi="ar-SA"/>
              </w:rPr>
              <w:t>12</w:t>
            </w:r>
            <w:r w:rsidRPr="002E5EB6">
              <w:rPr>
                <w:rFonts w:ascii="Times New Roman" w:eastAsia="Calibri" w:hAnsi="Times New Roman" w:cs="Times New Roman"/>
                <w:sz w:val="24"/>
                <w:szCs w:val="24"/>
                <w:lang w:val="ru-RU" w:eastAsia="ru-RU" w:bidi="ar-SA"/>
              </w:rPr>
              <w:t>.01 – 1</w:t>
            </w:r>
            <w:r>
              <w:rPr>
                <w:rFonts w:ascii="Times New Roman" w:eastAsia="Calibri" w:hAnsi="Times New Roman" w:cs="Times New Roman"/>
                <w:sz w:val="24"/>
                <w:szCs w:val="24"/>
                <w:lang w:val="ru-RU" w:eastAsia="ru-RU" w:bidi="ar-SA"/>
              </w:rPr>
              <w:t>6</w:t>
            </w:r>
            <w:r w:rsidRPr="002E5EB6">
              <w:rPr>
                <w:rFonts w:ascii="Times New Roman" w:eastAsia="Calibri" w:hAnsi="Times New Roman" w:cs="Times New Roman"/>
                <w:sz w:val="24"/>
                <w:szCs w:val="24"/>
                <w:lang w:val="ru-RU" w:eastAsia="ru-RU" w:bidi="ar-SA"/>
              </w:rPr>
              <w:t>.01</w:t>
            </w:r>
            <w:r w:rsidR="00B966D4">
              <w:rPr>
                <w:rFonts w:ascii="Times New Roman" w:eastAsia="Calibri" w:hAnsi="Times New Roman" w:cs="Times New Roman"/>
                <w:sz w:val="24"/>
                <w:szCs w:val="24"/>
                <w:lang w:val="ru-RU" w:eastAsia="ru-RU" w:bidi="ar-SA"/>
              </w:rPr>
              <w:t>.26</w:t>
            </w:r>
          </w:p>
        </w:tc>
        <w:tc>
          <w:tcPr>
            <w:tcW w:w="2971" w:type="dxa"/>
            <w:tcBorders>
              <w:right w:val="single" w:sz="4" w:space="0" w:color="auto"/>
            </w:tcBorders>
          </w:tcPr>
          <w:p w:rsidR="00402BBC" w:rsidRPr="002E5EB6" w:rsidP="000F628C">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w:t>
            </w:r>
            <w:r>
              <w:rPr>
                <w:rFonts w:ascii="Times New Roman" w:eastAsia="Calibri" w:hAnsi="Times New Roman" w:cs="Times New Roman"/>
                <w:sz w:val="24"/>
                <w:szCs w:val="24"/>
                <w:lang w:val="ru-RU" w:eastAsia="ru-RU" w:bidi="ar-SA"/>
              </w:rPr>
              <w:t>Зимние забавы</w:t>
            </w:r>
            <w:r w:rsidRPr="002E5EB6">
              <w:rPr>
                <w:rFonts w:ascii="Times New Roman" w:eastAsia="Calibri" w:hAnsi="Times New Roman" w:cs="Times New Roman"/>
                <w:sz w:val="24"/>
                <w:szCs w:val="24"/>
                <w:lang w:val="ru-RU" w:eastAsia="ru-RU" w:bidi="ar-SA"/>
              </w:rPr>
              <w:t xml:space="preserve">» </w:t>
            </w:r>
          </w:p>
        </w:tc>
        <w:tc>
          <w:tcPr>
            <w:tcW w:w="3402" w:type="dxa"/>
            <w:tcBorders>
              <w:left w:val="single" w:sz="4" w:space="0" w:color="auto"/>
            </w:tcBorders>
          </w:tcPr>
          <w:p w:rsidR="00402BBC" w:rsidRPr="002E5EB6" w:rsidP="00A949DE">
            <w:pPr>
              <w:rPr>
                <w:rFonts w:ascii="Times New Roman" w:eastAsia="Calibri" w:hAnsi="Times New Roman" w:cs="Times New Roman"/>
                <w:sz w:val="24"/>
                <w:szCs w:val="24"/>
                <w:lang w:val="ru-RU" w:eastAsia="ru-RU" w:bidi="ar-SA"/>
              </w:rPr>
            </w:pPr>
            <w:r>
              <w:rPr>
                <w:rFonts w:ascii="Times New Roman" w:eastAsia="Calibri" w:hAnsi="Times New Roman" w:cs="Times New Roman"/>
                <w:sz w:val="24"/>
                <w:szCs w:val="24"/>
                <w:lang w:val="ru-RU" w:eastAsia="ru-RU" w:bidi="ar-SA"/>
              </w:rPr>
              <w:t>Повторение и закрепление материала</w:t>
            </w:r>
          </w:p>
        </w:tc>
      </w:tr>
      <w:tr w:rsidTr="006225D9">
        <w:tblPrEx>
          <w:tblW w:w="10206" w:type="dxa"/>
          <w:tblInd w:w="-459" w:type="dxa"/>
          <w:tblLook w:val="04A0"/>
        </w:tblPrEx>
        <w:tc>
          <w:tcPr>
            <w:tcW w:w="567" w:type="dxa"/>
          </w:tcPr>
          <w:p w:rsidR="00402BBC"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23</w:t>
            </w:r>
          </w:p>
        </w:tc>
        <w:tc>
          <w:tcPr>
            <w:tcW w:w="1157" w:type="dxa"/>
          </w:tcPr>
          <w:p w:rsidR="00402BBC" w:rsidRPr="002E5EB6" w:rsidP="00203542">
            <w:pPr>
              <w:rPr>
                <w:rFonts w:ascii="Times New Roman" w:eastAsia="Calibri" w:hAnsi="Times New Roman" w:cs="Times New Roman"/>
                <w:sz w:val="24"/>
                <w:szCs w:val="24"/>
                <w:lang w:val="ru-RU" w:eastAsia="ru-RU" w:bidi="ar-SA"/>
              </w:rPr>
            </w:pPr>
            <w:r>
              <w:rPr>
                <w:rFonts w:ascii="Times New Roman" w:eastAsia="Calibri" w:hAnsi="Times New Roman" w:cs="Times New Roman"/>
                <w:sz w:val="24"/>
                <w:szCs w:val="24"/>
                <w:lang w:val="ru-RU" w:eastAsia="ru-RU" w:bidi="ar-SA"/>
              </w:rPr>
              <w:t xml:space="preserve">4 </w:t>
            </w:r>
            <w:r w:rsidRPr="002E5EB6">
              <w:rPr>
                <w:rFonts w:ascii="Times New Roman" w:eastAsia="Calibri" w:hAnsi="Times New Roman" w:cs="Times New Roman"/>
                <w:sz w:val="24"/>
                <w:szCs w:val="24"/>
                <w:lang w:val="ru-RU" w:eastAsia="ru-RU" w:bidi="ar-SA"/>
              </w:rPr>
              <w:t>неделя</w:t>
            </w:r>
          </w:p>
        </w:tc>
        <w:tc>
          <w:tcPr>
            <w:tcW w:w="2109" w:type="dxa"/>
          </w:tcPr>
          <w:p w:rsidR="00402BBC" w:rsidRPr="002E5EB6" w:rsidP="003E31BA">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1</w:t>
            </w:r>
            <w:r w:rsidR="003E31BA">
              <w:rPr>
                <w:rFonts w:ascii="Times New Roman" w:eastAsia="Calibri" w:hAnsi="Times New Roman" w:cs="Times New Roman"/>
                <w:sz w:val="24"/>
                <w:szCs w:val="24"/>
                <w:lang w:val="ru-RU" w:eastAsia="ru-RU" w:bidi="ar-SA"/>
              </w:rPr>
              <w:t>9</w:t>
            </w:r>
            <w:r w:rsidRPr="002E5EB6">
              <w:rPr>
                <w:rFonts w:ascii="Times New Roman" w:eastAsia="Calibri" w:hAnsi="Times New Roman" w:cs="Times New Roman"/>
                <w:sz w:val="24"/>
                <w:szCs w:val="24"/>
                <w:lang w:val="ru-RU" w:eastAsia="ru-RU" w:bidi="ar-SA"/>
              </w:rPr>
              <w:t xml:space="preserve">.01 – </w:t>
            </w:r>
            <w:r w:rsidR="003E31BA">
              <w:rPr>
                <w:rFonts w:ascii="Times New Roman" w:eastAsia="Calibri" w:hAnsi="Times New Roman" w:cs="Times New Roman"/>
                <w:sz w:val="24"/>
                <w:szCs w:val="24"/>
                <w:lang w:val="ru-RU" w:eastAsia="ru-RU" w:bidi="ar-SA"/>
              </w:rPr>
              <w:t>23</w:t>
            </w:r>
            <w:r w:rsidRPr="002E5EB6">
              <w:rPr>
                <w:rFonts w:ascii="Times New Roman" w:eastAsia="Calibri" w:hAnsi="Times New Roman" w:cs="Times New Roman"/>
                <w:sz w:val="24"/>
                <w:szCs w:val="24"/>
                <w:lang w:val="ru-RU" w:eastAsia="ru-RU" w:bidi="ar-SA"/>
              </w:rPr>
              <w:t>.01</w:t>
            </w:r>
            <w:r w:rsidR="00B966D4">
              <w:rPr>
                <w:rFonts w:ascii="Times New Roman" w:eastAsia="Calibri" w:hAnsi="Times New Roman" w:cs="Times New Roman"/>
                <w:sz w:val="24"/>
                <w:szCs w:val="24"/>
                <w:lang w:val="ru-RU" w:eastAsia="ru-RU" w:bidi="ar-SA"/>
              </w:rPr>
              <w:t>.26</w:t>
            </w:r>
          </w:p>
        </w:tc>
        <w:tc>
          <w:tcPr>
            <w:tcW w:w="2971" w:type="dxa"/>
            <w:tcBorders>
              <w:right w:val="single" w:sz="4" w:space="0" w:color="auto"/>
            </w:tcBorders>
          </w:tcPr>
          <w:p w:rsidR="00402BBC" w:rsidRPr="002E5EB6" w:rsidP="000F628C">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w:t>
            </w:r>
            <w:r>
              <w:rPr>
                <w:rFonts w:ascii="Times New Roman" w:eastAsia="Calibri" w:hAnsi="Times New Roman" w:cs="Times New Roman"/>
                <w:sz w:val="24"/>
                <w:szCs w:val="24"/>
                <w:lang w:val="ru-RU" w:eastAsia="ru-RU" w:bidi="ar-SA"/>
              </w:rPr>
              <w:t>Зимующие птицы</w:t>
            </w:r>
            <w:r w:rsidRPr="002E5EB6">
              <w:rPr>
                <w:rFonts w:ascii="Times New Roman" w:eastAsia="Calibri" w:hAnsi="Times New Roman" w:cs="Times New Roman"/>
                <w:sz w:val="24"/>
                <w:szCs w:val="24"/>
                <w:lang w:val="ru-RU" w:eastAsia="ru-RU" w:bidi="ar-SA"/>
              </w:rPr>
              <w:t>»</w:t>
            </w:r>
          </w:p>
        </w:tc>
        <w:tc>
          <w:tcPr>
            <w:tcW w:w="3402" w:type="dxa"/>
            <w:tcBorders>
              <w:left w:val="single" w:sz="4" w:space="0" w:color="auto"/>
            </w:tcBorders>
          </w:tcPr>
          <w:p w:rsidR="00402BBC" w:rsidRPr="002E5EB6" w:rsidP="00A949DE">
            <w:pPr>
              <w:rPr>
                <w:rFonts w:ascii="Times New Roman" w:eastAsia="Calibri" w:hAnsi="Times New Roman" w:cs="Times New Roman"/>
                <w:sz w:val="24"/>
                <w:szCs w:val="24"/>
                <w:lang w:val="ru-RU" w:eastAsia="ru-RU" w:bidi="ar-SA"/>
              </w:rPr>
            </w:pPr>
            <w:r w:rsidRPr="003434A1">
              <w:rPr>
                <w:rFonts w:ascii="Times New Roman" w:eastAsia="Calibri" w:hAnsi="Times New Roman" w:cs="Times New Roman"/>
                <w:sz w:val="24"/>
                <w:szCs w:val="24"/>
                <w:lang w:val="ru-RU" w:eastAsia="ru-RU" w:bidi="ar-SA"/>
              </w:rPr>
              <w:t>Звук [</w:t>
            </w:r>
            <w:r w:rsidR="00D8120F">
              <w:rPr>
                <w:rFonts w:ascii="Times New Roman" w:eastAsia="Calibri" w:hAnsi="Times New Roman" w:cs="Times New Roman"/>
                <w:sz w:val="24"/>
                <w:szCs w:val="24"/>
                <w:lang w:val="ru-RU" w:eastAsia="ru-RU" w:bidi="ar-SA"/>
              </w:rPr>
              <w:t>б</w:t>
            </w:r>
            <w:r w:rsidRPr="003434A1">
              <w:rPr>
                <w:rFonts w:ascii="Times New Roman" w:eastAsia="Calibri" w:hAnsi="Times New Roman" w:cs="Times New Roman"/>
                <w:sz w:val="24"/>
                <w:szCs w:val="24"/>
                <w:lang w:val="ru-RU" w:eastAsia="ru-RU" w:bidi="ar-SA"/>
              </w:rPr>
              <w:t>]</w:t>
            </w:r>
          </w:p>
        </w:tc>
      </w:tr>
      <w:tr w:rsidTr="006225D9">
        <w:tblPrEx>
          <w:tblW w:w="10206" w:type="dxa"/>
          <w:tblInd w:w="-459" w:type="dxa"/>
          <w:tblLook w:val="04A0"/>
        </w:tblPrEx>
        <w:tc>
          <w:tcPr>
            <w:tcW w:w="567" w:type="dxa"/>
          </w:tcPr>
          <w:p w:rsidR="00402BBC"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24</w:t>
            </w:r>
          </w:p>
        </w:tc>
        <w:tc>
          <w:tcPr>
            <w:tcW w:w="1157" w:type="dxa"/>
          </w:tcPr>
          <w:p w:rsidR="00402BBC" w:rsidRPr="002E5EB6" w:rsidP="00203542">
            <w:pPr>
              <w:rPr>
                <w:rFonts w:ascii="Times New Roman" w:eastAsia="Calibri" w:hAnsi="Times New Roman" w:cs="Times New Roman"/>
                <w:sz w:val="24"/>
                <w:szCs w:val="24"/>
                <w:lang w:val="ru-RU" w:eastAsia="ru-RU" w:bidi="ar-SA"/>
              </w:rPr>
            </w:pPr>
            <w:r>
              <w:rPr>
                <w:rFonts w:ascii="Times New Roman" w:eastAsia="Calibri" w:hAnsi="Times New Roman" w:cs="Times New Roman"/>
                <w:sz w:val="24"/>
                <w:szCs w:val="24"/>
                <w:lang w:val="ru-RU" w:eastAsia="ru-RU" w:bidi="ar-SA"/>
              </w:rPr>
              <w:t xml:space="preserve">5 </w:t>
            </w:r>
            <w:r w:rsidRPr="002E5EB6">
              <w:rPr>
                <w:rFonts w:ascii="Times New Roman" w:eastAsia="Calibri" w:hAnsi="Times New Roman" w:cs="Times New Roman"/>
                <w:sz w:val="24"/>
                <w:szCs w:val="24"/>
                <w:lang w:val="ru-RU" w:eastAsia="ru-RU" w:bidi="ar-SA"/>
              </w:rPr>
              <w:t xml:space="preserve"> неделя</w:t>
            </w:r>
          </w:p>
        </w:tc>
        <w:tc>
          <w:tcPr>
            <w:tcW w:w="2109" w:type="dxa"/>
          </w:tcPr>
          <w:p w:rsidR="00402BBC" w:rsidRPr="002E5EB6" w:rsidP="003E31BA">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2</w:t>
            </w:r>
            <w:r w:rsidR="003E31BA">
              <w:rPr>
                <w:rFonts w:ascii="Times New Roman" w:eastAsia="Calibri" w:hAnsi="Times New Roman" w:cs="Times New Roman"/>
                <w:sz w:val="24"/>
                <w:szCs w:val="24"/>
                <w:lang w:val="ru-RU" w:eastAsia="ru-RU" w:bidi="ar-SA"/>
              </w:rPr>
              <w:t>6</w:t>
            </w:r>
            <w:r w:rsidRPr="002E5EB6">
              <w:rPr>
                <w:rFonts w:ascii="Times New Roman" w:eastAsia="Calibri" w:hAnsi="Times New Roman" w:cs="Times New Roman"/>
                <w:sz w:val="24"/>
                <w:szCs w:val="24"/>
                <w:lang w:val="ru-RU" w:eastAsia="ru-RU" w:bidi="ar-SA"/>
              </w:rPr>
              <w:t xml:space="preserve">.01– </w:t>
            </w:r>
            <w:r w:rsidR="003E31BA">
              <w:rPr>
                <w:rFonts w:ascii="Times New Roman" w:eastAsia="Calibri" w:hAnsi="Times New Roman" w:cs="Times New Roman"/>
                <w:sz w:val="24"/>
                <w:szCs w:val="24"/>
                <w:lang w:val="ru-RU" w:eastAsia="ru-RU" w:bidi="ar-SA"/>
              </w:rPr>
              <w:t>30</w:t>
            </w:r>
            <w:r w:rsidRPr="002E5EB6">
              <w:rPr>
                <w:rFonts w:ascii="Times New Roman" w:eastAsia="Calibri" w:hAnsi="Times New Roman" w:cs="Times New Roman"/>
                <w:sz w:val="24"/>
                <w:szCs w:val="24"/>
                <w:lang w:val="ru-RU" w:eastAsia="ru-RU" w:bidi="ar-SA"/>
              </w:rPr>
              <w:t>.01</w:t>
            </w:r>
            <w:r w:rsidR="00B966D4">
              <w:rPr>
                <w:rFonts w:ascii="Times New Roman" w:eastAsia="Calibri" w:hAnsi="Times New Roman" w:cs="Times New Roman"/>
                <w:sz w:val="24"/>
                <w:szCs w:val="24"/>
                <w:lang w:val="ru-RU" w:eastAsia="ru-RU" w:bidi="ar-SA"/>
              </w:rPr>
              <w:t>.26</w:t>
            </w:r>
          </w:p>
        </w:tc>
        <w:tc>
          <w:tcPr>
            <w:tcW w:w="2971" w:type="dxa"/>
            <w:tcBorders>
              <w:right w:val="single" w:sz="4" w:space="0" w:color="auto"/>
            </w:tcBorders>
          </w:tcPr>
          <w:p w:rsidR="00402BBC" w:rsidRPr="002E5EB6" w:rsidP="000F628C">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w:t>
            </w:r>
            <w:r>
              <w:rPr>
                <w:rFonts w:ascii="Times New Roman" w:eastAsia="Calibri" w:hAnsi="Times New Roman" w:cs="Times New Roman"/>
                <w:sz w:val="24"/>
                <w:szCs w:val="24"/>
                <w:lang w:val="ru-RU" w:eastAsia="ru-RU" w:bidi="ar-SA"/>
              </w:rPr>
              <w:t>Дикие животные зимой</w:t>
            </w:r>
            <w:r w:rsidRPr="002E5EB6">
              <w:rPr>
                <w:rFonts w:ascii="Times New Roman" w:eastAsia="Calibri" w:hAnsi="Times New Roman" w:cs="Times New Roman"/>
                <w:sz w:val="24"/>
                <w:szCs w:val="24"/>
                <w:lang w:val="ru-RU" w:eastAsia="ru-RU" w:bidi="ar-SA"/>
              </w:rPr>
              <w:t>»</w:t>
            </w:r>
          </w:p>
        </w:tc>
        <w:tc>
          <w:tcPr>
            <w:tcW w:w="3402" w:type="dxa"/>
            <w:tcBorders>
              <w:left w:val="single" w:sz="4" w:space="0" w:color="auto"/>
            </w:tcBorders>
          </w:tcPr>
          <w:p w:rsidR="00402BBC" w:rsidRPr="002E5EB6" w:rsidP="00D8120F">
            <w:pPr>
              <w:rPr>
                <w:rFonts w:ascii="Times New Roman" w:eastAsia="Calibri" w:hAnsi="Times New Roman" w:cs="Times New Roman"/>
                <w:sz w:val="24"/>
                <w:szCs w:val="24"/>
                <w:lang w:val="ru-RU" w:eastAsia="ru-RU" w:bidi="ar-SA"/>
              </w:rPr>
            </w:pPr>
            <w:r w:rsidRPr="003434A1">
              <w:rPr>
                <w:rFonts w:ascii="Times New Roman" w:eastAsia="Calibri" w:hAnsi="Times New Roman" w:cs="Times New Roman"/>
                <w:sz w:val="24"/>
                <w:szCs w:val="24"/>
                <w:lang w:val="ru-RU" w:eastAsia="ru-RU" w:bidi="ar-SA"/>
              </w:rPr>
              <w:t>Звук [</w:t>
            </w:r>
            <w:r w:rsidR="00D8120F">
              <w:rPr>
                <w:rFonts w:ascii="Times New Roman" w:eastAsia="Calibri" w:hAnsi="Times New Roman" w:cs="Times New Roman"/>
                <w:sz w:val="24"/>
                <w:szCs w:val="24"/>
                <w:lang w:val="ru-RU" w:eastAsia="ru-RU" w:bidi="ar-SA"/>
              </w:rPr>
              <w:t>бь</w:t>
            </w:r>
            <w:r w:rsidRPr="003434A1">
              <w:rPr>
                <w:rFonts w:ascii="Times New Roman" w:eastAsia="Calibri" w:hAnsi="Times New Roman" w:cs="Times New Roman"/>
                <w:sz w:val="24"/>
                <w:szCs w:val="24"/>
                <w:lang w:val="ru-RU" w:eastAsia="ru-RU" w:bidi="ar-SA"/>
              </w:rPr>
              <w:t>]</w:t>
            </w:r>
          </w:p>
        </w:tc>
      </w:tr>
      <w:tr w:rsidTr="006225D9">
        <w:tblPrEx>
          <w:tblW w:w="10206" w:type="dxa"/>
          <w:tblInd w:w="-459" w:type="dxa"/>
          <w:tblLook w:val="04A0"/>
        </w:tblPrEx>
        <w:tc>
          <w:tcPr>
            <w:tcW w:w="10206" w:type="dxa"/>
            <w:gridSpan w:val="5"/>
          </w:tcPr>
          <w:p w:rsidR="00CB3DD1" w:rsidRPr="002E5EB6" w:rsidP="00CB3DD1">
            <w:pPr>
              <w:rPr>
                <w:rFonts w:ascii="Times New Roman" w:eastAsia="Calibri" w:hAnsi="Times New Roman" w:cs="Times New Roman"/>
                <w:b/>
                <w:sz w:val="24"/>
                <w:szCs w:val="24"/>
                <w:lang w:val="ru-RU" w:eastAsia="ru-RU" w:bidi="ar-SA"/>
              </w:rPr>
            </w:pPr>
            <w:r w:rsidRPr="002E5EB6">
              <w:rPr>
                <w:rFonts w:ascii="Times New Roman" w:eastAsia="Calibri" w:hAnsi="Times New Roman" w:cs="Times New Roman"/>
                <w:b/>
                <w:sz w:val="24"/>
                <w:szCs w:val="24"/>
                <w:lang w:val="ru-RU" w:eastAsia="ru-RU" w:bidi="ar-SA"/>
              </w:rPr>
              <w:t>Февраль</w:t>
            </w:r>
          </w:p>
        </w:tc>
      </w:tr>
      <w:tr w:rsidTr="006225D9">
        <w:tblPrEx>
          <w:tblW w:w="10206" w:type="dxa"/>
          <w:tblInd w:w="-459" w:type="dxa"/>
          <w:tblLook w:val="04A0"/>
        </w:tblPrEx>
        <w:tc>
          <w:tcPr>
            <w:tcW w:w="567" w:type="dxa"/>
          </w:tcPr>
          <w:p w:rsidR="00402BBC"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21</w:t>
            </w:r>
          </w:p>
        </w:tc>
        <w:tc>
          <w:tcPr>
            <w:tcW w:w="1157" w:type="dxa"/>
          </w:tcPr>
          <w:p w:rsidR="00402BBC"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1 неделя</w:t>
            </w:r>
          </w:p>
        </w:tc>
        <w:tc>
          <w:tcPr>
            <w:tcW w:w="2109" w:type="dxa"/>
          </w:tcPr>
          <w:p w:rsidR="00402BBC" w:rsidRPr="002E5EB6" w:rsidP="00C50B05">
            <w:pPr>
              <w:rPr>
                <w:rFonts w:ascii="Times New Roman" w:eastAsia="Calibri" w:hAnsi="Times New Roman" w:cs="Times New Roman"/>
                <w:sz w:val="24"/>
                <w:szCs w:val="24"/>
                <w:lang w:val="ru-RU" w:eastAsia="ru-RU" w:bidi="ar-SA"/>
              </w:rPr>
            </w:pPr>
            <w:r>
              <w:rPr>
                <w:rFonts w:ascii="Times New Roman" w:eastAsia="Calibri" w:hAnsi="Times New Roman" w:cs="Times New Roman"/>
                <w:sz w:val="24"/>
                <w:szCs w:val="24"/>
                <w:lang w:val="ru-RU" w:eastAsia="ru-RU" w:bidi="ar-SA"/>
              </w:rPr>
              <w:t>02</w:t>
            </w:r>
            <w:r w:rsidRPr="002E5EB6">
              <w:rPr>
                <w:rFonts w:ascii="Times New Roman" w:eastAsia="Calibri" w:hAnsi="Times New Roman" w:cs="Times New Roman"/>
                <w:sz w:val="24"/>
                <w:szCs w:val="24"/>
                <w:lang w:val="ru-RU" w:eastAsia="ru-RU" w:bidi="ar-SA"/>
              </w:rPr>
              <w:t>.0</w:t>
            </w:r>
            <w:r>
              <w:rPr>
                <w:rFonts w:ascii="Times New Roman" w:eastAsia="Calibri" w:hAnsi="Times New Roman" w:cs="Times New Roman"/>
                <w:sz w:val="24"/>
                <w:szCs w:val="24"/>
                <w:lang w:val="ru-RU" w:eastAsia="ru-RU" w:bidi="ar-SA"/>
              </w:rPr>
              <w:t>2</w:t>
            </w:r>
            <w:r w:rsidRPr="002E5EB6">
              <w:rPr>
                <w:rFonts w:ascii="Times New Roman" w:eastAsia="Calibri" w:hAnsi="Times New Roman" w:cs="Times New Roman"/>
                <w:sz w:val="24"/>
                <w:szCs w:val="24"/>
                <w:lang w:val="ru-RU" w:eastAsia="ru-RU" w:bidi="ar-SA"/>
              </w:rPr>
              <w:t xml:space="preserve"> - 0</w:t>
            </w:r>
            <w:r>
              <w:rPr>
                <w:rFonts w:ascii="Times New Roman" w:eastAsia="Calibri" w:hAnsi="Times New Roman" w:cs="Times New Roman"/>
                <w:sz w:val="24"/>
                <w:szCs w:val="24"/>
                <w:lang w:val="ru-RU" w:eastAsia="ru-RU" w:bidi="ar-SA"/>
              </w:rPr>
              <w:t>6</w:t>
            </w:r>
            <w:r w:rsidRPr="002E5EB6">
              <w:rPr>
                <w:rFonts w:ascii="Times New Roman" w:eastAsia="Calibri" w:hAnsi="Times New Roman" w:cs="Times New Roman"/>
                <w:sz w:val="24"/>
                <w:szCs w:val="24"/>
                <w:lang w:val="ru-RU" w:eastAsia="ru-RU" w:bidi="ar-SA"/>
              </w:rPr>
              <w:t>.02. 24</w:t>
            </w:r>
          </w:p>
        </w:tc>
        <w:tc>
          <w:tcPr>
            <w:tcW w:w="2971" w:type="dxa"/>
            <w:tcBorders>
              <w:right w:val="single" w:sz="4" w:space="0" w:color="auto"/>
            </w:tcBorders>
          </w:tcPr>
          <w:p w:rsidR="00402BBC" w:rsidRPr="002E5EB6" w:rsidP="000F628C">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w:t>
            </w:r>
            <w:r>
              <w:rPr>
                <w:rFonts w:ascii="Times New Roman" w:eastAsia="Calibri" w:hAnsi="Times New Roman" w:cs="Times New Roman"/>
                <w:sz w:val="24"/>
                <w:szCs w:val="24"/>
                <w:lang w:val="ru-RU" w:eastAsia="ru-RU" w:bidi="ar-SA"/>
              </w:rPr>
              <w:t>Домашние животные и их детеныши</w:t>
            </w:r>
            <w:r w:rsidRPr="002E5EB6">
              <w:rPr>
                <w:rFonts w:ascii="Times New Roman" w:eastAsia="Calibri" w:hAnsi="Times New Roman" w:cs="Times New Roman"/>
                <w:sz w:val="24"/>
                <w:szCs w:val="24"/>
                <w:lang w:val="ru-RU" w:eastAsia="ru-RU" w:bidi="ar-SA"/>
              </w:rPr>
              <w:t>»</w:t>
            </w:r>
          </w:p>
        </w:tc>
        <w:tc>
          <w:tcPr>
            <w:tcW w:w="3402" w:type="dxa"/>
            <w:tcBorders>
              <w:left w:val="single" w:sz="4" w:space="0" w:color="auto"/>
            </w:tcBorders>
          </w:tcPr>
          <w:p w:rsidR="00402BBC" w:rsidRPr="002E5EB6" w:rsidP="00D8120F">
            <w:pPr>
              <w:rPr>
                <w:rFonts w:ascii="Times New Roman" w:eastAsia="Calibri" w:hAnsi="Times New Roman" w:cs="Times New Roman"/>
                <w:sz w:val="24"/>
                <w:szCs w:val="24"/>
                <w:lang w:val="ru-RU" w:eastAsia="ru-RU" w:bidi="ar-SA"/>
              </w:rPr>
            </w:pPr>
            <w:r w:rsidRPr="003434A1">
              <w:rPr>
                <w:rFonts w:ascii="Times New Roman" w:eastAsia="Calibri" w:hAnsi="Times New Roman" w:cs="Times New Roman"/>
                <w:sz w:val="24"/>
                <w:szCs w:val="24"/>
                <w:lang w:val="ru-RU" w:eastAsia="ru-RU" w:bidi="ar-SA"/>
              </w:rPr>
              <w:t>Звук [</w:t>
            </w:r>
            <w:r w:rsidR="00D8120F">
              <w:rPr>
                <w:rFonts w:ascii="Times New Roman" w:eastAsia="Calibri" w:hAnsi="Times New Roman" w:cs="Times New Roman"/>
                <w:sz w:val="24"/>
                <w:szCs w:val="24"/>
                <w:lang w:val="ru-RU" w:eastAsia="ru-RU" w:bidi="ar-SA"/>
              </w:rPr>
              <w:t>э</w:t>
            </w:r>
            <w:r w:rsidRPr="003434A1">
              <w:rPr>
                <w:rFonts w:ascii="Times New Roman" w:eastAsia="Calibri" w:hAnsi="Times New Roman" w:cs="Times New Roman"/>
                <w:sz w:val="24"/>
                <w:szCs w:val="24"/>
                <w:lang w:val="ru-RU" w:eastAsia="ru-RU" w:bidi="ar-SA"/>
              </w:rPr>
              <w:t>]</w:t>
            </w:r>
          </w:p>
        </w:tc>
      </w:tr>
      <w:tr w:rsidTr="006225D9">
        <w:tblPrEx>
          <w:tblW w:w="10206" w:type="dxa"/>
          <w:tblInd w:w="-459" w:type="dxa"/>
          <w:tblLook w:val="04A0"/>
        </w:tblPrEx>
        <w:tc>
          <w:tcPr>
            <w:tcW w:w="567" w:type="dxa"/>
          </w:tcPr>
          <w:p w:rsidR="00402BBC"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22</w:t>
            </w:r>
          </w:p>
        </w:tc>
        <w:tc>
          <w:tcPr>
            <w:tcW w:w="1157" w:type="dxa"/>
          </w:tcPr>
          <w:p w:rsidR="00402BBC"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2 неделя</w:t>
            </w:r>
          </w:p>
        </w:tc>
        <w:tc>
          <w:tcPr>
            <w:tcW w:w="2109" w:type="dxa"/>
          </w:tcPr>
          <w:p w:rsidR="00402BBC" w:rsidRPr="002E5EB6" w:rsidP="00C50B05">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0</w:t>
            </w:r>
            <w:r w:rsidR="00C50B05">
              <w:rPr>
                <w:rFonts w:ascii="Times New Roman" w:eastAsia="Calibri" w:hAnsi="Times New Roman" w:cs="Times New Roman"/>
                <w:sz w:val="24"/>
                <w:szCs w:val="24"/>
                <w:lang w:val="ru-RU" w:eastAsia="ru-RU" w:bidi="ar-SA"/>
              </w:rPr>
              <w:t>9</w:t>
            </w:r>
            <w:r w:rsidRPr="002E5EB6">
              <w:rPr>
                <w:rFonts w:ascii="Times New Roman" w:eastAsia="Calibri" w:hAnsi="Times New Roman" w:cs="Times New Roman"/>
                <w:sz w:val="24"/>
                <w:szCs w:val="24"/>
                <w:lang w:val="ru-RU" w:eastAsia="ru-RU" w:bidi="ar-SA"/>
              </w:rPr>
              <w:t xml:space="preserve">.02 - </w:t>
            </w:r>
            <w:r w:rsidR="00C50B05">
              <w:rPr>
                <w:rFonts w:ascii="Times New Roman" w:eastAsia="Calibri" w:hAnsi="Times New Roman" w:cs="Times New Roman"/>
                <w:sz w:val="24"/>
                <w:szCs w:val="24"/>
                <w:lang w:val="ru-RU" w:eastAsia="ru-RU" w:bidi="ar-SA"/>
              </w:rPr>
              <w:t>13</w:t>
            </w:r>
            <w:r w:rsidRPr="002E5EB6">
              <w:rPr>
                <w:rFonts w:ascii="Times New Roman" w:eastAsia="Calibri" w:hAnsi="Times New Roman" w:cs="Times New Roman"/>
                <w:sz w:val="24"/>
                <w:szCs w:val="24"/>
                <w:lang w:val="ru-RU" w:eastAsia="ru-RU" w:bidi="ar-SA"/>
              </w:rPr>
              <w:t>.02</w:t>
            </w:r>
            <w:r w:rsidR="00B966D4">
              <w:rPr>
                <w:rFonts w:ascii="Times New Roman" w:eastAsia="Calibri" w:hAnsi="Times New Roman" w:cs="Times New Roman"/>
                <w:sz w:val="24"/>
                <w:szCs w:val="24"/>
                <w:lang w:val="ru-RU" w:eastAsia="ru-RU" w:bidi="ar-SA"/>
              </w:rPr>
              <w:t>.26</w:t>
            </w:r>
          </w:p>
        </w:tc>
        <w:tc>
          <w:tcPr>
            <w:tcW w:w="2971" w:type="dxa"/>
            <w:tcBorders>
              <w:right w:val="single" w:sz="4" w:space="0" w:color="auto"/>
            </w:tcBorders>
          </w:tcPr>
          <w:p w:rsidR="00402BBC" w:rsidRPr="002E5EB6" w:rsidP="000F628C">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w:t>
            </w:r>
            <w:r>
              <w:rPr>
                <w:rFonts w:ascii="Times New Roman" w:eastAsia="Calibri" w:hAnsi="Times New Roman" w:cs="Times New Roman"/>
                <w:sz w:val="24"/>
                <w:szCs w:val="24"/>
                <w:lang w:val="ru-RU" w:eastAsia="ru-RU" w:bidi="ar-SA"/>
              </w:rPr>
              <w:t>Домашние птицы</w:t>
            </w:r>
            <w:r w:rsidRPr="002E5EB6">
              <w:rPr>
                <w:rFonts w:ascii="Times New Roman" w:eastAsia="Calibri" w:hAnsi="Times New Roman" w:cs="Times New Roman"/>
                <w:sz w:val="24"/>
                <w:szCs w:val="24"/>
                <w:lang w:val="ru-RU" w:eastAsia="ru-RU" w:bidi="ar-SA"/>
              </w:rPr>
              <w:t>»</w:t>
            </w:r>
          </w:p>
        </w:tc>
        <w:tc>
          <w:tcPr>
            <w:tcW w:w="3402" w:type="dxa"/>
            <w:tcBorders>
              <w:left w:val="single" w:sz="4" w:space="0" w:color="auto"/>
            </w:tcBorders>
          </w:tcPr>
          <w:p w:rsidR="00402BBC" w:rsidRPr="002E5EB6" w:rsidP="00A949DE">
            <w:pPr>
              <w:rPr>
                <w:rFonts w:ascii="Times New Roman" w:eastAsia="Calibri" w:hAnsi="Times New Roman" w:cs="Times New Roman"/>
                <w:sz w:val="24"/>
                <w:szCs w:val="24"/>
                <w:lang w:val="ru-RU" w:eastAsia="ru-RU" w:bidi="ar-SA"/>
              </w:rPr>
            </w:pPr>
            <w:r w:rsidRPr="003434A1">
              <w:rPr>
                <w:rFonts w:ascii="Times New Roman" w:eastAsia="Calibri" w:hAnsi="Times New Roman" w:cs="Times New Roman"/>
                <w:sz w:val="24"/>
                <w:szCs w:val="24"/>
                <w:lang w:val="ru-RU" w:eastAsia="ru-RU" w:bidi="ar-SA"/>
              </w:rPr>
              <w:t>Звук [</w:t>
            </w:r>
            <w:r w:rsidR="00D8120F">
              <w:rPr>
                <w:rFonts w:ascii="Times New Roman" w:eastAsia="Calibri" w:hAnsi="Times New Roman" w:cs="Times New Roman"/>
                <w:sz w:val="24"/>
                <w:szCs w:val="24"/>
                <w:lang w:val="ru-RU" w:eastAsia="ru-RU" w:bidi="ar-SA"/>
              </w:rPr>
              <w:t>г,гь</w:t>
            </w:r>
            <w:r w:rsidRPr="003434A1">
              <w:rPr>
                <w:rFonts w:ascii="Times New Roman" w:eastAsia="Calibri" w:hAnsi="Times New Roman" w:cs="Times New Roman"/>
                <w:sz w:val="24"/>
                <w:szCs w:val="24"/>
                <w:lang w:val="ru-RU" w:eastAsia="ru-RU" w:bidi="ar-SA"/>
              </w:rPr>
              <w:t>]</w:t>
            </w:r>
          </w:p>
        </w:tc>
      </w:tr>
      <w:tr w:rsidTr="006225D9">
        <w:tblPrEx>
          <w:tblW w:w="10206" w:type="dxa"/>
          <w:tblInd w:w="-459" w:type="dxa"/>
          <w:tblLook w:val="04A0"/>
        </w:tblPrEx>
        <w:tc>
          <w:tcPr>
            <w:tcW w:w="567" w:type="dxa"/>
          </w:tcPr>
          <w:p w:rsidR="00402BBC"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23</w:t>
            </w:r>
          </w:p>
        </w:tc>
        <w:tc>
          <w:tcPr>
            <w:tcW w:w="1157" w:type="dxa"/>
          </w:tcPr>
          <w:p w:rsidR="00402BBC"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3 неделя</w:t>
            </w:r>
          </w:p>
        </w:tc>
        <w:tc>
          <w:tcPr>
            <w:tcW w:w="2109" w:type="dxa"/>
          </w:tcPr>
          <w:p w:rsidR="00402BBC" w:rsidRPr="002E5EB6" w:rsidP="00C50B05">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1</w:t>
            </w:r>
            <w:r w:rsidR="00C50B05">
              <w:rPr>
                <w:rFonts w:ascii="Times New Roman" w:eastAsia="Calibri" w:hAnsi="Times New Roman" w:cs="Times New Roman"/>
                <w:sz w:val="24"/>
                <w:szCs w:val="24"/>
                <w:lang w:val="ru-RU" w:eastAsia="ru-RU" w:bidi="ar-SA"/>
              </w:rPr>
              <w:t>6</w:t>
            </w:r>
            <w:r w:rsidRPr="002E5EB6">
              <w:rPr>
                <w:rFonts w:ascii="Times New Roman" w:eastAsia="Calibri" w:hAnsi="Times New Roman" w:cs="Times New Roman"/>
                <w:sz w:val="24"/>
                <w:szCs w:val="24"/>
                <w:lang w:val="ru-RU" w:eastAsia="ru-RU" w:bidi="ar-SA"/>
              </w:rPr>
              <w:t xml:space="preserve">.02 - </w:t>
            </w:r>
            <w:r w:rsidR="00C50B05">
              <w:rPr>
                <w:rFonts w:ascii="Times New Roman" w:eastAsia="Calibri" w:hAnsi="Times New Roman" w:cs="Times New Roman"/>
                <w:sz w:val="24"/>
                <w:szCs w:val="24"/>
                <w:lang w:val="ru-RU" w:eastAsia="ru-RU" w:bidi="ar-SA"/>
              </w:rPr>
              <w:t>29</w:t>
            </w:r>
            <w:r w:rsidRPr="002E5EB6">
              <w:rPr>
                <w:rFonts w:ascii="Times New Roman" w:eastAsia="Calibri" w:hAnsi="Times New Roman" w:cs="Times New Roman"/>
                <w:sz w:val="24"/>
                <w:szCs w:val="24"/>
                <w:lang w:val="ru-RU" w:eastAsia="ru-RU" w:bidi="ar-SA"/>
              </w:rPr>
              <w:t>.02</w:t>
            </w:r>
            <w:r w:rsidR="00B966D4">
              <w:rPr>
                <w:rFonts w:ascii="Times New Roman" w:eastAsia="Calibri" w:hAnsi="Times New Roman" w:cs="Times New Roman"/>
                <w:sz w:val="24"/>
                <w:szCs w:val="24"/>
                <w:lang w:val="ru-RU" w:eastAsia="ru-RU" w:bidi="ar-SA"/>
              </w:rPr>
              <w:t>.26</w:t>
            </w:r>
          </w:p>
        </w:tc>
        <w:tc>
          <w:tcPr>
            <w:tcW w:w="2971" w:type="dxa"/>
            <w:tcBorders>
              <w:right w:val="single" w:sz="4" w:space="0" w:color="auto"/>
            </w:tcBorders>
          </w:tcPr>
          <w:p w:rsidR="00402BBC" w:rsidRPr="002E5EB6" w:rsidP="000F628C">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w:t>
            </w:r>
            <w:r>
              <w:rPr>
                <w:rFonts w:ascii="Times New Roman" w:eastAsia="Calibri" w:hAnsi="Times New Roman" w:cs="Times New Roman"/>
                <w:sz w:val="24"/>
                <w:szCs w:val="24"/>
                <w:lang w:val="ru-RU" w:eastAsia="ru-RU" w:bidi="ar-SA"/>
              </w:rPr>
              <w:t>Человек. Наше тело</w:t>
            </w:r>
            <w:r w:rsidRPr="002E5EB6">
              <w:rPr>
                <w:rFonts w:ascii="Times New Roman" w:eastAsia="Calibri" w:hAnsi="Times New Roman" w:cs="Times New Roman"/>
                <w:sz w:val="24"/>
                <w:szCs w:val="24"/>
                <w:lang w:val="ru-RU" w:eastAsia="ru-RU" w:bidi="ar-SA"/>
              </w:rPr>
              <w:t>»</w:t>
            </w:r>
          </w:p>
        </w:tc>
        <w:tc>
          <w:tcPr>
            <w:tcW w:w="3402" w:type="dxa"/>
            <w:tcBorders>
              <w:left w:val="single" w:sz="4" w:space="0" w:color="auto"/>
            </w:tcBorders>
          </w:tcPr>
          <w:p w:rsidR="00402BBC" w:rsidRPr="002E5EB6" w:rsidP="00D8120F">
            <w:pPr>
              <w:rPr>
                <w:rFonts w:ascii="Times New Roman" w:eastAsia="Calibri" w:hAnsi="Times New Roman" w:cs="Times New Roman"/>
                <w:sz w:val="24"/>
                <w:szCs w:val="24"/>
                <w:lang w:val="ru-RU" w:eastAsia="ru-RU" w:bidi="ar-SA"/>
              </w:rPr>
            </w:pPr>
            <w:r w:rsidRPr="003434A1">
              <w:rPr>
                <w:rFonts w:ascii="Times New Roman" w:eastAsia="Calibri" w:hAnsi="Times New Roman" w:cs="Times New Roman"/>
                <w:sz w:val="24"/>
                <w:szCs w:val="24"/>
                <w:lang w:val="ru-RU" w:eastAsia="ru-RU" w:bidi="ar-SA"/>
              </w:rPr>
              <w:t>Звук [</w:t>
            </w:r>
            <w:r w:rsidR="00D8120F">
              <w:rPr>
                <w:rFonts w:ascii="Times New Roman" w:eastAsia="Calibri" w:hAnsi="Times New Roman" w:cs="Times New Roman"/>
                <w:sz w:val="24"/>
                <w:szCs w:val="24"/>
                <w:lang w:val="ru-RU" w:eastAsia="ru-RU" w:bidi="ar-SA"/>
              </w:rPr>
              <w:t>ль</w:t>
            </w:r>
            <w:r w:rsidRPr="003434A1">
              <w:rPr>
                <w:rFonts w:ascii="Times New Roman" w:eastAsia="Calibri" w:hAnsi="Times New Roman" w:cs="Times New Roman"/>
                <w:sz w:val="24"/>
                <w:szCs w:val="24"/>
                <w:lang w:val="ru-RU" w:eastAsia="ru-RU" w:bidi="ar-SA"/>
              </w:rPr>
              <w:t>]</w:t>
            </w:r>
          </w:p>
        </w:tc>
      </w:tr>
      <w:tr w:rsidTr="006225D9">
        <w:tblPrEx>
          <w:tblW w:w="10206" w:type="dxa"/>
          <w:tblInd w:w="-459" w:type="dxa"/>
          <w:tblLook w:val="04A0"/>
        </w:tblPrEx>
        <w:tc>
          <w:tcPr>
            <w:tcW w:w="567" w:type="dxa"/>
          </w:tcPr>
          <w:p w:rsidR="00402BBC"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24</w:t>
            </w:r>
          </w:p>
        </w:tc>
        <w:tc>
          <w:tcPr>
            <w:tcW w:w="1157" w:type="dxa"/>
          </w:tcPr>
          <w:p w:rsidR="00402BBC"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4 неделя</w:t>
            </w:r>
          </w:p>
        </w:tc>
        <w:tc>
          <w:tcPr>
            <w:tcW w:w="2109" w:type="dxa"/>
          </w:tcPr>
          <w:p w:rsidR="00402BBC" w:rsidRPr="002E5EB6" w:rsidP="00C50B05">
            <w:pPr>
              <w:rPr>
                <w:rFonts w:ascii="Times New Roman" w:eastAsia="Calibri" w:hAnsi="Times New Roman" w:cs="Times New Roman"/>
                <w:sz w:val="24"/>
                <w:szCs w:val="24"/>
                <w:lang w:val="ru-RU" w:eastAsia="ru-RU" w:bidi="ar-SA"/>
              </w:rPr>
            </w:pPr>
            <w:r>
              <w:rPr>
                <w:rFonts w:ascii="Times New Roman" w:eastAsia="Calibri" w:hAnsi="Times New Roman" w:cs="Times New Roman"/>
                <w:sz w:val="24"/>
                <w:szCs w:val="24"/>
                <w:lang w:val="ru-RU" w:eastAsia="ru-RU" w:bidi="ar-SA"/>
              </w:rPr>
              <w:t>24</w:t>
            </w:r>
            <w:r w:rsidRPr="002E5EB6">
              <w:rPr>
                <w:rFonts w:ascii="Times New Roman" w:eastAsia="Calibri" w:hAnsi="Times New Roman" w:cs="Times New Roman"/>
                <w:sz w:val="24"/>
                <w:szCs w:val="24"/>
                <w:lang w:val="ru-RU" w:eastAsia="ru-RU" w:bidi="ar-SA"/>
              </w:rPr>
              <w:t>.02-2</w:t>
            </w:r>
            <w:r>
              <w:rPr>
                <w:rFonts w:ascii="Times New Roman" w:eastAsia="Calibri" w:hAnsi="Times New Roman" w:cs="Times New Roman"/>
                <w:sz w:val="24"/>
                <w:szCs w:val="24"/>
                <w:lang w:val="ru-RU" w:eastAsia="ru-RU" w:bidi="ar-SA"/>
              </w:rPr>
              <w:t>7</w:t>
            </w:r>
            <w:r w:rsidRPr="002E5EB6">
              <w:rPr>
                <w:rFonts w:ascii="Times New Roman" w:eastAsia="Calibri" w:hAnsi="Times New Roman" w:cs="Times New Roman"/>
                <w:sz w:val="24"/>
                <w:szCs w:val="24"/>
                <w:lang w:val="ru-RU" w:eastAsia="ru-RU" w:bidi="ar-SA"/>
              </w:rPr>
              <w:t>.02</w:t>
            </w:r>
            <w:r w:rsidR="00B966D4">
              <w:rPr>
                <w:rFonts w:ascii="Times New Roman" w:eastAsia="Calibri" w:hAnsi="Times New Roman" w:cs="Times New Roman"/>
                <w:sz w:val="24"/>
                <w:szCs w:val="24"/>
                <w:lang w:val="ru-RU" w:eastAsia="ru-RU" w:bidi="ar-SA"/>
              </w:rPr>
              <w:t>.26</w:t>
            </w:r>
          </w:p>
        </w:tc>
        <w:tc>
          <w:tcPr>
            <w:tcW w:w="2971" w:type="dxa"/>
            <w:tcBorders>
              <w:right w:val="single" w:sz="4" w:space="0" w:color="auto"/>
            </w:tcBorders>
          </w:tcPr>
          <w:p w:rsidR="00402BBC"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«Защитники Отечества Военные профессии»</w:t>
            </w:r>
          </w:p>
        </w:tc>
        <w:tc>
          <w:tcPr>
            <w:tcW w:w="3402" w:type="dxa"/>
            <w:tcBorders>
              <w:left w:val="single" w:sz="4" w:space="0" w:color="auto"/>
            </w:tcBorders>
          </w:tcPr>
          <w:p w:rsidR="00402BBC" w:rsidRPr="002E5EB6" w:rsidP="00A949DE">
            <w:pPr>
              <w:rPr>
                <w:rFonts w:ascii="Times New Roman" w:eastAsia="Calibri" w:hAnsi="Times New Roman" w:cs="Times New Roman"/>
                <w:sz w:val="24"/>
                <w:szCs w:val="24"/>
                <w:lang w:val="ru-RU" w:eastAsia="ru-RU" w:bidi="ar-SA"/>
              </w:rPr>
            </w:pPr>
            <w:r w:rsidRPr="003434A1">
              <w:rPr>
                <w:rFonts w:ascii="Times New Roman" w:eastAsia="Calibri" w:hAnsi="Times New Roman" w:cs="Times New Roman"/>
                <w:sz w:val="24"/>
                <w:szCs w:val="24"/>
                <w:lang w:val="ru-RU" w:eastAsia="ru-RU" w:bidi="ar-SA"/>
              </w:rPr>
              <w:t>Звук [</w:t>
            </w:r>
            <w:r w:rsidR="00D8120F">
              <w:rPr>
                <w:rFonts w:ascii="Times New Roman" w:eastAsia="Calibri" w:hAnsi="Times New Roman" w:cs="Times New Roman"/>
                <w:sz w:val="24"/>
                <w:szCs w:val="24"/>
                <w:lang w:val="ru-RU" w:eastAsia="ru-RU" w:bidi="ar-SA"/>
              </w:rPr>
              <w:t>ы</w:t>
            </w:r>
            <w:r w:rsidRPr="003434A1">
              <w:rPr>
                <w:rFonts w:ascii="Times New Roman" w:eastAsia="Calibri" w:hAnsi="Times New Roman" w:cs="Times New Roman"/>
                <w:sz w:val="24"/>
                <w:szCs w:val="24"/>
                <w:lang w:val="ru-RU" w:eastAsia="ru-RU" w:bidi="ar-SA"/>
              </w:rPr>
              <w:t>]</w:t>
            </w:r>
          </w:p>
        </w:tc>
      </w:tr>
      <w:tr w:rsidTr="006225D9">
        <w:tblPrEx>
          <w:tblW w:w="10206" w:type="dxa"/>
          <w:tblInd w:w="-459" w:type="dxa"/>
          <w:tblLook w:val="04A0"/>
        </w:tblPrEx>
        <w:tc>
          <w:tcPr>
            <w:tcW w:w="10206" w:type="dxa"/>
            <w:gridSpan w:val="5"/>
          </w:tcPr>
          <w:p w:rsidR="00CB3DD1" w:rsidRPr="002E5EB6" w:rsidP="00CB3DD1">
            <w:pPr>
              <w:rPr>
                <w:rFonts w:ascii="Times New Roman" w:eastAsia="Calibri" w:hAnsi="Times New Roman" w:cs="Times New Roman"/>
                <w:b/>
                <w:sz w:val="24"/>
                <w:szCs w:val="24"/>
                <w:lang w:val="ru-RU" w:eastAsia="ru-RU" w:bidi="ar-SA"/>
              </w:rPr>
            </w:pPr>
            <w:r w:rsidRPr="002E5EB6">
              <w:rPr>
                <w:rFonts w:ascii="Times New Roman" w:eastAsia="Calibri" w:hAnsi="Times New Roman" w:cs="Times New Roman"/>
                <w:b/>
                <w:sz w:val="24"/>
                <w:szCs w:val="24"/>
                <w:lang w:val="ru-RU" w:eastAsia="ru-RU" w:bidi="ar-SA"/>
              </w:rPr>
              <w:t>Март</w:t>
            </w:r>
          </w:p>
        </w:tc>
      </w:tr>
      <w:tr w:rsidTr="006225D9">
        <w:tblPrEx>
          <w:tblW w:w="10206" w:type="dxa"/>
          <w:tblInd w:w="-459" w:type="dxa"/>
          <w:tblLook w:val="04A0"/>
        </w:tblPrEx>
        <w:tc>
          <w:tcPr>
            <w:tcW w:w="567" w:type="dxa"/>
          </w:tcPr>
          <w:p w:rsidR="00402BBC"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25</w:t>
            </w:r>
          </w:p>
        </w:tc>
        <w:tc>
          <w:tcPr>
            <w:tcW w:w="1157" w:type="dxa"/>
          </w:tcPr>
          <w:p w:rsidR="00402BBC"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1 неделя</w:t>
            </w:r>
          </w:p>
        </w:tc>
        <w:tc>
          <w:tcPr>
            <w:tcW w:w="2109" w:type="dxa"/>
          </w:tcPr>
          <w:p w:rsidR="00402BBC" w:rsidRPr="002E5EB6" w:rsidP="00C0480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0</w:t>
            </w:r>
            <w:r w:rsidR="00C04802">
              <w:rPr>
                <w:rFonts w:ascii="Times New Roman" w:eastAsia="Calibri" w:hAnsi="Times New Roman" w:cs="Times New Roman"/>
                <w:sz w:val="24"/>
                <w:szCs w:val="24"/>
                <w:lang w:val="ru-RU" w:eastAsia="ru-RU" w:bidi="ar-SA"/>
              </w:rPr>
              <w:t>2</w:t>
            </w:r>
            <w:r w:rsidRPr="002E5EB6">
              <w:rPr>
                <w:rFonts w:ascii="Times New Roman" w:eastAsia="Calibri" w:hAnsi="Times New Roman" w:cs="Times New Roman"/>
                <w:sz w:val="24"/>
                <w:szCs w:val="24"/>
                <w:lang w:val="ru-RU" w:eastAsia="ru-RU" w:bidi="ar-SA"/>
              </w:rPr>
              <w:t>.03 – 0</w:t>
            </w:r>
            <w:r w:rsidR="00C04802">
              <w:rPr>
                <w:rFonts w:ascii="Times New Roman" w:eastAsia="Calibri" w:hAnsi="Times New Roman" w:cs="Times New Roman"/>
                <w:sz w:val="24"/>
                <w:szCs w:val="24"/>
                <w:lang w:val="ru-RU" w:eastAsia="ru-RU" w:bidi="ar-SA"/>
              </w:rPr>
              <w:t>6</w:t>
            </w:r>
            <w:r w:rsidRPr="002E5EB6">
              <w:rPr>
                <w:rFonts w:ascii="Times New Roman" w:eastAsia="Calibri" w:hAnsi="Times New Roman" w:cs="Times New Roman"/>
                <w:sz w:val="24"/>
                <w:szCs w:val="24"/>
                <w:lang w:val="ru-RU" w:eastAsia="ru-RU" w:bidi="ar-SA"/>
              </w:rPr>
              <w:t>.03</w:t>
            </w:r>
            <w:r w:rsidR="00B966D4">
              <w:rPr>
                <w:rFonts w:ascii="Times New Roman" w:eastAsia="Calibri" w:hAnsi="Times New Roman" w:cs="Times New Roman"/>
                <w:sz w:val="24"/>
                <w:szCs w:val="24"/>
                <w:lang w:val="ru-RU" w:eastAsia="ru-RU" w:bidi="ar-SA"/>
              </w:rPr>
              <w:t>.26</w:t>
            </w:r>
          </w:p>
        </w:tc>
        <w:tc>
          <w:tcPr>
            <w:tcW w:w="2971" w:type="dxa"/>
            <w:tcBorders>
              <w:right w:val="single" w:sz="4" w:space="0" w:color="auto"/>
            </w:tcBorders>
          </w:tcPr>
          <w:p w:rsidR="00402BBC"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«Мамин праздник»</w:t>
            </w:r>
          </w:p>
        </w:tc>
        <w:tc>
          <w:tcPr>
            <w:tcW w:w="3402" w:type="dxa"/>
            <w:tcBorders>
              <w:left w:val="single" w:sz="4" w:space="0" w:color="auto"/>
            </w:tcBorders>
          </w:tcPr>
          <w:p w:rsidR="00402BBC" w:rsidRPr="002E5EB6" w:rsidP="00A949DE">
            <w:pPr>
              <w:rPr>
                <w:rFonts w:ascii="Times New Roman" w:eastAsia="Calibri" w:hAnsi="Times New Roman" w:cs="Times New Roman"/>
                <w:sz w:val="24"/>
                <w:szCs w:val="24"/>
                <w:lang w:val="ru-RU" w:eastAsia="ru-RU" w:bidi="ar-SA"/>
              </w:rPr>
            </w:pPr>
            <w:r w:rsidRPr="003434A1">
              <w:rPr>
                <w:rFonts w:ascii="Times New Roman" w:eastAsia="Calibri" w:hAnsi="Times New Roman" w:cs="Times New Roman"/>
                <w:sz w:val="24"/>
                <w:szCs w:val="24"/>
                <w:lang w:val="ru-RU" w:eastAsia="ru-RU" w:bidi="ar-SA"/>
              </w:rPr>
              <w:t>Звук [</w:t>
            </w:r>
            <w:r w:rsidR="00630814">
              <w:rPr>
                <w:rFonts w:ascii="Times New Roman" w:eastAsia="Calibri" w:hAnsi="Times New Roman" w:cs="Times New Roman"/>
                <w:sz w:val="24"/>
                <w:szCs w:val="24"/>
                <w:lang w:val="ru-RU" w:eastAsia="ru-RU" w:bidi="ar-SA"/>
              </w:rPr>
              <w:t>с,</w:t>
            </w:r>
            <w:r w:rsidR="00C37C1D">
              <w:rPr>
                <w:rFonts w:ascii="Times New Roman" w:eastAsia="Calibri" w:hAnsi="Times New Roman" w:cs="Times New Roman"/>
                <w:sz w:val="24"/>
                <w:szCs w:val="24"/>
                <w:lang w:val="ru-RU" w:eastAsia="ru-RU" w:bidi="ar-SA"/>
              </w:rPr>
              <w:t>сь</w:t>
            </w:r>
            <w:r w:rsidRPr="003434A1">
              <w:rPr>
                <w:rFonts w:ascii="Times New Roman" w:eastAsia="Calibri" w:hAnsi="Times New Roman" w:cs="Times New Roman"/>
                <w:sz w:val="24"/>
                <w:szCs w:val="24"/>
                <w:lang w:val="ru-RU" w:eastAsia="ru-RU" w:bidi="ar-SA"/>
              </w:rPr>
              <w:t>]</w:t>
            </w:r>
          </w:p>
        </w:tc>
      </w:tr>
      <w:tr w:rsidTr="006225D9">
        <w:tblPrEx>
          <w:tblW w:w="10206" w:type="dxa"/>
          <w:tblInd w:w="-459" w:type="dxa"/>
          <w:tblLook w:val="04A0"/>
        </w:tblPrEx>
        <w:tc>
          <w:tcPr>
            <w:tcW w:w="567" w:type="dxa"/>
          </w:tcPr>
          <w:p w:rsidR="00402BBC"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26</w:t>
            </w:r>
          </w:p>
        </w:tc>
        <w:tc>
          <w:tcPr>
            <w:tcW w:w="1157" w:type="dxa"/>
          </w:tcPr>
          <w:p w:rsidR="00402BBC"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2 неделя</w:t>
            </w:r>
          </w:p>
        </w:tc>
        <w:tc>
          <w:tcPr>
            <w:tcW w:w="2109" w:type="dxa"/>
          </w:tcPr>
          <w:p w:rsidR="00402BBC" w:rsidRPr="002E5EB6" w:rsidP="00C0480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1</w:t>
            </w:r>
            <w:r w:rsidR="00C04802">
              <w:rPr>
                <w:rFonts w:ascii="Times New Roman" w:eastAsia="Calibri" w:hAnsi="Times New Roman" w:cs="Times New Roman"/>
                <w:sz w:val="24"/>
                <w:szCs w:val="24"/>
                <w:lang w:val="ru-RU" w:eastAsia="ru-RU" w:bidi="ar-SA"/>
              </w:rPr>
              <w:t>0</w:t>
            </w:r>
            <w:r w:rsidRPr="002E5EB6">
              <w:rPr>
                <w:rFonts w:ascii="Times New Roman" w:eastAsia="Calibri" w:hAnsi="Times New Roman" w:cs="Times New Roman"/>
                <w:sz w:val="24"/>
                <w:szCs w:val="24"/>
                <w:lang w:val="ru-RU" w:eastAsia="ru-RU" w:bidi="ar-SA"/>
              </w:rPr>
              <w:t>.03 – 1</w:t>
            </w:r>
            <w:r w:rsidR="00C04802">
              <w:rPr>
                <w:rFonts w:ascii="Times New Roman" w:eastAsia="Calibri" w:hAnsi="Times New Roman" w:cs="Times New Roman"/>
                <w:sz w:val="24"/>
                <w:szCs w:val="24"/>
                <w:lang w:val="ru-RU" w:eastAsia="ru-RU" w:bidi="ar-SA"/>
              </w:rPr>
              <w:t>8</w:t>
            </w:r>
            <w:r w:rsidRPr="002E5EB6">
              <w:rPr>
                <w:rFonts w:ascii="Times New Roman" w:eastAsia="Calibri" w:hAnsi="Times New Roman" w:cs="Times New Roman"/>
                <w:sz w:val="24"/>
                <w:szCs w:val="24"/>
                <w:lang w:val="ru-RU" w:eastAsia="ru-RU" w:bidi="ar-SA"/>
              </w:rPr>
              <w:t>.03</w:t>
            </w:r>
            <w:r w:rsidR="00B966D4">
              <w:rPr>
                <w:rFonts w:ascii="Times New Roman" w:eastAsia="Calibri" w:hAnsi="Times New Roman" w:cs="Times New Roman"/>
                <w:sz w:val="24"/>
                <w:szCs w:val="24"/>
                <w:lang w:val="ru-RU" w:eastAsia="ru-RU" w:bidi="ar-SA"/>
              </w:rPr>
              <w:t>.26</w:t>
            </w:r>
          </w:p>
        </w:tc>
        <w:tc>
          <w:tcPr>
            <w:tcW w:w="2971" w:type="dxa"/>
            <w:tcBorders>
              <w:right w:val="single" w:sz="4" w:space="0" w:color="auto"/>
            </w:tcBorders>
          </w:tcPr>
          <w:p w:rsidR="00402BBC"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«Профессии. Инструменты»</w:t>
            </w:r>
          </w:p>
        </w:tc>
        <w:tc>
          <w:tcPr>
            <w:tcW w:w="3402" w:type="dxa"/>
            <w:tcBorders>
              <w:left w:val="single" w:sz="4" w:space="0" w:color="auto"/>
            </w:tcBorders>
          </w:tcPr>
          <w:p w:rsidR="00402BBC" w:rsidRPr="002E5EB6" w:rsidP="00A949DE">
            <w:pPr>
              <w:rPr>
                <w:rFonts w:ascii="Times New Roman" w:eastAsia="Calibri" w:hAnsi="Times New Roman" w:cs="Times New Roman"/>
                <w:sz w:val="24"/>
                <w:szCs w:val="24"/>
                <w:lang w:val="ru-RU" w:eastAsia="ru-RU" w:bidi="ar-SA"/>
              </w:rPr>
            </w:pPr>
            <w:r w:rsidRPr="003434A1">
              <w:rPr>
                <w:rFonts w:ascii="Times New Roman" w:eastAsia="Calibri" w:hAnsi="Times New Roman" w:cs="Times New Roman"/>
                <w:sz w:val="24"/>
                <w:szCs w:val="24"/>
                <w:lang w:val="ru-RU" w:eastAsia="ru-RU" w:bidi="ar-SA"/>
              </w:rPr>
              <w:t>Звук [</w:t>
            </w:r>
            <w:r w:rsidR="00C37C1D">
              <w:rPr>
                <w:rFonts w:ascii="Times New Roman" w:eastAsia="Calibri" w:hAnsi="Times New Roman" w:cs="Times New Roman"/>
                <w:sz w:val="24"/>
                <w:szCs w:val="24"/>
                <w:lang w:val="ru-RU" w:eastAsia="ru-RU" w:bidi="ar-SA"/>
              </w:rPr>
              <w:t>ш</w:t>
            </w:r>
            <w:r w:rsidRPr="003434A1">
              <w:rPr>
                <w:rFonts w:ascii="Times New Roman" w:eastAsia="Calibri" w:hAnsi="Times New Roman" w:cs="Times New Roman"/>
                <w:sz w:val="24"/>
                <w:szCs w:val="24"/>
                <w:lang w:val="ru-RU" w:eastAsia="ru-RU" w:bidi="ar-SA"/>
              </w:rPr>
              <w:t>]</w:t>
            </w:r>
          </w:p>
        </w:tc>
      </w:tr>
      <w:tr w:rsidTr="006225D9">
        <w:tblPrEx>
          <w:tblW w:w="10206" w:type="dxa"/>
          <w:tblInd w:w="-459" w:type="dxa"/>
          <w:tblLook w:val="04A0"/>
        </w:tblPrEx>
        <w:tc>
          <w:tcPr>
            <w:tcW w:w="567" w:type="dxa"/>
          </w:tcPr>
          <w:p w:rsidR="00402BBC"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27</w:t>
            </w:r>
          </w:p>
        </w:tc>
        <w:tc>
          <w:tcPr>
            <w:tcW w:w="1157" w:type="dxa"/>
          </w:tcPr>
          <w:p w:rsidR="00402BBC"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3 неделя</w:t>
            </w:r>
          </w:p>
        </w:tc>
        <w:tc>
          <w:tcPr>
            <w:tcW w:w="2109" w:type="dxa"/>
          </w:tcPr>
          <w:p w:rsidR="00402BBC" w:rsidRPr="002E5EB6" w:rsidP="00C0480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1</w:t>
            </w:r>
            <w:r w:rsidR="00C04802">
              <w:rPr>
                <w:rFonts w:ascii="Times New Roman" w:eastAsia="Calibri" w:hAnsi="Times New Roman" w:cs="Times New Roman"/>
                <w:sz w:val="24"/>
                <w:szCs w:val="24"/>
                <w:lang w:val="ru-RU" w:eastAsia="ru-RU" w:bidi="ar-SA"/>
              </w:rPr>
              <w:t>6</w:t>
            </w:r>
            <w:r w:rsidRPr="002E5EB6">
              <w:rPr>
                <w:rFonts w:ascii="Times New Roman" w:eastAsia="Calibri" w:hAnsi="Times New Roman" w:cs="Times New Roman"/>
                <w:sz w:val="24"/>
                <w:szCs w:val="24"/>
                <w:lang w:val="ru-RU" w:eastAsia="ru-RU" w:bidi="ar-SA"/>
              </w:rPr>
              <w:t>.03– 2</w:t>
            </w:r>
            <w:r w:rsidR="00C04802">
              <w:rPr>
                <w:rFonts w:ascii="Times New Roman" w:eastAsia="Calibri" w:hAnsi="Times New Roman" w:cs="Times New Roman"/>
                <w:sz w:val="24"/>
                <w:szCs w:val="24"/>
                <w:lang w:val="ru-RU" w:eastAsia="ru-RU" w:bidi="ar-SA"/>
              </w:rPr>
              <w:t>0</w:t>
            </w:r>
            <w:r w:rsidRPr="002E5EB6">
              <w:rPr>
                <w:rFonts w:ascii="Times New Roman" w:eastAsia="Calibri" w:hAnsi="Times New Roman" w:cs="Times New Roman"/>
                <w:sz w:val="24"/>
                <w:szCs w:val="24"/>
                <w:lang w:val="ru-RU" w:eastAsia="ru-RU" w:bidi="ar-SA"/>
              </w:rPr>
              <w:t>.03</w:t>
            </w:r>
            <w:r w:rsidR="00B966D4">
              <w:rPr>
                <w:rFonts w:ascii="Times New Roman" w:eastAsia="Calibri" w:hAnsi="Times New Roman" w:cs="Times New Roman"/>
                <w:sz w:val="24"/>
                <w:szCs w:val="24"/>
                <w:lang w:val="ru-RU" w:eastAsia="ru-RU" w:bidi="ar-SA"/>
              </w:rPr>
              <w:t>.26</w:t>
            </w:r>
          </w:p>
        </w:tc>
        <w:tc>
          <w:tcPr>
            <w:tcW w:w="2971" w:type="dxa"/>
            <w:tcBorders>
              <w:right w:val="single" w:sz="4" w:space="0" w:color="auto"/>
            </w:tcBorders>
          </w:tcPr>
          <w:p w:rsidR="00402BBC" w:rsidRPr="002E5EB6" w:rsidP="000F628C">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w:t>
            </w:r>
            <w:r>
              <w:rPr>
                <w:rFonts w:ascii="Times New Roman" w:eastAsia="Calibri" w:hAnsi="Times New Roman" w:cs="Times New Roman"/>
                <w:sz w:val="24"/>
                <w:szCs w:val="24"/>
                <w:lang w:val="ru-RU" w:eastAsia="ru-RU" w:bidi="ar-SA"/>
              </w:rPr>
              <w:t>Продукты</w:t>
            </w:r>
            <w:r w:rsidRPr="002E5EB6">
              <w:rPr>
                <w:rFonts w:ascii="Times New Roman" w:eastAsia="Calibri" w:hAnsi="Times New Roman" w:cs="Times New Roman"/>
                <w:sz w:val="24"/>
                <w:szCs w:val="24"/>
                <w:lang w:val="ru-RU" w:eastAsia="ru-RU" w:bidi="ar-SA"/>
              </w:rPr>
              <w:t>»</w:t>
            </w:r>
          </w:p>
        </w:tc>
        <w:tc>
          <w:tcPr>
            <w:tcW w:w="3402" w:type="dxa"/>
            <w:tcBorders>
              <w:left w:val="single" w:sz="4" w:space="0" w:color="auto"/>
            </w:tcBorders>
          </w:tcPr>
          <w:p w:rsidR="00402BBC" w:rsidRPr="002E5EB6" w:rsidP="00A949DE">
            <w:pPr>
              <w:rPr>
                <w:rFonts w:ascii="Times New Roman" w:eastAsia="Calibri" w:hAnsi="Times New Roman" w:cs="Times New Roman"/>
                <w:sz w:val="24"/>
                <w:szCs w:val="24"/>
                <w:lang w:val="ru-RU" w:eastAsia="ru-RU" w:bidi="ar-SA"/>
              </w:rPr>
            </w:pPr>
            <w:r w:rsidRPr="003434A1">
              <w:rPr>
                <w:rFonts w:ascii="Times New Roman" w:eastAsia="Calibri" w:hAnsi="Times New Roman" w:cs="Times New Roman"/>
                <w:sz w:val="24"/>
                <w:szCs w:val="24"/>
                <w:lang w:val="ru-RU" w:eastAsia="ru-RU" w:bidi="ar-SA"/>
              </w:rPr>
              <w:t>Звук [</w:t>
            </w:r>
            <w:r w:rsidR="00C37C1D">
              <w:rPr>
                <w:rFonts w:ascii="Times New Roman" w:eastAsia="Calibri" w:hAnsi="Times New Roman" w:cs="Times New Roman"/>
                <w:sz w:val="24"/>
                <w:szCs w:val="24"/>
                <w:lang w:val="ru-RU" w:eastAsia="ru-RU" w:bidi="ar-SA"/>
              </w:rPr>
              <w:t>с-ш</w:t>
            </w:r>
            <w:r w:rsidRPr="003434A1">
              <w:rPr>
                <w:rFonts w:ascii="Times New Roman" w:eastAsia="Calibri" w:hAnsi="Times New Roman" w:cs="Times New Roman"/>
                <w:sz w:val="24"/>
                <w:szCs w:val="24"/>
                <w:lang w:val="ru-RU" w:eastAsia="ru-RU" w:bidi="ar-SA"/>
              </w:rPr>
              <w:t>]</w:t>
            </w:r>
          </w:p>
        </w:tc>
      </w:tr>
      <w:tr w:rsidTr="006225D9">
        <w:tblPrEx>
          <w:tblW w:w="10206" w:type="dxa"/>
          <w:tblInd w:w="-459" w:type="dxa"/>
          <w:tblLook w:val="04A0"/>
        </w:tblPrEx>
        <w:tc>
          <w:tcPr>
            <w:tcW w:w="567" w:type="dxa"/>
          </w:tcPr>
          <w:p w:rsidR="00402BBC"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28</w:t>
            </w:r>
          </w:p>
        </w:tc>
        <w:tc>
          <w:tcPr>
            <w:tcW w:w="1157" w:type="dxa"/>
          </w:tcPr>
          <w:p w:rsidR="00402BBC"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4 неделя</w:t>
            </w:r>
          </w:p>
        </w:tc>
        <w:tc>
          <w:tcPr>
            <w:tcW w:w="2109" w:type="dxa"/>
          </w:tcPr>
          <w:p w:rsidR="00402BBC" w:rsidRPr="002E5EB6" w:rsidP="00C0480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2</w:t>
            </w:r>
            <w:r w:rsidR="00C04802">
              <w:rPr>
                <w:rFonts w:ascii="Times New Roman" w:eastAsia="Calibri" w:hAnsi="Times New Roman" w:cs="Times New Roman"/>
                <w:sz w:val="24"/>
                <w:szCs w:val="24"/>
                <w:lang w:val="ru-RU" w:eastAsia="ru-RU" w:bidi="ar-SA"/>
              </w:rPr>
              <w:t>3</w:t>
            </w:r>
            <w:r w:rsidRPr="002E5EB6">
              <w:rPr>
                <w:rFonts w:ascii="Times New Roman" w:eastAsia="Calibri" w:hAnsi="Times New Roman" w:cs="Times New Roman"/>
                <w:sz w:val="24"/>
                <w:szCs w:val="24"/>
                <w:lang w:val="ru-RU" w:eastAsia="ru-RU" w:bidi="ar-SA"/>
              </w:rPr>
              <w:t>.03 – 2</w:t>
            </w:r>
            <w:r w:rsidR="00C04802">
              <w:rPr>
                <w:rFonts w:ascii="Times New Roman" w:eastAsia="Calibri" w:hAnsi="Times New Roman" w:cs="Times New Roman"/>
                <w:sz w:val="24"/>
                <w:szCs w:val="24"/>
                <w:lang w:val="ru-RU" w:eastAsia="ru-RU" w:bidi="ar-SA"/>
              </w:rPr>
              <w:t>7</w:t>
            </w:r>
            <w:r w:rsidRPr="002E5EB6">
              <w:rPr>
                <w:rFonts w:ascii="Times New Roman" w:eastAsia="Calibri" w:hAnsi="Times New Roman" w:cs="Times New Roman"/>
                <w:sz w:val="24"/>
                <w:szCs w:val="24"/>
                <w:lang w:val="ru-RU" w:eastAsia="ru-RU" w:bidi="ar-SA"/>
              </w:rPr>
              <w:t>.03</w:t>
            </w:r>
            <w:r w:rsidR="00B966D4">
              <w:rPr>
                <w:rFonts w:ascii="Times New Roman" w:eastAsia="Calibri" w:hAnsi="Times New Roman" w:cs="Times New Roman"/>
                <w:sz w:val="24"/>
                <w:szCs w:val="24"/>
                <w:lang w:val="ru-RU" w:eastAsia="ru-RU" w:bidi="ar-SA"/>
              </w:rPr>
              <w:t>.26</w:t>
            </w:r>
          </w:p>
        </w:tc>
        <w:tc>
          <w:tcPr>
            <w:tcW w:w="2971" w:type="dxa"/>
            <w:tcBorders>
              <w:right w:val="single" w:sz="4" w:space="0" w:color="auto"/>
            </w:tcBorders>
          </w:tcPr>
          <w:p w:rsidR="00402BBC"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«Весна»</w:t>
            </w:r>
          </w:p>
        </w:tc>
        <w:tc>
          <w:tcPr>
            <w:tcW w:w="3402" w:type="dxa"/>
            <w:tcBorders>
              <w:left w:val="single" w:sz="4" w:space="0" w:color="auto"/>
            </w:tcBorders>
          </w:tcPr>
          <w:p w:rsidR="00402BBC" w:rsidRPr="002E5EB6" w:rsidP="00A949DE">
            <w:pPr>
              <w:rPr>
                <w:rFonts w:ascii="Times New Roman" w:eastAsia="Calibri" w:hAnsi="Times New Roman" w:cs="Times New Roman"/>
                <w:sz w:val="24"/>
                <w:szCs w:val="24"/>
                <w:lang w:val="ru-RU" w:eastAsia="ru-RU" w:bidi="ar-SA"/>
              </w:rPr>
            </w:pPr>
            <w:r w:rsidRPr="003434A1">
              <w:rPr>
                <w:rFonts w:ascii="Times New Roman" w:eastAsia="Calibri" w:hAnsi="Times New Roman" w:cs="Times New Roman"/>
                <w:sz w:val="24"/>
                <w:szCs w:val="24"/>
                <w:lang w:val="ru-RU" w:eastAsia="ru-RU" w:bidi="ar-SA"/>
              </w:rPr>
              <w:t>Звук [</w:t>
            </w:r>
            <w:r w:rsidR="00C37C1D">
              <w:rPr>
                <w:rFonts w:ascii="Times New Roman" w:eastAsia="Calibri" w:hAnsi="Times New Roman" w:cs="Times New Roman"/>
                <w:sz w:val="24"/>
                <w:szCs w:val="24"/>
                <w:lang w:val="ru-RU" w:eastAsia="ru-RU" w:bidi="ar-SA"/>
              </w:rPr>
              <w:t>х,хь</w:t>
            </w:r>
            <w:r w:rsidRPr="003434A1">
              <w:rPr>
                <w:rFonts w:ascii="Times New Roman" w:eastAsia="Calibri" w:hAnsi="Times New Roman" w:cs="Times New Roman"/>
                <w:sz w:val="24"/>
                <w:szCs w:val="24"/>
                <w:lang w:val="ru-RU" w:eastAsia="ru-RU" w:bidi="ar-SA"/>
              </w:rPr>
              <w:t>]</w:t>
            </w:r>
          </w:p>
        </w:tc>
      </w:tr>
      <w:tr w:rsidTr="006225D9">
        <w:tblPrEx>
          <w:tblW w:w="10206" w:type="dxa"/>
          <w:tblInd w:w="-459" w:type="dxa"/>
          <w:tblLook w:val="04A0"/>
        </w:tblPrEx>
        <w:tc>
          <w:tcPr>
            <w:tcW w:w="10206" w:type="dxa"/>
            <w:gridSpan w:val="5"/>
          </w:tcPr>
          <w:p w:rsidR="00CB3DD1" w:rsidRPr="002E5EB6" w:rsidP="00CB3DD1">
            <w:pPr>
              <w:rPr>
                <w:rFonts w:ascii="Times New Roman" w:eastAsia="Calibri" w:hAnsi="Times New Roman" w:cs="Times New Roman"/>
                <w:b/>
                <w:sz w:val="24"/>
                <w:szCs w:val="24"/>
                <w:lang w:val="ru-RU" w:eastAsia="ru-RU" w:bidi="ar-SA"/>
              </w:rPr>
            </w:pPr>
            <w:r w:rsidRPr="002E5EB6">
              <w:rPr>
                <w:rFonts w:ascii="Times New Roman" w:eastAsia="Calibri" w:hAnsi="Times New Roman" w:cs="Times New Roman"/>
                <w:b/>
                <w:sz w:val="24"/>
                <w:szCs w:val="24"/>
                <w:lang w:val="ru-RU" w:eastAsia="ru-RU" w:bidi="ar-SA"/>
              </w:rPr>
              <w:t>Апрель</w:t>
            </w:r>
          </w:p>
        </w:tc>
      </w:tr>
      <w:tr w:rsidTr="006225D9">
        <w:tblPrEx>
          <w:tblW w:w="10206" w:type="dxa"/>
          <w:tblInd w:w="-459" w:type="dxa"/>
          <w:tblLook w:val="04A0"/>
        </w:tblPrEx>
        <w:tc>
          <w:tcPr>
            <w:tcW w:w="567" w:type="dxa"/>
          </w:tcPr>
          <w:p w:rsidR="00402BBC"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29</w:t>
            </w:r>
          </w:p>
        </w:tc>
        <w:tc>
          <w:tcPr>
            <w:tcW w:w="1157" w:type="dxa"/>
          </w:tcPr>
          <w:p w:rsidR="00402BBC"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1 неделя</w:t>
            </w:r>
          </w:p>
        </w:tc>
        <w:tc>
          <w:tcPr>
            <w:tcW w:w="2109" w:type="dxa"/>
          </w:tcPr>
          <w:p w:rsidR="00402BBC" w:rsidRPr="002E5EB6" w:rsidP="00AE6502">
            <w:pPr>
              <w:rPr>
                <w:rFonts w:ascii="Times New Roman" w:eastAsia="Calibri" w:hAnsi="Times New Roman" w:cs="Times New Roman"/>
                <w:sz w:val="24"/>
                <w:szCs w:val="24"/>
                <w:lang w:val="ru-RU" w:eastAsia="ru-RU" w:bidi="ar-SA"/>
              </w:rPr>
            </w:pPr>
            <w:r>
              <w:rPr>
                <w:rFonts w:ascii="Times New Roman" w:eastAsia="Calibri" w:hAnsi="Times New Roman" w:cs="Times New Roman"/>
                <w:sz w:val="24"/>
                <w:szCs w:val="24"/>
                <w:lang w:val="ru-RU" w:eastAsia="ru-RU" w:bidi="ar-SA"/>
              </w:rPr>
              <w:t>30</w:t>
            </w:r>
            <w:r w:rsidRPr="002E5EB6">
              <w:rPr>
                <w:rFonts w:ascii="Times New Roman" w:eastAsia="Calibri" w:hAnsi="Times New Roman" w:cs="Times New Roman"/>
                <w:sz w:val="24"/>
                <w:szCs w:val="24"/>
                <w:lang w:val="ru-RU" w:eastAsia="ru-RU" w:bidi="ar-SA"/>
              </w:rPr>
              <w:t>.0</w:t>
            </w:r>
            <w:r>
              <w:rPr>
                <w:rFonts w:ascii="Times New Roman" w:eastAsia="Calibri" w:hAnsi="Times New Roman" w:cs="Times New Roman"/>
                <w:sz w:val="24"/>
                <w:szCs w:val="24"/>
                <w:lang w:val="ru-RU" w:eastAsia="ru-RU" w:bidi="ar-SA"/>
              </w:rPr>
              <w:t>3</w:t>
            </w:r>
            <w:r w:rsidRPr="002E5EB6">
              <w:rPr>
                <w:rFonts w:ascii="Times New Roman" w:eastAsia="Calibri" w:hAnsi="Times New Roman" w:cs="Times New Roman"/>
                <w:sz w:val="24"/>
                <w:szCs w:val="24"/>
                <w:lang w:val="ru-RU" w:eastAsia="ru-RU" w:bidi="ar-SA"/>
              </w:rPr>
              <w:t xml:space="preserve"> – 0</w:t>
            </w:r>
            <w:r>
              <w:rPr>
                <w:rFonts w:ascii="Times New Roman" w:eastAsia="Calibri" w:hAnsi="Times New Roman" w:cs="Times New Roman"/>
                <w:sz w:val="24"/>
                <w:szCs w:val="24"/>
                <w:lang w:val="ru-RU" w:eastAsia="ru-RU" w:bidi="ar-SA"/>
              </w:rPr>
              <w:t>3</w:t>
            </w:r>
            <w:r w:rsidRPr="002E5EB6">
              <w:rPr>
                <w:rFonts w:ascii="Times New Roman" w:eastAsia="Calibri" w:hAnsi="Times New Roman" w:cs="Times New Roman"/>
                <w:sz w:val="24"/>
                <w:szCs w:val="24"/>
                <w:lang w:val="ru-RU" w:eastAsia="ru-RU" w:bidi="ar-SA"/>
              </w:rPr>
              <w:t>.04</w:t>
            </w:r>
            <w:r w:rsidR="00B966D4">
              <w:rPr>
                <w:rFonts w:ascii="Times New Roman" w:eastAsia="Calibri" w:hAnsi="Times New Roman" w:cs="Times New Roman"/>
                <w:sz w:val="24"/>
                <w:szCs w:val="24"/>
                <w:lang w:val="ru-RU" w:eastAsia="ru-RU" w:bidi="ar-SA"/>
              </w:rPr>
              <w:t>.26</w:t>
            </w:r>
          </w:p>
        </w:tc>
        <w:tc>
          <w:tcPr>
            <w:tcW w:w="2971" w:type="dxa"/>
            <w:tcBorders>
              <w:right w:val="single" w:sz="4" w:space="0" w:color="auto"/>
            </w:tcBorders>
          </w:tcPr>
          <w:p w:rsidR="00402BBC" w:rsidRPr="002E5EB6" w:rsidP="000F628C">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w:t>
            </w:r>
            <w:r>
              <w:rPr>
                <w:rFonts w:ascii="Times New Roman" w:eastAsia="Calibri" w:hAnsi="Times New Roman" w:cs="Times New Roman"/>
                <w:sz w:val="24"/>
                <w:szCs w:val="24"/>
                <w:lang w:val="ru-RU" w:eastAsia="ru-RU" w:bidi="ar-SA"/>
              </w:rPr>
              <w:t>Посуда</w:t>
            </w:r>
            <w:r w:rsidRPr="002E5EB6">
              <w:rPr>
                <w:rFonts w:ascii="Times New Roman" w:eastAsia="Calibri" w:hAnsi="Times New Roman" w:cs="Times New Roman"/>
                <w:sz w:val="24"/>
                <w:szCs w:val="24"/>
                <w:lang w:val="ru-RU" w:eastAsia="ru-RU" w:bidi="ar-SA"/>
              </w:rPr>
              <w:t xml:space="preserve"> »</w:t>
            </w:r>
          </w:p>
        </w:tc>
        <w:tc>
          <w:tcPr>
            <w:tcW w:w="3402" w:type="dxa"/>
            <w:tcBorders>
              <w:left w:val="single" w:sz="4" w:space="0" w:color="auto"/>
            </w:tcBorders>
          </w:tcPr>
          <w:p w:rsidR="00402BBC" w:rsidRPr="002E5EB6" w:rsidP="00A949DE">
            <w:pPr>
              <w:rPr>
                <w:rFonts w:ascii="Times New Roman" w:eastAsia="Calibri" w:hAnsi="Times New Roman" w:cs="Times New Roman"/>
                <w:sz w:val="24"/>
                <w:szCs w:val="24"/>
                <w:lang w:val="ru-RU" w:eastAsia="ru-RU" w:bidi="ar-SA"/>
              </w:rPr>
            </w:pPr>
            <w:r w:rsidRPr="003434A1">
              <w:rPr>
                <w:rFonts w:ascii="Times New Roman" w:eastAsia="Calibri" w:hAnsi="Times New Roman" w:cs="Times New Roman"/>
                <w:sz w:val="24"/>
                <w:szCs w:val="24"/>
                <w:lang w:val="ru-RU" w:eastAsia="ru-RU" w:bidi="ar-SA"/>
              </w:rPr>
              <w:t>Звук [</w:t>
            </w:r>
            <w:r w:rsidR="00C37C1D">
              <w:rPr>
                <w:rFonts w:ascii="Times New Roman" w:eastAsia="Calibri" w:hAnsi="Times New Roman" w:cs="Times New Roman"/>
                <w:sz w:val="24"/>
                <w:szCs w:val="24"/>
                <w:lang w:val="ru-RU" w:eastAsia="ru-RU" w:bidi="ar-SA"/>
              </w:rPr>
              <w:t>в,вь</w:t>
            </w:r>
            <w:r w:rsidRPr="003434A1">
              <w:rPr>
                <w:rFonts w:ascii="Times New Roman" w:eastAsia="Calibri" w:hAnsi="Times New Roman" w:cs="Times New Roman"/>
                <w:sz w:val="24"/>
                <w:szCs w:val="24"/>
                <w:lang w:val="ru-RU" w:eastAsia="ru-RU" w:bidi="ar-SA"/>
              </w:rPr>
              <w:t>]</w:t>
            </w:r>
          </w:p>
        </w:tc>
      </w:tr>
      <w:tr w:rsidTr="006225D9">
        <w:tblPrEx>
          <w:tblW w:w="10206" w:type="dxa"/>
          <w:tblInd w:w="-459" w:type="dxa"/>
          <w:tblLook w:val="04A0"/>
        </w:tblPrEx>
        <w:tc>
          <w:tcPr>
            <w:tcW w:w="567" w:type="dxa"/>
          </w:tcPr>
          <w:p w:rsidR="00402BBC"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30</w:t>
            </w:r>
          </w:p>
        </w:tc>
        <w:tc>
          <w:tcPr>
            <w:tcW w:w="1157" w:type="dxa"/>
          </w:tcPr>
          <w:p w:rsidR="00402BBC"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2 неделя</w:t>
            </w:r>
          </w:p>
        </w:tc>
        <w:tc>
          <w:tcPr>
            <w:tcW w:w="2109" w:type="dxa"/>
          </w:tcPr>
          <w:p w:rsidR="00402BBC" w:rsidRPr="002E5EB6" w:rsidP="00AE650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0</w:t>
            </w:r>
            <w:r w:rsidR="00AE6502">
              <w:rPr>
                <w:rFonts w:ascii="Times New Roman" w:eastAsia="Calibri" w:hAnsi="Times New Roman" w:cs="Times New Roman"/>
                <w:sz w:val="24"/>
                <w:szCs w:val="24"/>
                <w:lang w:val="ru-RU" w:eastAsia="ru-RU" w:bidi="ar-SA"/>
              </w:rPr>
              <w:t>6</w:t>
            </w:r>
            <w:r w:rsidRPr="002E5EB6">
              <w:rPr>
                <w:rFonts w:ascii="Times New Roman" w:eastAsia="Calibri" w:hAnsi="Times New Roman" w:cs="Times New Roman"/>
                <w:sz w:val="24"/>
                <w:szCs w:val="24"/>
                <w:lang w:val="ru-RU" w:eastAsia="ru-RU" w:bidi="ar-SA"/>
              </w:rPr>
              <w:t>.04 -1</w:t>
            </w:r>
            <w:r w:rsidR="00AE6502">
              <w:rPr>
                <w:rFonts w:ascii="Times New Roman" w:eastAsia="Calibri" w:hAnsi="Times New Roman" w:cs="Times New Roman"/>
                <w:sz w:val="24"/>
                <w:szCs w:val="24"/>
                <w:lang w:val="ru-RU" w:eastAsia="ru-RU" w:bidi="ar-SA"/>
              </w:rPr>
              <w:t>0</w:t>
            </w:r>
            <w:r w:rsidRPr="002E5EB6">
              <w:rPr>
                <w:rFonts w:ascii="Times New Roman" w:eastAsia="Calibri" w:hAnsi="Times New Roman" w:cs="Times New Roman"/>
                <w:sz w:val="24"/>
                <w:szCs w:val="24"/>
                <w:lang w:val="ru-RU" w:eastAsia="ru-RU" w:bidi="ar-SA"/>
              </w:rPr>
              <w:t>.04</w:t>
            </w:r>
            <w:r w:rsidR="00B966D4">
              <w:rPr>
                <w:rFonts w:ascii="Times New Roman" w:eastAsia="Calibri" w:hAnsi="Times New Roman" w:cs="Times New Roman"/>
                <w:sz w:val="24"/>
                <w:szCs w:val="24"/>
                <w:lang w:val="ru-RU" w:eastAsia="ru-RU" w:bidi="ar-SA"/>
              </w:rPr>
              <w:t>.26</w:t>
            </w:r>
          </w:p>
        </w:tc>
        <w:tc>
          <w:tcPr>
            <w:tcW w:w="2971" w:type="dxa"/>
            <w:tcBorders>
              <w:right w:val="single" w:sz="4" w:space="0" w:color="auto"/>
            </w:tcBorders>
          </w:tcPr>
          <w:p w:rsidR="00402BBC"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«Космос»</w:t>
            </w:r>
          </w:p>
        </w:tc>
        <w:tc>
          <w:tcPr>
            <w:tcW w:w="3402" w:type="dxa"/>
            <w:tcBorders>
              <w:left w:val="single" w:sz="4" w:space="0" w:color="auto"/>
            </w:tcBorders>
          </w:tcPr>
          <w:p w:rsidR="00402BBC" w:rsidRPr="002E5EB6" w:rsidP="00A949DE">
            <w:pPr>
              <w:rPr>
                <w:rFonts w:ascii="Times New Roman" w:eastAsia="Calibri" w:hAnsi="Times New Roman" w:cs="Times New Roman"/>
                <w:sz w:val="24"/>
                <w:szCs w:val="24"/>
                <w:lang w:val="ru-RU" w:eastAsia="ru-RU" w:bidi="ar-SA"/>
              </w:rPr>
            </w:pPr>
            <w:r w:rsidRPr="003434A1">
              <w:rPr>
                <w:rFonts w:ascii="Times New Roman" w:eastAsia="Calibri" w:hAnsi="Times New Roman" w:cs="Times New Roman"/>
                <w:sz w:val="24"/>
                <w:szCs w:val="24"/>
                <w:lang w:val="ru-RU" w:eastAsia="ru-RU" w:bidi="ar-SA"/>
              </w:rPr>
              <w:t>Звук [</w:t>
            </w:r>
            <w:r w:rsidR="00C37C1D">
              <w:rPr>
                <w:rFonts w:ascii="Times New Roman" w:eastAsia="Calibri" w:hAnsi="Times New Roman" w:cs="Times New Roman"/>
                <w:sz w:val="24"/>
                <w:szCs w:val="24"/>
                <w:lang w:val="ru-RU" w:eastAsia="ru-RU" w:bidi="ar-SA"/>
              </w:rPr>
              <w:t>з</w:t>
            </w:r>
            <w:r w:rsidRPr="003434A1">
              <w:rPr>
                <w:rFonts w:ascii="Times New Roman" w:eastAsia="Calibri" w:hAnsi="Times New Roman" w:cs="Times New Roman"/>
                <w:sz w:val="24"/>
                <w:szCs w:val="24"/>
                <w:lang w:val="ru-RU" w:eastAsia="ru-RU" w:bidi="ar-SA"/>
              </w:rPr>
              <w:t>]</w:t>
            </w:r>
          </w:p>
        </w:tc>
      </w:tr>
      <w:tr w:rsidTr="006225D9">
        <w:tblPrEx>
          <w:tblW w:w="10206" w:type="dxa"/>
          <w:tblInd w:w="-459" w:type="dxa"/>
          <w:tblLook w:val="04A0"/>
        </w:tblPrEx>
        <w:tc>
          <w:tcPr>
            <w:tcW w:w="567" w:type="dxa"/>
          </w:tcPr>
          <w:p w:rsidR="00402BBC"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31</w:t>
            </w:r>
          </w:p>
        </w:tc>
        <w:tc>
          <w:tcPr>
            <w:tcW w:w="1157" w:type="dxa"/>
          </w:tcPr>
          <w:p w:rsidR="00402BBC"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3 неделя</w:t>
            </w:r>
          </w:p>
        </w:tc>
        <w:tc>
          <w:tcPr>
            <w:tcW w:w="2109" w:type="dxa"/>
          </w:tcPr>
          <w:p w:rsidR="00402BBC" w:rsidRPr="002E5EB6" w:rsidP="00AE650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1</w:t>
            </w:r>
            <w:r w:rsidR="00AE6502">
              <w:rPr>
                <w:rFonts w:ascii="Times New Roman" w:eastAsia="Calibri" w:hAnsi="Times New Roman" w:cs="Times New Roman"/>
                <w:sz w:val="24"/>
                <w:szCs w:val="24"/>
                <w:lang w:val="ru-RU" w:eastAsia="ru-RU" w:bidi="ar-SA"/>
              </w:rPr>
              <w:t>3</w:t>
            </w:r>
            <w:r w:rsidRPr="002E5EB6">
              <w:rPr>
                <w:rFonts w:ascii="Times New Roman" w:eastAsia="Calibri" w:hAnsi="Times New Roman" w:cs="Times New Roman"/>
                <w:sz w:val="24"/>
                <w:szCs w:val="24"/>
                <w:lang w:val="ru-RU" w:eastAsia="ru-RU" w:bidi="ar-SA"/>
              </w:rPr>
              <w:t>.04 – 1</w:t>
            </w:r>
            <w:r w:rsidR="00AE6502">
              <w:rPr>
                <w:rFonts w:ascii="Times New Roman" w:eastAsia="Calibri" w:hAnsi="Times New Roman" w:cs="Times New Roman"/>
                <w:sz w:val="24"/>
                <w:szCs w:val="24"/>
                <w:lang w:val="ru-RU" w:eastAsia="ru-RU" w:bidi="ar-SA"/>
              </w:rPr>
              <w:t>7</w:t>
            </w:r>
            <w:r w:rsidRPr="002E5EB6">
              <w:rPr>
                <w:rFonts w:ascii="Times New Roman" w:eastAsia="Calibri" w:hAnsi="Times New Roman" w:cs="Times New Roman"/>
                <w:sz w:val="24"/>
                <w:szCs w:val="24"/>
                <w:lang w:val="ru-RU" w:eastAsia="ru-RU" w:bidi="ar-SA"/>
              </w:rPr>
              <w:t>.04</w:t>
            </w:r>
            <w:r w:rsidR="00B966D4">
              <w:rPr>
                <w:rFonts w:ascii="Times New Roman" w:eastAsia="Calibri" w:hAnsi="Times New Roman" w:cs="Times New Roman"/>
                <w:sz w:val="24"/>
                <w:szCs w:val="24"/>
                <w:lang w:val="ru-RU" w:eastAsia="ru-RU" w:bidi="ar-SA"/>
              </w:rPr>
              <w:t>.26</w:t>
            </w:r>
          </w:p>
        </w:tc>
        <w:tc>
          <w:tcPr>
            <w:tcW w:w="2971" w:type="dxa"/>
            <w:tcBorders>
              <w:right w:val="single" w:sz="4" w:space="0" w:color="auto"/>
            </w:tcBorders>
          </w:tcPr>
          <w:p w:rsidR="00402BBC" w:rsidRPr="002E5EB6" w:rsidP="000F628C">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w:t>
            </w:r>
            <w:r>
              <w:rPr>
                <w:rFonts w:ascii="Times New Roman" w:eastAsia="Calibri" w:hAnsi="Times New Roman" w:cs="Times New Roman"/>
                <w:sz w:val="24"/>
                <w:szCs w:val="24"/>
                <w:lang w:val="ru-RU" w:eastAsia="ru-RU" w:bidi="ar-SA"/>
              </w:rPr>
              <w:t>Город. Адрес</w:t>
            </w:r>
            <w:r w:rsidRPr="002E5EB6">
              <w:rPr>
                <w:rFonts w:ascii="Times New Roman" w:eastAsia="Calibri" w:hAnsi="Times New Roman" w:cs="Times New Roman"/>
                <w:sz w:val="24"/>
                <w:szCs w:val="24"/>
                <w:lang w:val="ru-RU" w:eastAsia="ru-RU" w:bidi="ar-SA"/>
              </w:rPr>
              <w:t>»</w:t>
            </w:r>
          </w:p>
        </w:tc>
        <w:tc>
          <w:tcPr>
            <w:tcW w:w="3402" w:type="dxa"/>
            <w:tcBorders>
              <w:left w:val="single" w:sz="4" w:space="0" w:color="auto"/>
            </w:tcBorders>
          </w:tcPr>
          <w:p w:rsidR="00402BBC" w:rsidRPr="002E5EB6" w:rsidP="00A949DE">
            <w:pPr>
              <w:rPr>
                <w:rFonts w:ascii="Times New Roman" w:eastAsia="Calibri" w:hAnsi="Times New Roman" w:cs="Times New Roman"/>
                <w:sz w:val="24"/>
                <w:szCs w:val="24"/>
                <w:lang w:val="ru-RU" w:eastAsia="ru-RU" w:bidi="ar-SA"/>
              </w:rPr>
            </w:pPr>
            <w:r w:rsidRPr="003434A1">
              <w:rPr>
                <w:rFonts w:ascii="Times New Roman" w:eastAsia="Calibri" w:hAnsi="Times New Roman" w:cs="Times New Roman"/>
                <w:sz w:val="24"/>
                <w:szCs w:val="24"/>
                <w:lang w:val="ru-RU" w:eastAsia="ru-RU" w:bidi="ar-SA"/>
              </w:rPr>
              <w:t>Звук [</w:t>
            </w:r>
            <w:r w:rsidR="00C37C1D">
              <w:rPr>
                <w:rFonts w:ascii="Times New Roman" w:eastAsia="Calibri" w:hAnsi="Times New Roman" w:cs="Times New Roman"/>
                <w:sz w:val="24"/>
                <w:szCs w:val="24"/>
                <w:lang w:val="ru-RU" w:eastAsia="ru-RU" w:bidi="ar-SA"/>
              </w:rPr>
              <w:t>зь</w:t>
            </w:r>
            <w:r w:rsidRPr="003434A1">
              <w:rPr>
                <w:rFonts w:ascii="Times New Roman" w:eastAsia="Calibri" w:hAnsi="Times New Roman" w:cs="Times New Roman"/>
                <w:sz w:val="24"/>
                <w:szCs w:val="24"/>
                <w:lang w:val="ru-RU" w:eastAsia="ru-RU" w:bidi="ar-SA"/>
              </w:rPr>
              <w:t>]</w:t>
            </w:r>
          </w:p>
        </w:tc>
      </w:tr>
      <w:tr w:rsidTr="006225D9">
        <w:tblPrEx>
          <w:tblW w:w="10206" w:type="dxa"/>
          <w:tblInd w:w="-459" w:type="dxa"/>
          <w:tblLook w:val="04A0"/>
        </w:tblPrEx>
        <w:tc>
          <w:tcPr>
            <w:tcW w:w="567" w:type="dxa"/>
          </w:tcPr>
          <w:p w:rsidR="00402BBC"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32</w:t>
            </w:r>
          </w:p>
        </w:tc>
        <w:tc>
          <w:tcPr>
            <w:tcW w:w="1157" w:type="dxa"/>
          </w:tcPr>
          <w:p w:rsidR="00402BBC"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4неделя</w:t>
            </w:r>
          </w:p>
        </w:tc>
        <w:tc>
          <w:tcPr>
            <w:tcW w:w="2109" w:type="dxa"/>
          </w:tcPr>
          <w:p w:rsidR="00402BBC" w:rsidRPr="002E5EB6" w:rsidP="00AE650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2</w:t>
            </w:r>
            <w:r w:rsidR="00AE6502">
              <w:rPr>
                <w:rFonts w:ascii="Times New Roman" w:eastAsia="Calibri" w:hAnsi="Times New Roman" w:cs="Times New Roman"/>
                <w:sz w:val="24"/>
                <w:szCs w:val="24"/>
                <w:lang w:val="ru-RU" w:eastAsia="ru-RU" w:bidi="ar-SA"/>
              </w:rPr>
              <w:t>1</w:t>
            </w:r>
            <w:r w:rsidRPr="002E5EB6">
              <w:rPr>
                <w:rFonts w:ascii="Times New Roman" w:eastAsia="Calibri" w:hAnsi="Times New Roman" w:cs="Times New Roman"/>
                <w:sz w:val="24"/>
                <w:szCs w:val="24"/>
                <w:lang w:val="ru-RU" w:eastAsia="ru-RU" w:bidi="ar-SA"/>
              </w:rPr>
              <w:t>.04 - 2</w:t>
            </w:r>
            <w:r w:rsidR="00AE6502">
              <w:rPr>
                <w:rFonts w:ascii="Times New Roman" w:eastAsia="Calibri" w:hAnsi="Times New Roman" w:cs="Times New Roman"/>
                <w:sz w:val="24"/>
                <w:szCs w:val="24"/>
                <w:lang w:val="ru-RU" w:eastAsia="ru-RU" w:bidi="ar-SA"/>
              </w:rPr>
              <w:t>4</w:t>
            </w:r>
            <w:r w:rsidRPr="002E5EB6">
              <w:rPr>
                <w:rFonts w:ascii="Times New Roman" w:eastAsia="Calibri" w:hAnsi="Times New Roman" w:cs="Times New Roman"/>
                <w:sz w:val="24"/>
                <w:szCs w:val="24"/>
                <w:lang w:val="ru-RU" w:eastAsia="ru-RU" w:bidi="ar-SA"/>
              </w:rPr>
              <w:t>.04</w:t>
            </w:r>
            <w:r w:rsidR="00B966D4">
              <w:rPr>
                <w:rFonts w:ascii="Times New Roman" w:eastAsia="Calibri" w:hAnsi="Times New Roman" w:cs="Times New Roman"/>
                <w:sz w:val="24"/>
                <w:szCs w:val="24"/>
                <w:lang w:val="ru-RU" w:eastAsia="ru-RU" w:bidi="ar-SA"/>
              </w:rPr>
              <w:t>.26</w:t>
            </w:r>
          </w:p>
        </w:tc>
        <w:tc>
          <w:tcPr>
            <w:tcW w:w="2971" w:type="dxa"/>
            <w:tcBorders>
              <w:right w:val="single" w:sz="4" w:space="0" w:color="auto"/>
            </w:tcBorders>
          </w:tcPr>
          <w:p w:rsidR="00402BBC" w:rsidRPr="002E5EB6" w:rsidP="000F628C">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w:t>
            </w:r>
            <w:r>
              <w:rPr>
                <w:rFonts w:ascii="Times New Roman" w:eastAsia="Calibri" w:hAnsi="Times New Roman" w:cs="Times New Roman"/>
                <w:sz w:val="24"/>
                <w:szCs w:val="24"/>
                <w:lang w:val="ru-RU" w:eastAsia="ru-RU" w:bidi="ar-SA"/>
              </w:rPr>
              <w:t>Насекомые</w:t>
            </w:r>
            <w:r w:rsidRPr="002E5EB6">
              <w:rPr>
                <w:rFonts w:ascii="Times New Roman" w:eastAsia="Calibri" w:hAnsi="Times New Roman" w:cs="Times New Roman"/>
                <w:sz w:val="24"/>
                <w:szCs w:val="24"/>
                <w:lang w:val="ru-RU" w:eastAsia="ru-RU" w:bidi="ar-SA"/>
              </w:rPr>
              <w:t>»</w:t>
            </w:r>
          </w:p>
        </w:tc>
        <w:tc>
          <w:tcPr>
            <w:tcW w:w="3402" w:type="dxa"/>
            <w:tcBorders>
              <w:left w:val="single" w:sz="4" w:space="0" w:color="auto"/>
            </w:tcBorders>
          </w:tcPr>
          <w:p w:rsidR="00402BBC" w:rsidRPr="002E5EB6" w:rsidP="00A949DE">
            <w:pPr>
              <w:rPr>
                <w:rFonts w:ascii="Times New Roman" w:eastAsia="Calibri" w:hAnsi="Times New Roman" w:cs="Times New Roman"/>
                <w:sz w:val="24"/>
                <w:szCs w:val="24"/>
                <w:lang w:val="ru-RU" w:eastAsia="ru-RU" w:bidi="ar-SA"/>
              </w:rPr>
            </w:pPr>
            <w:r w:rsidRPr="003434A1">
              <w:rPr>
                <w:rFonts w:ascii="Times New Roman" w:eastAsia="Calibri" w:hAnsi="Times New Roman" w:cs="Times New Roman"/>
                <w:sz w:val="24"/>
                <w:szCs w:val="24"/>
                <w:lang w:val="ru-RU" w:eastAsia="ru-RU" w:bidi="ar-SA"/>
              </w:rPr>
              <w:t>Звук [</w:t>
            </w:r>
            <w:r w:rsidR="00C37C1D">
              <w:rPr>
                <w:rFonts w:ascii="Times New Roman" w:eastAsia="Calibri" w:hAnsi="Times New Roman" w:cs="Times New Roman"/>
                <w:sz w:val="24"/>
                <w:szCs w:val="24"/>
                <w:lang w:val="ru-RU" w:eastAsia="ru-RU" w:bidi="ar-SA"/>
              </w:rPr>
              <w:t>ж</w:t>
            </w:r>
            <w:r w:rsidRPr="003434A1">
              <w:rPr>
                <w:rFonts w:ascii="Times New Roman" w:eastAsia="Calibri" w:hAnsi="Times New Roman" w:cs="Times New Roman"/>
                <w:sz w:val="24"/>
                <w:szCs w:val="24"/>
                <w:lang w:val="ru-RU" w:eastAsia="ru-RU" w:bidi="ar-SA"/>
              </w:rPr>
              <w:t>]</w:t>
            </w:r>
          </w:p>
        </w:tc>
      </w:tr>
      <w:tr w:rsidTr="006225D9">
        <w:tblPrEx>
          <w:tblW w:w="10206" w:type="dxa"/>
          <w:tblInd w:w="-459" w:type="dxa"/>
          <w:tblLook w:val="04A0"/>
        </w:tblPrEx>
        <w:tc>
          <w:tcPr>
            <w:tcW w:w="567" w:type="dxa"/>
          </w:tcPr>
          <w:p w:rsidR="00402BBC"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33</w:t>
            </w:r>
          </w:p>
        </w:tc>
        <w:tc>
          <w:tcPr>
            <w:tcW w:w="1157" w:type="dxa"/>
          </w:tcPr>
          <w:p w:rsidR="00402BBC"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5 неделя</w:t>
            </w:r>
          </w:p>
        </w:tc>
        <w:tc>
          <w:tcPr>
            <w:tcW w:w="2109" w:type="dxa"/>
          </w:tcPr>
          <w:p w:rsidR="00402BBC" w:rsidRPr="002E5EB6" w:rsidP="00AE650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2</w:t>
            </w:r>
            <w:r w:rsidR="00AE6502">
              <w:rPr>
                <w:rFonts w:ascii="Times New Roman" w:eastAsia="Calibri" w:hAnsi="Times New Roman" w:cs="Times New Roman"/>
                <w:sz w:val="24"/>
                <w:szCs w:val="24"/>
                <w:lang w:val="ru-RU" w:eastAsia="ru-RU" w:bidi="ar-SA"/>
              </w:rPr>
              <w:t>7</w:t>
            </w:r>
            <w:r w:rsidRPr="002E5EB6">
              <w:rPr>
                <w:rFonts w:ascii="Times New Roman" w:eastAsia="Calibri" w:hAnsi="Times New Roman" w:cs="Times New Roman"/>
                <w:sz w:val="24"/>
                <w:szCs w:val="24"/>
                <w:lang w:val="ru-RU" w:eastAsia="ru-RU" w:bidi="ar-SA"/>
              </w:rPr>
              <w:t xml:space="preserve">.04 – </w:t>
            </w:r>
            <w:r w:rsidR="00AE6502">
              <w:rPr>
                <w:rFonts w:ascii="Times New Roman" w:eastAsia="Calibri" w:hAnsi="Times New Roman" w:cs="Times New Roman"/>
                <w:sz w:val="24"/>
                <w:szCs w:val="24"/>
                <w:lang w:val="ru-RU" w:eastAsia="ru-RU" w:bidi="ar-SA"/>
              </w:rPr>
              <w:t>30</w:t>
            </w:r>
            <w:r w:rsidRPr="002E5EB6">
              <w:rPr>
                <w:rFonts w:ascii="Times New Roman" w:eastAsia="Calibri" w:hAnsi="Times New Roman" w:cs="Times New Roman"/>
                <w:sz w:val="24"/>
                <w:szCs w:val="24"/>
                <w:lang w:val="ru-RU" w:eastAsia="ru-RU" w:bidi="ar-SA"/>
              </w:rPr>
              <w:t>.04</w:t>
            </w:r>
            <w:r w:rsidR="00B966D4">
              <w:rPr>
                <w:rFonts w:ascii="Times New Roman" w:eastAsia="Calibri" w:hAnsi="Times New Roman" w:cs="Times New Roman"/>
                <w:sz w:val="24"/>
                <w:szCs w:val="24"/>
                <w:lang w:val="ru-RU" w:eastAsia="ru-RU" w:bidi="ar-SA"/>
              </w:rPr>
              <w:t>.26</w:t>
            </w:r>
          </w:p>
        </w:tc>
        <w:tc>
          <w:tcPr>
            <w:tcW w:w="2971" w:type="dxa"/>
            <w:tcBorders>
              <w:right w:val="single" w:sz="4" w:space="0" w:color="auto"/>
            </w:tcBorders>
          </w:tcPr>
          <w:p w:rsidR="00402BBC" w:rsidRPr="002E5EB6" w:rsidP="000F628C">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w:t>
            </w:r>
            <w:r>
              <w:rPr>
                <w:rFonts w:ascii="Times New Roman" w:eastAsia="Calibri" w:hAnsi="Times New Roman" w:cs="Times New Roman"/>
                <w:sz w:val="24"/>
                <w:szCs w:val="24"/>
                <w:lang w:val="ru-RU" w:eastAsia="ru-RU" w:bidi="ar-SA"/>
              </w:rPr>
              <w:t>Наша страна. Мой край.</w:t>
            </w:r>
            <w:r w:rsidRPr="002E5EB6">
              <w:rPr>
                <w:rFonts w:ascii="Times New Roman" w:eastAsia="Calibri" w:hAnsi="Times New Roman" w:cs="Times New Roman"/>
                <w:sz w:val="24"/>
                <w:szCs w:val="24"/>
                <w:lang w:val="ru-RU" w:eastAsia="ru-RU" w:bidi="ar-SA"/>
              </w:rPr>
              <w:t>»</w:t>
            </w:r>
          </w:p>
        </w:tc>
        <w:tc>
          <w:tcPr>
            <w:tcW w:w="3402" w:type="dxa"/>
            <w:tcBorders>
              <w:left w:val="single" w:sz="4" w:space="0" w:color="auto"/>
            </w:tcBorders>
          </w:tcPr>
          <w:p w:rsidR="00402BBC" w:rsidRPr="002E5EB6" w:rsidP="00A949DE">
            <w:pPr>
              <w:rPr>
                <w:rFonts w:ascii="Times New Roman" w:eastAsia="Calibri" w:hAnsi="Times New Roman" w:cs="Times New Roman"/>
                <w:sz w:val="24"/>
                <w:szCs w:val="24"/>
                <w:lang w:val="ru-RU" w:eastAsia="ru-RU" w:bidi="ar-SA"/>
              </w:rPr>
            </w:pPr>
            <w:r w:rsidRPr="003434A1">
              <w:rPr>
                <w:rFonts w:ascii="Times New Roman" w:eastAsia="Calibri" w:hAnsi="Times New Roman" w:cs="Times New Roman"/>
                <w:sz w:val="24"/>
                <w:szCs w:val="24"/>
                <w:lang w:val="ru-RU" w:eastAsia="ru-RU" w:bidi="ar-SA"/>
              </w:rPr>
              <w:t>Звук [</w:t>
            </w:r>
            <w:r w:rsidR="00C37C1D">
              <w:rPr>
                <w:rFonts w:ascii="Times New Roman" w:eastAsia="Calibri" w:hAnsi="Times New Roman" w:cs="Times New Roman"/>
                <w:sz w:val="24"/>
                <w:szCs w:val="24"/>
                <w:lang w:val="ru-RU" w:eastAsia="ru-RU" w:bidi="ar-SA"/>
              </w:rPr>
              <w:t>з-ж</w:t>
            </w:r>
            <w:r w:rsidRPr="003434A1">
              <w:rPr>
                <w:rFonts w:ascii="Times New Roman" w:eastAsia="Calibri" w:hAnsi="Times New Roman" w:cs="Times New Roman"/>
                <w:sz w:val="24"/>
                <w:szCs w:val="24"/>
                <w:lang w:val="ru-RU" w:eastAsia="ru-RU" w:bidi="ar-SA"/>
              </w:rPr>
              <w:t>]</w:t>
            </w:r>
          </w:p>
        </w:tc>
      </w:tr>
      <w:tr w:rsidTr="006225D9">
        <w:tblPrEx>
          <w:tblW w:w="10206" w:type="dxa"/>
          <w:tblInd w:w="-459" w:type="dxa"/>
          <w:tblLook w:val="04A0"/>
        </w:tblPrEx>
        <w:tc>
          <w:tcPr>
            <w:tcW w:w="10206" w:type="dxa"/>
            <w:gridSpan w:val="5"/>
          </w:tcPr>
          <w:p w:rsidR="00CB3DD1" w:rsidRPr="002E5EB6" w:rsidP="00CB3DD1">
            <w:pPr>
              <w:rPr>
                <w:rFonts w:ascii="Times New Roman" w:eastAsia="Calibri" w:hAnsi="Times New Roman" w:cs="Times New Roman"/>
                <w:b/>
                <w:sz w:val="24"/>
                <w:szCs w:val="24"/>
                <w:lang w:val="ru-RU" w:eastAsia="ru-RU" w:bidi="ar-SA"/>
              </w:rPr>
            </w:pPr>
            <w:r w:rsidRPr="002E5EB6">
              <w:rPr>
                <w:rFonts w:ascii="Times New Roman" w:eastAsia="Calibri" w:hAnsi="Times New Roman" w:cs="Times New Roman"/>
                <w:b/>
                <w:sz w:val="24"/>
                <w:szCs w:val="24"/>
                <w:lang w:val="ru-RU" w:eastAsia="ru-RU" w:bidi="ar-SA"/>
              </w:rPr>
              <w:t>Май</w:t>
            </w:r>
          </w:p>
        </w:tc>
      </w:tr>
      <w:tr w:rsidTr="006225D9">
        <w:tblPrEx>
          <w:tblW w:w="10206" w:type="dxa"/>
          <w:tblInd w:w="-459" w:type="dxa"/>
          <w:tblLook w:val="04A0"/>
        </w:tblPrEx>
        <w:tc>
          <w:tcPr>
            <w:tcW w:w="567" w:type="dxa"/>
          </w:tcPr>
          <w:p w:rsidR="00402BBC"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34</w:t>
            </w:r>
          </w:p>
        </w:tc>
        <w:tc>
          <w:tcPr>
            <w:tcW w:w="1157" w:type="dxa"/>
          </w:tcPr>
          <w:p w:rsidR="00402BBC"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2 неделя</w:t>
            </w:r>
          </w:p>
        </w:tc>
        <w:tc>
          <w:tcPr>
            <w:tcW w:w="2109" w:type="dxa"/>
          </w:tcPr>
          <w:p w:rsidR="00402BBC" w:rsidRPr="002E5EB6" w:rsidP="00AE650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0</w:t>
            </w:r>
            <w:r w:rsidR="00AE6502">
              <w:rPr>
                <w:rFonts w:ascii="Times New Roman" w:eastAsia="Calibri" w:hAnsi="Times New Roman" w:cs="Times New Roman"/>
                <w:sz w:val="24"/>
                <w:szCs w:val="24"/>
                <w:lang w:val="ru-RU" w:eastAsia="ru-RU" w:bidi="ar-SA"/>
              </w:rPr>
              <w:t>4</w:t>
            </w:r>
            <w:r w:rsidRPr="002E5EB6">
              <w:rPr>
                <w:rFonts w:ascii="Times New Roman" w:eastAsia="Calibri" w:hAnsi="Times New Roman" w:cs="Times New Roman"/>
                <w:sz w:val="24"/>
                <w:szCs w:val="24"/>
                <w:lang w:val="ru-RU" w:eastAsia="ru-RU" w:bidi="ar-SA"/>
              </w:rPr>
              <w:t xml:space="preserve">.05 – </w:t>
            </w:r>
            <w:r w:rsidR="00AE6502">
              <w:rPr>
                <w:rFonts w:ascii="Times New Roman" w:eastAsia="Calibri" w:hAnsi="Times New Roman" w:cs="Times New Roman"/>
                <w:sz w:val="24"/>
                <w:szCs w:val="24"/>
                <w:lang w:val="ru-RU" w:eastAsia="ru-RU" w:bidi="ar-SA"/>
              </w:rPr>
              <w:t>08</w:t>
            </w:r>
            <w:r w:rsidRPr="002E5EB6">
              <w:rPr>
                <w:rFonts w:ascii="Times New Roman" w:eastAsia="Calibri" w:hAnsi="Times New Roman" w:cs="Times New Roman"/>
                <w:sz w:val="24"/>
                <w:szCs w:val="24"/>
                <w:lang w:val="ru-RU" w:eastAsia="ru-RU" w:bidi="ar-SA"/>
              </w:rPr>
              <w:t>.05</w:t>
            </w:r>
            <w:r w:rsidR="00B966D4">
              <w:rPr>
                <w:rFonts w:ascii="Times New Roman" w:eastAsia="Calibri" w:hAnsi="Times New Roman" w:cs="Times New Roman"/>
                <w:sz w:val="24"/>
                <w:szCs w:val="24"/>
                <w:lang w:val="ru-RU" w:eastAsia="ru-RU" w:bidi="ar-SA"/>
              </w:rPr>
              <w:t>.26</w:t>
            </w:r>
          </w:p>
        </w:tc>
        <w:tc>
          <w:tcPr>
            <w:tcW w:w="2971" w:type="dxa"/>
            <w:tcBorders>
              <w:right w:val="single" w:sz="4" w:space="0" w:color="auto"/>
            </w:tcBorders>
          </w:tcPr>
          <w:p w:rsidR="00402BBC"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«9 мая -День Победы»</w:t>
            </w:r>
          </w:p>
        </w:tc>
        <w:tc>
          <w:tcPr>
            <w:tcW w:w="3402" w:type="dxa"/>
            <w:tcBorders>
              <w:left w:val="single" w:sz="4" w:space="0" w:color="auto"/>
            </w:tcBorders>
          </w:tcPr>
          <w:p w:rsidR="00402BBC" w:rsidRPr="002E5EB6" w:rsidP="00A949DE">
            <w:pPr>
              <w:rPr>
                <w:rFonts w:ascii="Times New Roman" w:eastAsia="Calibri" w:hAnsi="Times New Roman" w:cs="Times New Roman"/>
                <w:sz w:val="24"/>
                <w:szCs w:val="24"/>
                <w:lang w:val="ru-RU" w:eastAsia="ru-RU" w:bidi="ar-SA"/>
              </w:rPr>
            </w:pPr>
            <w:r w:rsidRPr="003434A1">
              <w:rPr>
                <w:rFonts w:ascii="Times New Roman" w:eastAsia="Calibri" w:hAnsi="Times New Roman" w:cs="Times New Roman"/>
                <w:sz w:val="24"/>
                <w:szCs w:val="24"/>
                <w:lang w:val="ru-RU" w:eastAsia="ru-RU" w:bidi="ar-SA"/>
              </w:rPr>
              <w:t>Звук [</w:t>
            </w:r>
            <w:r w:rsidR="00C37C1D">
              <w:rPr>
                <w:rFonts w:ascii="Times New Roman" w:eastAsia="Calibri" w:hAnsi="Times New Roman" w:cs="Times New Roman"/>
                <w:sz w:val="24"/>
                <w:szCs w:val="24"/>
                <w:lang w:val="ru-RU" w:eastAsia="ru-RU" w:bidi="ar-SA"/>
              </w:rPr>
              <w:t>д,дь</w:t>
            </w:r>
            <w:r w:rsidRPr="003434A1">
              <w:rPr>
                <w:rFonts w:ascii="Times New Roman" w:eastAsia="Calibri" w:hAnsi="Times New Roman" w:cs="Times New Roman"/>
                <w:sz w:val="24"/>
                <w:szCs w:val="24"/>
                <w:lang w:val="ru-RU" w:eastAsia="ru-RU" w:bidi="ar-SA"/>
              </w:rPr>
              <w:t>]</w:t>
            </w:r>
          </w:p>
        </w:tc>
      </w:tr>
      <w:tr w:rsidTr="006225D9">
        <w:tblPrEx>
          <w:tblW w:w="10206" w:type="dxa"/>
          <w:tblInd w:w="-459" w:type="dxa"/>
          <w:tblLook w:val="04A0"/>
        </w:tblPrEx>
        <w:tc>
          <w:tcPr>
            <w:tcW w:w="567" w:type="dxa"/>
          </w:tcPr>
          <w:p w:rsidR="00402BBC"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35</w:t>
            </w:r>
          </w:p>
        </w:tc>
        <w:tc>
          <w:tcPr>
            <w:tcW w:w="1157" w:type="dxa"/>
          </w:tcPr>
          <w:p w:rsidR="00402BBC"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3 неделя</w:t>
            </w:r>
          </w:p>
        </w:tc>
        <w:tc>
          <w:tcPr>
            <w:tcW w:w="2109" w:type="dxa"/>
          </w:tcPr>
          <w:p w:rsidR="00402BBC" w:rsidRPr="002E5EB6" w:rsidP="00AE650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1</w:t>
            </w:r>
            <w:r w:rsidR="00AE6502">
              <w:rPr>
                <w:rFonts w:ascii="Times New Roman" w:eastAsia="Calibri" w:hAnsi="Times New Roman" w:cs="Times New Roman"/>
                <w:sz w:val="24"/>
                <w:szCs w:val="24"/>
                <w:lang w:val="ru-RU" w:eastAsia="ru-RU" w:bidi="ar-SA"/>
              </w:rPr>
              <w:t>2</w:t>
            </w:r>
            <w:r w:rsidRPr="002E5EB6">
              <w:rPr>
                <w:rFonts w:ascii="Times New Roman" w:eastAsia="Calibri" w:hAnsi="Times New Roman" w:cs="Times New Roman"/>
                <w:sz w:val="24"/>
                <w:szCs w:val="24"/>
                <w:lang w:val="ru-RU" w:eastAsia="ru-RU" w:bidi="ar-SA"/>
              </w:rPr>
              <w:t>.05 – 1</w:t>
            </w:r>
            <w:r w:rsidR="00AE6502">
              <w:rPr>
                <w:rFonts w:ascii="Times New Roman" w:eastAsia="Calibri" w:hAnsi="Times New Roman" w:cs="Times New Roman"/>
                <w:sz w:val="24"/>
                <w:szCs w:val="24"/>
                <w:lang w:val="ru-RU" w:eastAsia="ru-RU" w:bidi="ar-SA"/>
              </w:rPr>
              <w:t>5</w:t>
            </w:r>
            <w:r w:rsidRPr="002E5EB6">
              <w:rPr>
                <w:rFonts w:ascii="Times New Roman" w:eastAsia="Calibri" w:hAnsi="Times New Roman" w:cs="Times New Roman"/>
                <w:sz w:val="24"/>
                <w:szCs w:val="24"/>
                <w:lang w:val="ru-RU" w:eastAsia="ru-RU" w:bidi="ar-SA"/>
              </w:rPr>
              <w:t>.05</w:t>
            </w:r>
            <w:r w:rsidR="00B966D4">
              <w:rPr>
                <w:rFonts w:ascii="Times New Roman" w:eastAsia="Calibri" w:hAnsi="Times New Roman" w:cs="Times New Roman"/>
                <w:sz w:val="24"/>
                <w:szCs w:val="24"/>
                <w:lang w:val="ru-RU" w:eastAsia="ru-RU" w:bidi="ar-SA"/>
              </w:rPr>
              <w:t>.26</w:t>
            </w:r>
          </w:p>
        </w:tc>
        <w:tc>
          <w:tcPr>
            <w:tcW w:w="2971" w:type="dxa"/>
            <w:tcBorders>
              <w:right w:val="single" w:sz="4" w:space="0" w:color="auto"/>
            </w:tcBorders>
          </w:tcPr>
          <w:p w:rsidR="00402BBC"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«Лето»</w:t>
            </w:r>
          </w:p>
        </w:tc>
        <w:tc>
          <w:tcPr>
            <w:tcW w:w="3402" w:type="dxa"/>
            <w:tcBorders>
              <w:left w:val="single" w:sz="4" w:space="0" w:color="auto"/>
            </w:tcBorders>
          </w:tcPr>
          <w:p w:rsidR="00402BBC" w:rsidRPr="002E5EB6" w:rsidP="00A949DE">
            <w:pPr>
              <w:rPr>
                <w:rFonts w:ascii="Times New Roman" w:eastAsia="Calibri" w:hAnsi="Times New Roman" w:cs="Times New Roman"/>
                <w:sz w:val="24"/>
                <w:szCs w:val="24"/>
                <w:lang w:val="ru-RU" w:eastAsia="ru-RU" w:bidi="ar-SA"/>
              </w:rPr>
            </w:pPr>
            <w:r w:rsidRPr="003434A1">
              <w:rPr>
                <w:rFonts w:ascii="Times New Roman" w:eastAsia="Calibri" w:hAnsi="Times New Roman" w:cs="Times New Roman"/>
                <w:sz w:val="24"/>
                <w:szCs w:val="24"/>
                <w:lang w:val="ru-RU" w:eastAsia="ru-RU" w:bidi="ar-SA"/>
              </w:rPr>
              <w:t>Звук [</w:t>
            </w:r>
            <w:r w:rsidR="00C37C1D">
              <w:rPr>
                <w:rFonts w:ascii="Times New Roman" w:eastAsia="Calibri" w:hAnsi="Times New Roman" w:cs="Times New Roman"/>
                <w:sz w:val="24"/>
                <w:szCs w:val="24"/>
                <w:lang w:val="ru-RU" w:eastAsia="ru-RU" w:bidi="ar-SA"/>
              </w:rPr>
              <w:t>ф,фь</w:t>
            </w:r>
            <w:r w:rsidRPr="003434A1">
              <w:rPr>
                <w:rFonts w:ascii="Times New Roman" w:eastAsia="Calibri" w:hAnsi="Times New Roman" w:cs="Times New Roman"/>
                <w:sz w:val="24"/>
                <w:szCs w:val="24"/>
                <w:lang w:val="ru-RU" w:eastAsia="ru-RU" w:bidi="ar-SA"/>
              </w:rPr>
              <w:t>]</w:t>
            </w:r>
          </w:p>
        </w:tc>
      </w:tr>
      <w:tr w:rsidTr="006225D9">
        <w:tblPrEx>
          <w:tblW w:w="10206" w:type="dxa"/>
          <w:tblInd w:w="-459" w:type="dxa"/>
          <w:tblLook w:val="04A0"/>
        </w:tblPrEx>
        <w:trPr>
          <w:trHeight w:val="286"/>
        </w:trPr>
        <w:tc>
          <w:tcPr>
            <w:tcW w:w="567" w:type="dxa"/>
            <w:tcBorders>
              <w:bottom w:val="single" w:sz="4" w:space="0" w:color="auto"/>
            </w:tcBorders>
          </w:tcPr>
          <w:p w:rsidR="00402BBC"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36</w:t>
            </w:r>
          </w:p>
        </w:tc>
        <w:tc>
          <w:tcPr>
            <w:tcW w:w="1157" w:type="dxa"/>
            <w:tcBorders>
              <w:bottom w:val="single" w:sz="4" w:space="0" w:color="auto"/>
            </w:tcBorders>
          </w:tcPr>
          <w:p w:rsidR="00402BBC"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4 неделя</w:t>
            </w:r>
          </w:p>
        </w:tc>
        <w:tc>
          <w:tcPr>
            <w:tcW w:w="2109" w:type="dxa"/>
            <w:tcBorders>
              <w:bottom w:val="single" w:sz="4" w:space="0" w:color="auto"/>
            </w:tcBorders>
          </w:tcPr>
          <w:p w:rsidR="00402BBC" w:rsidRPr="002E5EB6" w:rsidP="00AE6502">
            <w:pPr>
              <w:rPr>
                <w:rFonts w:ascii="Times New Roman" w:eastAsia="Calibri" w:hAnsi="Times New Roman" w:cs="Times New Roman"/>
                <w:sz w:val="24"/>
                <w:szCs w:val="24"/>
                <w:lang w:val="ru-RU" w:eastAsia="ru-RU" w:bidi="ar-SA"/>
              </w:rPr>
            </w:pPr>
            <w:r>
              <w:rPr>
                <w:rFonts w:ascii="Times New Roman" w:eastAsia="Calibri" w:hAnsi="Times New Roman" w:cs="Times New Roman"/>
                <w:sz w:val="24"/>
                <w:szCs w:val="24"/>
                <w:lang w:val="ru-RU" w:eastAsia="ru-RU" w:bidi="ar-SA"/>
              </w:rPr>
              <w:t>18</w:t>
            </w:r>
            <w:r w:rsidRPr="002E5EB6">
              <w:rPr>
                <w:rFonts w:ascii="Times New Roman" w:eastAsia="Calibri" w:hAnsi="Times New Roman" w:cs="Times New Roman"/>
                <w:sz w:val="24"/>
                <w:szCs w:val="24"/>
                <w:lang w:val="ru-RU" w:eastAsia="ru-RU" w:bidi="ar-SA"/>
              </w:rPr>
              <w:t>.05 – 2</w:t>
            </w:r>
            <w:r>
              <w:rPr>
                <w:rFonts w:ascii="Times New Roman" w:eastAsia="Calibri" w:hAnsi="Times New Roman" w:cs="Times New Roman"/>
                <w:sz w:val="24"/>
                <w:szCs w:val="24"/>
                <w:lang w:val="ru-RU" w:eastAsia="ru-RU" w:bidi="ar-SA"/>
              </w:rPr>
              <w:t>2</w:t>
            </w:r>
            <w:r w:rsidRPr="002E5EB6">
              <w:rPr>
                <w:rFonts w:ascii="Times New Roman" w:eastAsia="Calibri" w:hAnsi="Times New Roman" w:cs="Times New Roman"/>
                <w:sz w:val="24"/>
                <w:szCs w:val="24"/>
                <w:lang w:val="ru-RU" w:eastAsia="ru-RU" w:bidi="ar-SA"/>
              </w:rPr>
              <w:t>.05</w:t>
            </w:r>
            <w:r w:rsidR="00B966D4">
              <w:rPr>
                <w:rFonts w:ascii="Times New Roman" w:eastAsia="Calibri" w:hAnsi="Times New Roman" w:cs="Times New Roman"/>
                <w:sz w:val="24"/>
                <w:szCs w:val="24"/>
                <w:lang w:val="ru-RU" w:eastAsia="ru-RU" w:bidi="ar-SA"/>
              </w:rPr>
              <w:t>.26</w:t>
            </w:r>
          </w:p>
        </w:tc>
        <w:tc>
          <w:tcPr>
            <w:tcW w:w="2971" w:type="dxa"/>
            <w:tcBorders>
              <w:bottom w:val="single" w:sz="4" w:space="0" w:color="auto"/>
              <w:right w:val="single" w:sz="4" w:space="0" w:color="auto"/>
            </w:tcBorders>
          </w:tcPr>
          <w:p w:rsidR="00402BBC"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«Диагностика»</w:t>
            </w:r>
          </w:p>
        </w:tc>
        <w:tc>
          <w:tcPr>
            <w:tcW w:w="3402" w:type="dxa"/>
            <w:tcBorders>
              <w:left w:val="single" w:sz="4" w:space="0" w:color="auto"/>
              <w:bottom w:val="single" w:sz="4" w:space="0" w:color="auto"/>
            </w:tcBorders>
          </w:tcPr>
          <w:p w:rsidR="00402BBC" w:rsidRPr="002E5EB6" w:rsidP="00A949DE">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«Диагностика»</w:t>
            </w:r>
          </w:p>
        </w:tc>
      </w:tr>
      <w:tr w:rsidTr="00F03269">
        <w:tblPrEx>
          <w:tblW w:w="10206" w:type="dxa"/>
          <w:tblInd w:w="-459" w:type="dxa"/>
          <w:tblLook w:val="04A0"/>
        </w:tblPrEx>
        <w:trPr>
          <w:trHeight w:val="285"/>
        </w:trPr>
        <w:tc>
          <w:tcPr>
            <w:tcW w:w="567" w:type="dxa"/>
            <w:tcBorders>
              <w:top w:val="single" w:sz="4" w:space="0" w:color="auto"/>
              <w:bottom w:val="single" w:sz="4" w:space="0" w:color="auto"/>
            </w:tcBorders>
          </w:tcPr>
          <w:p w:rsidR="00402BBC"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37</w:t>
            </w:r>
          </w:p>
        </w:tc>
        <w:tc>
          <w:tcPr>
            <w:tcW w:w="1157" w:type="dxa"/>
            <w:tcBorders>
              <w:top w:val="single" w:sz="4" w:space="0" w:color="auto"/>
              <w:bottom w:val="single" w:sz="4" w:space="0" w:color="auto"/>
            </w:tcBorders>
          </w:tcPr>
          <w:p w:rsidR="00402BBC"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5 неделя</w:t>
            </w:r>
          </w:p>
        </w:tc>
        <w:tc>
          <w:tcPr>
            <w:tcW w:w="2109" w:type="dxa"/>
            <w:tcBorders>
              <w:top w:val="single" w:sz="4" w:space="0" w:color="auto"/>
              <w:bottom w:val="single" w:sz="4" w:space="0" w:color="auto"/>
            </w:tcBorders>
          </w:tcPr>
          <w:p w:rsidR="00402BBC" w:rsidRPr="002E5EB6" w:rsidP="00AE650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2</w:t>
            </w:r>
            <w:r w:rsidR="00AE6502">
              <w:rPr>
                <w:rFonts w:ascii="Times New Roman" w:eastAsia="Calibri" w:hAnsi="Times New Roman" w:cs="Times New Roman"/>
                <w:sz w:val="24"/>
                <w:szCs w:val="24"/>
                <w:lang w:val="ru-RU" w:eastAsia="ru-RU" w:bidi="ar-SA"/>
              </w:rPr>
              <w:t>5.05-26</w:t>
            </w:r>
            <w:r w:rsidRPr="002E5EB6">
              <w:rPr>
                <w:rFonts w:ascii="Times New Roman" w:eastAsia="Calibri" w:hAnsi="Times New Roman" w:cs="Times New Roman"/>
                <w:sz w:val="24"/>
                <w:szCs w:val="24"/>
                <w:lang w:val="ru-RU" w:eastAsia="ru-RU" w:bidi="ar-SA"/>
              </w:rPr>
              <w:t>. 05</w:t>
            </w:r>
            <w:r w:rsidR="00B966D4">
              <w:rPr>
                <w:rFonts w:ascii="Times New Roman" w:eastAsia="Calibri" w:hAnsi="Times New Roman" w:cs="Times New Roman"/>
                <w:sz w:val="24"/>
                <w:szCs w:val="24"/>
                <w:lang w:val="ru-RU" w:eastAsia="ru-RU" w:bidi="ar-SA"/>
              </w:rPr>
              <w:t>.26</w:t>
            </w:r>
          </w:p>
        </w:tc>
        <w:tc>
          <w:tcPr>
            <w:tcW w:w="2971" w:type="dxa"/>
            <w:tcBorders>
              <w:top w:val="single" w:sz="4" w:space="0" w:color="auto"/>
              <w:bottom w:val="single" w:sz="4" w:space="0" w:color="auto"/>
              <w:right w:val="single" w:sz="4" w:space="0" w:color="auto"/>
            </w:tcBorders>
          </w:tcPr>
          <w:p w:rsidR="00402BBC" w:rsidRPr="002E5EB6" w:rsidP="00203542">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«Диагностика»</w:t>
            </w:r>
          </w:p>
        </w:tc>
        <w:tc>
          <w:tcPr>
            <w:tcW w:w="3402" w:type="dxa"/>
            <w:tcBorders>
              <w:top w:val="single" w:sz="4" w:space="0" w:color="auto"/>
              <w:left w:val="single" w:sz="4" w:space="0" w:color="auto"/>
              <w:bottom w:val="single" w:sz="4" w:space="0" w:color="auto"/>
            </w:tcBorders>
          </w:tcPr>
          <w:p w:rsidR="00402BBC" w:rsidRPr="002E5EB6" w:rsidP="00A949DE">
            <w:pPr>
              <w:rPr>
                <w:rFonts w:ascii="Times New Roman" w:eastAsia="Calibri" w:hAnsi="Times New Roman" w:cs="Times New Roman"/>
                <w:sz w:val="24"/>
                <w:szCs w:val="24"/>
                <w:lang w:val="ru-RU" w:eastAsia="ru-RU" w:bidi="ar-SA"/>
              </w:rPr>
            </w:pPr>
            <w:r w:rsidRPr="002E5EB6">
              <w:rPr>
                <w:rFonts w:ascii="Times New Roman" w:eastAsia="Calibri" w:hAnsi="Times New Roman" w:cs="Times New Roman"/>
                <w:sz w:val="24"/>
                <w:szCs w:val="24"/>
                <w:lang w:val="ru-RU" w:eastAsia="ru-RU" w:bidi="ar-SA"/>
              </w:rPr>
              <w:t>«Диагностика»</w:t>
            </w:r>
          </w:p>
        </w:tc>
      </w:tr>
      <w:tr w:rsidTr="0027377B">
        <w:tblPrEx>
          <w:tblW w:w="10206" w:type="dxa"/>
          <w:tblInd w:w="-459" w:type="dxa"/>
          <w:tblLook w:val="04A0"/>
        </w:tblPrEx>
        <w:trPr>
          <w:trHeight w:val="285"/>
        </w:trPr>
        <w:tc>
          <w:tcPr>
            <w:tcW w:w="10206" w:type="dxa"/>
            <w:gridSpan w:val="5"/>
            <w:tcBorders>
              <w:top w:val="single" w:sz="4" w:space="0" w:color="auto"/>
              <w:bottom w:val="single" w:sz="4" w:space="0" w:color="auto"/>
            </w:tcBorders>
          </w:tcPr>
          <w:p w:rsidR="00F03269" w:rsidRPr="00F03269" w:rsidP="00A949DE">
            <w:pPr>
              <w:rPr>
                <w:rFonts w:ascii="Times New Roman" w:eastAsia="Calibri" w:hAnsi="Times New Roman" w:cs="Times New Roman"/>
                <w:b/>
                <w:sz w:val="24"/>
                <w:szCs w:val="24"/>
                <w:lang w:val="ru-RU" w:eastAsia="ru-RU" w:bidi="ar-SA"/>
              </w:rPr>
            </w:pPr>
            <w:r w:rsidRPr="00F03269">
              <w:rPr>
                <w:rFonts w:ascii="Times New Roman" w:eastAsia="Calibri" w:hAnsi="Times New Roman" w:cs="Times New Roman"/>
                <w:b/>
                <w:sz w:val="24"/>
                <w:szCs w:val="24"/>
                <w:lang w:val="ru-RU" w:eastAsia="ru-RU" w:bidi="ar-SA"/>
              </w:rPr>
              <w:t>Июнь</w:t>
            </w:r>
          </w:p>
        </w:tc>
      </w:tr>
      <w:tr w:rsidTr="0027377B">
        <w:tblPrEx>
          <w:tblW w:w="10206" w:type="dxa"/>
          <w:tblInd w:w="-459" w:type="dxa"/>
          <w:tblLook w:val="04A0"/>
        </w:tblPrEx>
        <w:trPr>
          <w:trHeight w:val="285"/>
        </w:trPr>
        <w:tc>
          <w:tcPr>
            <w:tcW w:w="10206" w:type="dxa"/>
            <w:gridSpan w:val="5"/>
            <w:tcBorders>
              <w:top w:val="single" w:sz="4" w:space="0" w:color="auto"/>
            </w:tcBorders>
          </w:tcPr>
          <w:p w:rsidR="00F03269" w:rsidRPr="002E5EB6" w:rsidP="00A949DE">
            <w:pPr>
              <w:rPr>
                <w:rFonts w:ascii="Times New Roman" w:eastAsia="Calibri" w:hAnsi="Times New Roman" w:cs="Times New Roman"/>
                <w:sz w:val="24"/>
                <w:szCs w:val="24"/>
                <w:lang w:val="ru-RU" w:eastAsia="ru-RU" w:bidi="ar-SA"/>
              </w:rPr>
            </w:pPr>
            <w:r w:rsidRPr="00F03269">
              <w:rPr>
                <w:rFonts w:ascii="Times New Roman" w:eastAsia="Calibri" w:hAnsi="Times New Roman" w:cs="Times New Roman"/>
                <w:sz w:val="24"/>
                <w:szCs w:val="24"/>
                <w:lang w:val="ru-RU" w:eastAsia="ru-RU" w:bidi="ar-SA"/>
              </w:rPr>
              <w:t>Повторение пройденного материала на индивидуально-подгрупповых занятиях, в свободном общении, в играх, развлечениях, на прогулках и праздниках.</w:t>
            </w:r>
          </w:p>
        </w:tc>
      </w:tr>
    </w:tbl>
    <w:p w:rsidR="00C270B3" w:rsidP="00E114D9">
      <w:pPr>
        <w:pStyle w:val="ListParagraph"/>
        <w:tabs>
          <w:tab w:val="left" w:pos="426"/>
        </w:tabs>
        <w:spacing w:after="0" w:line="240" w:lineRule="auto"/>
        <w:ind w:left="0" w:firstLine="709"/>
        <w:contextualSpacing/>
        <w:jc w:val="both"/>
        <w:rPr>
          <w:rFonts w:ascii="Times New Roman" w:eastAsia="Times New Roman" w:hAnsi="Times New Roman" w:cs="Times New Roman"/>
          <w:b/>
          <w:sz w:val="32"/>
          <w:szCs w:val="32"/>
          <w:lang w:val="ru-RU" w:eastAsia="ru-RU" w:bidi="ar-SA"/>
        </w:rPr>
      </w:pPr>
    </w:p>
    <w:p w:rsidR="00634E60" w:rsidRPr="004A5074" w:rsidP="00E114D9">
      <w:pPr>
        <w:pStyle w:val="ListParagraph"/>
        <w:numPr>
          <w:ilvl w:val="1"/>
          <w:numId w:val="8"/>
        </w:numPr>
        <w:tabs>
          <w:tab w:val="left" w:pos="426"/>
        </w:tabs>
        <w:spacing w:after="0" w:line="240" w:lineRule="auto"/>
        <w:ind w:left="0" w:firstLine="709"/>
        <w:contextualSpacing/>
        <w:jc w:val="both"/>
        <w:rPr>
          <w:rFonts w:ascii="Times New Roman" w:eastAsia="Times New Roman" w:hAnsi="Times New Roman" w:cs="Times New Roman"/>
          <w:b/>
          <w:sz w:val="28"/>
          <w:szCs w:val="28"/>
          <w:lang w:val="ru-RU" w:eastAsia="ru-RU" w:bidi="ar-SA"/>
        </w:rPr>
      </w:pPr>
      <w:r w:rsidRPr="004A5074">
        <w:rPr>
          <w:rFonts w:ascii="Times New Roman" w:eastAsia="Times New Roman" w:hAnsi="Times New Roman" w:cs="Times New Roman"/>
          <w:b/>
          <w:sz w:val="28"/>
          <w:szCs w:val="28"/>
          <w:lang w:val="ru-RU" w:eastAsia="ru-RU" w:bidi="ar-SA"/>
        </w:rPr>
        <w:t>Взаимодействие учителя-логопеда с родителями (законными представителями) обучающихся</w:t>
      </w:r>
      <w:r w:rsidR="008C4AE0">
        <w:rPr>
          <w:rFonts w:ascii="Times New Roman" w:eastAsia="Times New Roman" w:hAnsi="Times New Roman" w:cs="Times New Roman"/>
          <w:b/>
          <w:sz w:val="28"/>
          <w:szCs w:val="28"/>
          <w:lang w:val="ru-RU" w:eastAsia="ru-RU" w:bidi="ar-SA"/>
        </w:rPr>
        <w:t>.</w:t>
      </w:r>
    </w:p>
    <w:p w:rsidR="00634E60" w:rsidP="00E114D9">
      <w:pPr>
        <w:tabs>
          <w:tab w:val="left" w:pos="426"/>
        </w:tabs>
        <w:ind w:firstLine="709"/>
        <w:jc w:val="both"/>
        <w:rPr>
          <w:rFonts w:ascii="Times New Roman" w:eastAsia="Calibri" w:hAnsi="Times New Roman" w:cs="Times New Roman"/>
          <w:sz w:val="28"/>
          <w:szCs w:val="28"/>
          <w:lang w:val="ru-RU" w:eastAsia="ru-RU" w:bidi="ar-SA"/>
        </w:rPr>
      </w:pPr>
      <w:r w:rsidRPr="00686DFD">
        <w:rPr>
          <w:rFonts w:ascii="Times New Roman" w:eastAsia="Times New Roman" w:hAnsi="Times New Roman" w:cs="Times New Roman"/>
          <w:sz w:val="28"/>
          <w:szCs w:val="28"/>
          <w:lang w:val="ru-RU" w:eastAsia="ru-RU" w:bidi="ar-SA"/>
        </w:rPr>
        <w:t xml:space="preserve">Все усилия </w:t>
      </w:r>
      <w:r>
        <w:rPr>
          <w:rFonts w:ascii="Times New Roman" w:eastAsia="Times New Roman" w:hAnsi="Times New Roman" w:cs="Times New Roman"/>
          <w:sz w:val="28"/>
          <w:szCs w:val="28"/>
          <w:lang w:val="ru-RU" w:eastAsia="ru-RU" w:bidi="ar-SA"/>
        </w:rPr>
        <w:t>учителя-логопеда</w:t>
      </w:r>
      <w:r w:rsidRPr="00686DFD">
        <w:rPr>
          <w:rFonts w:ascii="Times New Roman" w:eastAsia="Times New Roman" w:hAnsi="Times New Roman" w:cs="Times New Roman"/>
          <w:sz w:val="28"/>
          <w:szCs w:val="28"/>
          <w:lang w:val="ru-RU" w:eastAsia="ru-RU" w:bidi="ar-SA"/>
        </w:rPr>
        <w:t xml:space="preserve"> по подготовке к школе и успешной интеграции обучающихся с </w:t>
      </w:r>
      <w:r w:rsidR="004C5D46">
        <w:rPr>
          <w:rFonts w:ascii="Times New Roman" w:eastAsia="Times New Roman" w:hAnsi="Times New Roman" w:cs="Times New Roman"/>
          <w:sz w:val="28"/>
          <w:szCs w:val="28"/>
          <w:lang w:val="ru-RU" w:eastAsia="ru-RU" w:bidi="ar-SA"/>
        </w:rPr>
        <w:t>ОНР</w:t>
      </w:r>
      <w:r w:rsidRPr="00686DFD">
        <w:rPr>
          <w:rFonts w:ascii="Times New Roman" w:eastAsia="Times New Roman" w:hAnsi="Times New Roman" w:cs="Times New Roman"/>
          <w:sz w:val="28"/>
          <w:szCs w:val="28"/>
          <w:lang w:val="ru-RU" w:eastAsia="ru-RU" w:bidi="ar-SA"/>
        </w:rPr>
        <w:t>, будут недостаточно успешными без постоянного контакта с родителям (законным представителям). Семья должна принимать активное участие в развитии ребенка, чтобы обеспе</w:t>
      </w:r>
      <w:r>
        <w:rPr>
          <w:rFonts w:ascii="Times New Roman" w:eastAsia="Times New Roman" w:hAnsi="Times New Roman" w:cs="Times New Roman"/>
          <w:sz w:val="28"/>
          <w:szCs w:val="28"/>
          <w:lang w:val="ru-RU" w:eastAsia="ru-RU" w:bidi="ar-SA"/>
        </w:rPr>
        <w:t>чить непрерывность коррекционно-</w:t>
      </w:r>
      <w:r w:rsidRPr="00686DFD">
        <w:rPr>
          <w:rFonts w:ascii="Times New Roman" w:eastAsia="Times New Roman" w:hAnsi="Times New Roman" w:cs="Times New Roman"/>
          <w:sz w:val="28"/>
          <w:szCs w:val="28"/>
          <w:lang w:val="ru-RU" w:eastAsia="ru-RU" w:bidi="ar-SA"/>
        </w:rPr>
        <w:t xml:space="preserve">восстановительного процесса. Родители (законные представители) отрабатывают и закрепляют навыки и умения у обучающихся, сформированные </w:t>
      </w:r>
      <w:r>
        <w:rPr>
          <w:rFonts w:ascii="Times New Roman" w:eastAsia="Times New Roman" w:hAnsi="Times New Roman" w:cs="Times New Roman"/>
          <w:sz w:val="28"/>
          <w:szCs w:val="28"/>
          <w:lang w:val="ru-RU" w:eastAsia="ru-RU" w:bidi="ar-SA"/>
        </w:rPr>
        <w:t>учителем-логопедом</w:t>
      </w:r>
      <w:r w:rsidRPr="00686DFD">
        <w:rPr>
          <w:rFonts w:ascii="Times New Roman" w:eastAsia="Times New Roman" w:hAnsi="Times New Roman" w:cs="Times New Roman"/>
          <w:sz w:val="28"/>
          <w:szCs w:val="28"/>
          <w:lang w:val="ru-RU" w:eastAsia="ru-RU" w:bidi="ar-SA"/>
        </w:rPr>
        <w:t xml:space="preserve">. </w:t>
      </w:r>
      <w:r w:rsidR="00D12124">
        <w:rPr>
          <w:rFonts w:ascii="Times New Roman" w:eastAsia="Times New Roman" w:hAnsi="Times New Roman" w:cs="Times New Roman"/>
          <w:sz w:val="28"/>
          <w:szCs w:val="28"/>
          <w:lang w:val="ru-RU" w:eastAsia="ru-RU" w:bidi="ar-SA"/>
        </w:rPr>
        <w:t>Методические рекомендации (д</w:t>
      </w:r>
      <w:r w:rsidRPr="00686DFD">
        <w:rPr>
          <w:rFonts w:ascii="Times New Roman" w:eastAsia="Times New Roman" w:hAnsi="Times New Roman" w:cs="Times New Roman"/>
          <w:sz w:val="28"/>
          <w:szCs w:val="28"/>
          <w:lang w:val="ru-RU" w:eastAsia="ru-RU" w:bidi="ar-SA"/>
        </w:rPr>
        <w:t>омашние задания</w:t>
      </w:r>
      <w:r w:rsidR="00D12124">
        <w:rPr>
          <w:rFonts w:ascii="Times New Roman" w:eastAsia="Times New Roman" w:hAnsi="Times New Roman" w:cs="Times New Roman"/>
          <w:sz w:val="28"/>
          <w:szCs w:val="28"/>
          <w:lang w:val="ru-RU" w:eastAsia="ru-RU" w:bidi="ar-SA"/>
        </w:rPr>
        <w:t>)</w:t>
      </w:r>
      <w:r w:rsidRPr="00686DFD">
        <w:rPr>
          <w:rFonts w:ascii="Times New Roman" w:eastAsia="Times New Roman" w:hAnsi="Times New Roman" w:cs="Times New Roman"/>
          <w:sz w:val="28"/>
          <w:szCs w:val="28"/>
          <w:lang w:val="ru-RU" w:eastAsia="ru-RU" w:bidi="ar-SA"/>
        </w:rPr>
        <w:t xml:space="preserve">, предлагаемые учителем-логопедом, должны быть четко разъяснены. </w:t>
      </w:r>
      <w:r w:rsidRPr="00D12124" w:rsidR="00D12124">
        <w:rPr>
          <w:rFonts w:ascii="Times New Roman" w:eastAsia="Calibri" w:hAnsi="Times New Roman" w:cs="Times New Roman"/>
          <w:sz w:val="28"/>
          <w:szCs w:val="28"/>
          <w:lang w:val="ru-RU" w:eastAsia="ru-RU" w:bidi="ar-SA"/>
        </w:rPr>
        <w:t>Эти рекомендации родители получают в устной форме на индивидуальных приемах и еженедельно по пятницам в письменной форме на карточках или в специальных тетрадях.</w:t>
      </w:r>
      <w:r w:rsidRPr="00686DFD">
        <w:rPr>
          <w:rFonts w:ascii="Times New Roman" w:eastAsia="Times New Roman" w:hAnsi="Times New Roman" w:cs="Times New Roman"/>
          <w:sz w:val="28"/>
          <w:szCs w:val="28"/>
          <w:lang w:val="ru-RU" w:eastAsia="ru-RU" w:bidi="ar-SA"/>
        </w:rPr>
        <w:t>Это обеспечит необходимую эффективность коррекционной работы, ускорит процесс</w:t>
      </w:r>
      <w:r w:rsidRPr="007413B8">
        <w:rPr>
          <w:rFonts w:ascii="Times New Roman" w:eastAsia="Calibri" w:hAnsi="Times New Roman" w:cs="Times New Roman"/>
          <w:sz w:val="28"/>
          <w:szCs w:val="28"/>
          <w:lang w:val="ru-RU" w:eastAsia="ru-RU" w:bidi="ar-SA"/>
        </w:rPr>
        <w:t xml:space="preserve"> восстановления нарушенных функций у обучающихся.</w:t>
      </w:r>
    </w:p>
    <w:p w:rsidR="00634E60" w:rsidRPr="00686DFD" w:rsidP="00E114D9">
      <w:pPr>
        <w:tabs>
          <w:tab w:val="left" w:pos="426"/>
        </w:tabs>
        <w:ind w:firstLine="709"/>
        <w:jc w:val="both"/>
        <w:rPr>
          <w:rFonts w:ascii="Times New Roman" w:eastAsia="Calibri" w:hAnsi="Times New Roman" w:cs="Times New Roman"/>
          <w:b/>
          <w:sz w:val="28"/>
          <w:szCs w:val="28"/>
          <w:lang w:val="ru-RU" w:eastAsia="ru-RU" w:bidi="ar-SA"/>
        </w:rPr>
      </w:pPr>
    </w:p>
    <w:p w:rsidR="00634E60" w:rsidRPr="008C4AE0" w:rsidP="00E114D9">
      <w:pPr>
        <w:pStyle w:val="ListParagraph"/>
        <w:tabs>
          <w:tab w:val="left" w:pos="426"/>
        </w:tabs>
        <w:spacing w:after="0" w:line="240" w:lineRule="auto"/>
        <w:ind w:left="0" w:firstLine="709"/>
        <w:contextualSpacing/>
        <w:jc w:val="both"/>
        <w:rPr>
          <w:rFonts w:ascii="Times New Roman" w:eastAsia="Times New Roman" w:hAnsi="Times New Roman" w:cs="Times New Roman"/>
          <w:b/>
          <w:sz w:val="28"/>
          <w:szCs w:val="28"/>
          <w:lang w:val="ru-RU" w:eastAsia="ru-RU" w:bidi="ar-SA"/>
        </w:rPr>
      </w:pPr>
      <w:r>
        <w:rPr>
          <w:rFonts w:ascii="Times New Roman" w:eastAsia="Times New Roman" w:hAnsi="Times New Roman" w:cs="Times New Roman"/>
          <w:b/>
          <w:sz w:val="28"/>
          <w:szCs w:val="28"/>
          <w:lang w:val="ru-RU" w:eastAsia="ru-RU" w:bidi="ar-SA"/>
        </w:rPr>
        <w:t xml:space="preserve">2.4.1. </w:t>
      </w:r>
      <w:r w:rsidRPr="0060000B">
        <w:rPr>
          <w:rFonts w:ascii="Times New Roman" w:eastAsia="Times New Roman" w:hAnsi="Times New Roman" w:cs="Times New Roman"/>
          <w:b/>
          <w:sz w:val="28"/>
          <w:szCs w:val="28"/>
          <w:lang w:val="ru-RU" w:eastAsia="ru-RU" w:bidi="ar-SA"/>
        </w:rPr>
        <w:t xml:space="preserve">Особенности взаимодействия </w:t>
      </w:r>
      <w:r>
        <w:rPr>
          <w:rFonts w:ascii="Times New Roman" w:eastAsia="Times New Roman" w:hAnsi="Times New Roman" w:cs="Times New Roman"/>
          <w:b/>
          <w:sz w:val="28"/>
          <w:szCs w:val="28"/>
          <w:lang w:val="ru-RU" w:eastAsia="ru-RU" w:bidi="ar-SA"/>
        </w:rPr>
        <w:t>учителя-логопеда</w:t>
      </w:r>
      <w:r w:rsidR="00882648">
        <w:rPr>
          <w:rFonts w:ascii="Times New Roman" w:eastAsia="Times New Roman" w:hAnsi="Times New Roman" w:cs="Times New Roman"/>
          <w:b/>
          <w:sz w:val="28"/>
          <w:szCs w:val="28"/>
          <w:lang w:val="ru-RU" w:eastAsia="ru-RU" w:bidi="ar-SA"/>
        </w:rPr>
        <w:t xml:space="preserve"> с семьями дошкольников с </w:t>
      </w:r>
      <w:r w:rsidR="004C5D46">
        <w:rPr>
          <w:rFonts w:ascii="Times New Roman" w:eastAsia="Times New Roman" w:hAnsi="Times New Roman" w:cs="Times New Roman"/>
          <w:b/>
          <w:sz w:val="28"/>
          <w:szCs w:val="28"/>
          <w:lang w:val="ru-RU" w:eastAsia="ru-RU" w:bidi="ar-SA"/>
        </w:rPr>
        <w:t>ОНР</w:t>
      </w:r>
    </w:p>
    <w:p w:rsidR="00634E60" w:rsidRPr="00686DFD" w:rsidP="00E114D9">
      <w:pPr>
        <w:tabs>
          <w:tab w:val="left" w:pos="426"/>
        </w:tabs>
        <w:ind w:firstLine="709"/>
        <w:jc w:val="both"/>
        <w:rPr>
          <w:rFonts w:ascii="Times New Roman" w:eastAsia="Times New Roman" w:hAnsi="Times New Roman" w:cs="Times New Roman"/>
          <w:sz w:val="28"/>
          <w:szCs w:val="28"/>
          <w:lang w:val="ru-RU" w:eastAsia="ru-RU" w:bidi="ar-SA"/>
        </w:rPr>
      </w:pPr>
      <w:r w:rsidRPr="00686DFD">
        <w:rPr>
          <w:rFonts w:ascii="Times New Roman" w:eastAsia="Times New Roman" w:hAnsi="Times New Roman" w:cs="Times New Roman"/>
          <w:sz w:val="28"/>
          <w:szCs w:val="28"/>
          <w:lang w:val="ru-RU" w:eastAsia="ru-RU" w:bidi="ar-SA"/>
        </w:rPr>
        <w:t>Формирование базового доверия к миру, к людям, к себе - ключевая задача периода развития ребенка в период дошкольного возраста.</w:t>
      </w:r>
    </w:p>
    <w:p w:rsidR="00634E60" w:rsidRPr="00686DFD" w:rsidP="00E114D9">
      <w:pPr>
        <w:tabs>
          <w:tab w:val="left" w:pos="426"/>
        </w:tabs>
        <w:ind w:firstLine="709"/>
        <w:jc w:val="both"/>
        <w:rPr>
          <w:rFonts w:ascii="Times New Roman" w:eastAsia="Times New Roman" w:hAnsi="Times New Roman" w:cs="Times New Roman"/>
          <w:sz w:val="28"/>
          <w:szCs w:val="28"/>
          <w:lang w:val="ru-RU" w:eastAsia="ru-RU" w:bidi="ar-SA"/>
        </w:rPr>
      </w:pPr>
      <w:r w:rsidRPr="00686DFD">
        <w:rPr>
          <w:rFonts w:ascii="Times New Roman" w:eastAsia="Times New Roman" w:hAnsi="Times New Roman" w:cs="Times New Roman"/>
          <w:sz w:val="28"/>
          <w:szCs w:val="28"/>
          <w:lang w:val="ru-RU" w:eastAsia="ru-RU" w:bidi="ar-SA"/>
        </w:rPr>
        <w:t>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634E60" w:rsidRPr="00686DFD" w:rsidP="00E114D9">
      <w:pPr>
        <w:tabs>
          <w:tab w:val="left" w:pos="426"/>
        </w:tabs>
        <w:ind w:firstLine="709"/>
        <w:jc w:val="both"/>
        <w:rPr>
          <w:rFonts w:ascii="Times New Roman" w:eastAsia="Times New Roman" w:hAnsi="Times New Roman" w:cs="Times New Roman"/>
          <w:sz w:val="28"/>
          <w:szCs w:val="28"/>
          <w:lang w:val="ru-RU" w:eastAsia="ru-RU" w:bidi="ar-SA"/>
        </w:rPr>
      </w:pPr>
      <w:r w:rsidRPr="00686DFD">
        <w:rPr>
          <w:rFonts w:ascii="Times New Roman" w:eastAsia="Times New Roman" w:hAnsi="Times New Roman" w:cs="Times New Roman"/>
          <w:sz w:val="28"/>
          <w:szCs w:val="28"/>
          <w:lang w:val="ru-RU" w:eastAsia="ru-RU" w:bidi="ar-SA"/>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rsidR="00634E60" w:rsidRPr="00686DFD" w:rsidP="00E114D9">
      <w:pPr>
        <w:tabs>
          <w:tab w:val="left" w:pos="426"/>
        </w:tabs>
        <w:ind w:firstLine="709"/>
        <w:jc w:val="both"/>
        <w:rPr>
          <w:rFonts w:ascii="Times New Roman" w:eastAsia="Times New Roman" w:hAnsi="Times New Roman" w:cs="Times New Roman"/>
          <w:sz w:val="28"/>
          <w:szCs w:val="28"/>
          <w:lang w:val="ru-RU" w:eastAsia="ru-RU" w:bidi="ar-SA"/>
        </w:rPr>
      </w:pPr>
      <w:r w:rsidRPr="00686DFD">
        <w:rPr>
          <w:rFonts w:ascii="Times New Roman" w:eastAsia="Times New Roman" w:hAnsi="Times New Roman" w:cs="Times New Roman"/>
          <w:sz w:val="28"/>
          <w:szCs w:val="28"/>
          <w:lang w:val="ru-RU" w:eastAsia="ru-RU" w:bidi="ar-SA"/>
        </w:rPr>
        <w:t xml:space="preserve">Взаимодействие </w:t>
      </w:r>
      <w:r>
        <w:rPr>
          <w:rFonts w:ascii="Times New Roman" w:eastAsia="Times New Roman" w:hAnsi="Times New Roman" w:cs="Times New Roman"/>
          <w:sz w:val="28"/>
          <w:szCs w:val="28"/>
          <w:lang w:val="ru-RU" w:eastAsia="ru-RU" w:bidi="ar-SA"/>
        </w:rPr>
        <w:t>учителя-логопеда</w:t>
      </w:r>
      <w:r w:rsidRPr="00686DFD">
        <w:rPr>
          <w:rFonts w:ascii="Times New Roman" w:eastAsia="Times New Roman" w:hAnsi="Times New Roman" w:cs="Times New Roman"/>
          <w:sz w:val="28"/>
          <w:szCs w:val="28"/>
          <w:lang w:val="ru-RU" w:eastAsia="ru-RU" w:bidi="ar-SA"/>
        </w:rPr>
        <w:t xml:space="preserve"> с родителям (законным представителям) направлено на повышение педагогической культуры родителей (законных представителей). Задача </w:t>
      </w:r>
      <w:r>
        <w:rPr>
          <w:rFonts w:ascii="Times New Roman" w:eastAsia="Times New Roman" w:hAnsi="Times New Roman" w:cs="Times New Roman"/>
          <w:sz w:val="28"/>
          <w:szCs w:val="28"/>
          <w:lang w:val="ru-RU" w:eastAsia="ru-RU" w:bidi="ar-SA"/>
        </w:rPr>
        <w:t>учителя-логопеда</w:t>
      </w:r>
      <w:r w:rsidRPr="00686DFD">
        <w:rPr>
          <w:rFonts w:ascii="Times New Roman" w:eastAsia="Times New Roman" w:hAnsi="Times New Roman" w:cs="Times New Roman"/>
          <w:sz w:val="28"/>
          <w:szCs w:val="28"/>
          <w:lang w:val="ru-RU" w:eastAsia="ru-RU" w:bidi="ar-SA"/>
        </w:rPr>
        <w:t xml:space="preserve"> - активизировать роль </w:t>
      </w:r>
      <w:r w:rsidRPr="00686DFD">
        <w:rPr>
          <w:rFonts w:ascii="Times New Roman" w:eastAsia="Times New Roman" w:hAnsi="Times New Roman" w:cs="Times New Roman"/>
          <w:sz w:val="28"/>
          <w:szCs w:val="28"/>
          <w:lang w:val="ru-RU" w:eastAsia="ru-RU" w:bidi="ar-SA"/>
        </w:rPr>
        <w:t>родителей (законных представителей) в воспитании и обучении ребенка, выработать единое и адекватное понимание проблем ребенка.</w:t>
      </w:r>
    </w:p>
    <w:p w:rsidR="00634E60" w:rsidRPr="00686DFD" w:rsidP="00E114D9">
      <w:pPr>
        <w:tabs>
          <w:tab w:val="left" w:pos="426"/>
        </w:tabs>
        <w:ind w:firstLine="709"/>
        <w:jc w:val="both"/>
        <w:rPr>
          <w:rFonts w:ascii="Times New Roman" w:eastAsia="Times New Roman" w:hAnsi="Times New Roman" w:cs="Times New Roman"/>
          <w:sz w:val="28"/>
          <w:szCs w:val="28"/>
          <w:lang w:val="ru-RU" w:eastAsia="ru-RU" w:bidi="ar-SA"/>
        </w:rPr>
      </w:pPr>
      <w:r w:rsidRPr="00686DFD">
        <w:rPr>
          <w:rFonts w:ascii="Times New Roman" w:eastAsia="Times New Roman" w:hAnsi="Times New Roman" w:cs="Times New Roman"/>
          <w:sz w:val="28"/>
          <w:szCs w:val="28"/>
          <w:lang w:val="ru-RU" w:eastAsia="ru-RU" w:bidi="ar-SA"/>
        </w:rPr>
        <w:t>Реализация цели обеспечивает решение следующих задач:</w:t>
      </w:r>
    </w:p>
    <w:p w:rsidR="00634E60" w:rsidRPr="00686DFD" w:rsidP="00E114D9">
      <w:pPr>
        <w:pStyle w:val="ListParagraph"/>
        <w:numPr>
          <w:ilvl w:val="0"/>
          <w:numId w:val="9"/>
        </w:numPr>
        <w:tabs>
          <w:tab w:val="left" w:pos="426"/>
        </w:tabs>
        <w:spacing w:after="0" w:line="240" w:lineRule="auto"/>
        <w:ind w:left="0" w:firstLine="709"/>
        <w:contextualSpacing/>
        <w:jc w:val="both"/>
        <w:rPr>
          <w:rFonts w:ascii="Times New Roman" w:eastAsia="Times New Roman" w:hAnsi="Times New Roman" w:cs="Times New Roman"/>
          <w:sz w:val="28"/>
          <w:szCs w:val="28"/>
          <w:lang w:val="ru-RU" w:eastAsia="ru-RU" w:bidi="ar-SA"/>
        </w:rPr>
      </w:pPr>
      <w:r w:rsidRPr="00686DFD">
        <w:rPr>
          <w:rFonts w:ascii="Times New Roman" w:eastAsia="Times New Roman" w:hAnsi="Times New Roman" w:cs="Times New Roman"/>
          <w:sz w:val="28"/>
          <w:szCs w:val="28"/>
          <w:lang w:val="ru-RU" w:eastAsia="ru-RU" w:bidi="ar-SA"/>
        </w:rPr>
        <w:t>вовлечение родителей (законных представителей) в воспитательно-образовательный процесс;</w:t>
      </w:r>
    </w:p>
    <w:p w:rsidR="00634E60" w:rsidRPr="00686DFD" w:rsidP="00E114D9">
      <w:pPr>
        <w:pStyle w:val="ListParagraph"/>
        <w:numPr>
          <w:ilvl w:val="0"/>
          <w:numId w:val="9"/>
        </w:numPr>
        <w:tabs>
          <w:tab w:val="left" w:pos="426"/>
        </w:tabs>
        <w:spacing w:after="0" w:line="240" w:lineRule="auto"/>
        <w:ind w:left="0" w:firstLine="709"/>
        <w:contextualSpacing/>
        <w:jc w:val="both"/>
        <w:rPr>
          <w:rFonts w:ascii="Times New Roman" w:eastAsia="Times New Roman" w:hAnsi="Times New Roman" w:cs="Times New Roman"/>
          <w:sz w:val="28"/>
          <w:szCs w:val="28"/>
          <w:lang w:val="ru-RU" w:eastAsia="ru-RU" w:bidi="ar-SA"/>
        </w:rPr>
      </w:pPr>
      <w:r w:rsidRPr="00686DFD">
        <w:rPr>
          <w:rFonts w:ascii="Times New Roman" w:eastAsia="Times New Roman" w:hAnsi="Times New Roman" w:cs="Times New Roman"/>
          <w:sz w:val="28"/>
          <w:szCs w:val="28"/>
          <w:lang w:val="ru-RU" w:eastAsia="ru-RU" w:bidi="ar-SA"/>
        </w:rPr>
        <w:t xml:space="preserve">внедрение эффективных технологий сотрудничества с родителям (законным представителям), активизация их участия в </w:t>
      </w:r>
      <w:r>
        <w:rPr>
          <w:rFonts w:ascii="Times New Roman" w:eastAsia="Times New Roman" w:hAnsi="Times New Roman" w:cs="Times New Roman"/>
          <w:sz w:val="28"/>
          <w:szCs w:val="28"/>
          <w:lang w:val="ru-RU" w:eastAsia="ru-RU" w:bidi="ar-SA"/>
        </w:rPr>
        <w:t>коррекции речевого развития ребёнка.</w:t>
      </w:r>
    </w:p>
    <w:p w:rsidR="008C4AE0" w:rsidP="00E114D9">
      <w:pPr>
        <w:pStyle w:val="ListParagraph"/>
        <w:numPr>
          <w:ilvl w:val="0"/>
          <w:numId w:val="9"/>
        </w:numPr>
        <w:tabs>
          <w:tab w:val="left" w:pos="426"/>
        </w:tabs>
        <w:spacing w:after="0" w:line="240" w:lineRule="auto"/>
        <w:ind w:left="0" w:firstLine="709"/>
        <w:contextualSpacing/>
        <w:jc w:val="both"/>
        <w:rPr>
          <w:rFonts w:ascii="Times New Roman" w:eastAsia="Times New Roman" w:hAnsi="Times New Roman" w:cs="Times New Roman"/>
          <w:sz w:val="28"/>
          <w:szCs w:val="28"/>
          <w:lang w:val="ru-RU" w:eastAsia="ru-RU" w:bidi="ar-SA"/>
        </w:rPr>
      </w:pPr>
      <w:r w:rsidRPr="00686DFD">
        <w:rPr>
          <w:rFonts w:ascii="Times New Roman" w:eastAsia="Times New Roman" w:hAnsi="Times New Roman" w:cs="Times New Roman"/>
          <w:sz w:val="28"/>
          <w:szCs w:val="28"/>
          <w:lang w:val="ru-RU" w:eastAsia="ru-RU" w:bidi="ar-SA"/>
        </w:rPr>
        <w:t>повышение родительской компетентности в вопросах воспитания и обучения обучающихся.</w:t>
      </w:r>
    </w:p>
    <w:p w:rsidR="007D04EE" w:rsidRPr="007D04EE" w:rsidP="00E114D9">
      <w:pPr>
        <w:pStyle w:val="ListParagraph"/>
        <w:tabs>
          <w:tab w:val="left" w:pos="426"/>
        </w:tabs>
        <w:spacing w:after="0" w:line="240" w:lineRule="auto"/>
        <w:ind w:left="0" w:firstLine="709"/>
        <w:contextualSpacing/>
        <w:jc w:val="both"/>
        <w:rPr>
          <w:rFonts w:ascii="Times New Roman" w:eastAsia="Times New Roman" w:hAnsi="Times New Roman" w:cs="Times New Roman"/>
          <w:sz w:val="28"/>
          <w:szCs w:val="28"/>
          <w:lang w:val="ru-RU" w:eastAsia="ru-RU" w:bidi="ar-SA"/>
        </w:rPr>
      </w:pPr>
    </w:p>
    <w:p w:rsidR="00634E60" w:rsidP="00E114D9">
      <w:pPr>
        <w:pStyle w:val="ListParagraph"/>
        <w:tabs>
          <w:tab w:val="left" w:pos="426"/>
        </w:tabs>
        <w:spacing w:after="0" w:line="240" w:lineRule="auto"/>
        <w:ind w:left="0" w:firstLine="709"/>
        <w:contextualSpacing/>
        <w:jc w:val="both"/>
        <w:rPr>
          <w:rFonts w:ascii="Times New Roman" w:eastAsia="Times New Roman" w:hAnsi="Times New Roman" w:cs="Times New Roman"/>
          <w:b/>
          <w:sz w:val="28"/>
          <w:szCs w:val="28"/>
          <w:lang w:val="ru-RU" w:eastAsia="ru-RU" w:bidi="ar-SA"/>
        </w:rPr>
      </w:pPr>
      <w:r>
        <w:rPr>
          <w:rFonts w:ascii="Times New Roman" w:eastAsia="Times New Roman" w:hAnsi="Times New Roman" w:cs="Times New Roman"/>
          <w:b/>
          <w:sz w:val="28"/>
          <w:szCs w:val="28"/>
          <w:lang w:val="ru-RU" w:eastAsia="ru-RU" w:bidi="ar-SA"/>
        </w:rPr>
        <w:t>2.4.2.</w:t>
      </w:r>
      <w:r w:rsidRPr="00634E60">
        <w:rPr>
          <w:rFonts w:ascii="Times New Roman" w:eastAsia="Times New Roman" w:hAnsi="Times New Roman" w:cs="Times New Roman"/>
          <w:b/>
          <w:sz w:val="28"/>
          <w:szCs w:val="28"/>
          <w:lang w:val="ru-RU" w:eastAsia="ru-RU" w:bidi="ar-SA"/>
        </w:rPr>
        <w:t xml:space="preserve">Содержание направлений работы с семьёй </w:t>
      </w:r>
      <w:r>
        <w:rPr>
          <w:rFonts w:ascii="Times New Roman" w:eastAsia="Times New Roman" w:hAnsi="Times New Roman" w:cs="Times New Roman"/>
          <w:b/>
          <w:sz w:val="28"/>
          <w:szCs w:val="28"/>
          <w:lang w:val="ru-RU" w:eastAsia="ru-RU" w:bidi="ar-SA"/>
        </w:rPr>
        <w:t>по о</w:t>
      </w:r>
      <w:r w:rsidRPr="00634E60">
        <w:rPr>
          <w:rFonts w:ascii="Times New Roman" w:eastAsia="Times New Roman" w:hAnsi="Times New Roman" w:cs="Times New Roman"/>
          <w:b/>
          <w:sz w:val="28"/>
          <w:szCs w:val="28"/>
          <w:lang w:val="ru-RU" w:eastAsia="ru-RU" w:bidi="ar-SA"/>
        </w:rPr>
        <w:t>бразовательн</w:t>
      </w:r>
      <w:r>
        <w:rPr>
          <w:rFonts w:ascii="Times New Roman" w:eastAsia="Times New Roman" w:hAnsi="Times New Roman" w:cs="Times New Roman"/>
          <w:b/>
          <w:sz w:val="28"/>
          <w:szCs w:val="28"/>
          <w:lang w:val="ru-RU" w:eastAsia="ru-RU" w:bidi="ar-SA"/>
        </w:rPr>
        <w:t>ой</w:t>
      </w:r>
      <w:r w:rsidRPr="00634E60">
        <w:rPr>
          <w:rFonts w:ascii="Times New Roman" w:eastAsia="Times New Roman" w:hAnsi="Times New Roman" w:cs="Times New Roman"/>
          <w:b/>
          <w:sz w:val="28"/>
          <w:szCs w:val="28"/>
          <w:lang w:val="ru-RU" w:eastAsia="ru-RU" w:bidi="ar-SA"/>
        </w:rPr>
        <w:t xml:space="preserve"> област</w:t>
      </w:r>
      <w:r>
        <w:rPr>
          <w:rFonts w:ascii="Times New Roman" w:eastAsia="Times New Roman" w:hAnsi="Times New Roman" w:cs="Times New Roman"/>
          <w:b/>
          <w:sz w:val="28"/>
          <w:szCs w:val="28"/>
          <w:lang w:val="ru-RU" w:eastAsia="ru-RU" w:bidi="ar-SA"/>
        </w:rPr>
        <w:t>и</w:t>
      </w:r>
      <w:r w:rsidRPr="00634E60">
        <w:rPr>
          <w:rFonts w:ascii="Times New Roman" w:eastAsia="Times New Roman" w:hAnsi="Times New Roman" w:cs="Times New Roman"/>
          <w:b/>
          <w:sz w:val="28"/>
          <w:szCs w:val="28"/>
          <w:lang w:val="ru-RU" w:eastAsia="ru-RU" w:bidi="ar-SA"/>
        </w:rPr>
        <w:t xml:space="preserve"> «Речевое развитие»</w:t>
      </w:r>
      <w:r w:rsidR="000C17C7">
        <w:rPr>
          <w:rFonts w:ascii="Times New Roman" w:eastAsia="Times New Roman" w:hAnsi="Times New Roman" w:cs="Times New Roman"/>
          <w:b/>
          <w:sz w:val="28"/>
          <w:szCs w:val="28"/>
          <w:lang w:val="ru-RU" w:eastAsia="ru-RU" w:bidi="ar-SA"/>
        </w:rPr>
        <w:t>.</w:t>
      </w:r>
    </w:p>
    <w:p w:rsidR="00634E60" w:rsidRPr="00634E60" w:rsidP="00E114D9">
      <w:pPr>
        <w:pStyle w:val="ListParagraph"/>
        <w:tabs>
          <w:tab w:val="left" w:pos="426"/>
        </w:tabs>
        <w:spacing w:after="0" w:line="240" w:lineRule="auto"/>
        <w:ind w:left="0" w:firstLine="709"/>
        <w:contextualSpacing/>
        <w:jc w:val="both"/>
        <w:rPr>
          <w:rFonts w:ascii="Times New Roman" w:eastAsia="Times New Roman" w:hAnsi="Times New Roman" w:cs="Times New Roman"/>
          <w:b/>
          <w:sz w:val="28"/>
          <w:szCs w:val="28"/>
          <w:lang w:val="ru-RU" w:eastAsia="ru-RU" w:bidi="ar-SA"/>
        </w:rPr>
      </w:pPr>
    </w:p>
    <w:p w:rsidR="00634E60" w:rsidRPr="001423AC" w:rsidP="00E114D9">
      <w:pPr>
        <w:tabs>
          <w:tab w:val="left" w:pos="426"/>
        </w:tabs>
        <w:ind w:firstLine="709"/>
        <w:jc w:val="both"/>
        <w:rPr>
          <w:rFonts w:ascii="Times New Roman" w:eastAsia="Times New Roman" w:hAnsi="Times New Roman" w:cs="Times New Roman"/>
          <w:sz w:val="28"/>
          <w:szCs w:val="28"/>
          <w:u w:val="single"/>
          <w:lang w:val="ru-RU" w:eastAsia="ru-RU" w:bidi="ar-SA"/>
        </w:rPr>
      </w:pPr>
      <w:r w:rsidRPr="001423AC">
        <w:rPr>
          <w:rFonts w:ascii="Times New Roman" w:eastAsia="Times New Roman" w:hAnsi="Times New Roman" w:cs="Times New Roman"/>
          <w:sz w:val="28"/>
          <w:szCs w:val="28"/>
          <w:u w:val="single"/>
          <w:lang w:val="ru-RU" w:eastAsia="ru-RU" w:bidi="ar-SA"/>
        </w:rPr>
        <w:t>Развитие речи</w:t>
      </w:r>
      <w:r>
        <w:rPr>
          <w:rFonts w:ascii="Times New Roman" w:eastAsia="Times New Roman" w:hAnsi="Times New Roman" w:cs="Times New Roman"/>
          <w:sz w:val="28"/>
          <w:szCs w:val="28"/>
          <w:u w:val="single"/>
          <w:lang w:val="ru-RU" w:eastAsia="ru-RU" w:bidi="ar-SA"/>
        </w:rPr>
        <w:t>:</w:t>
      </w:r>
    </w:p>
    <w:p w:rsidR="00634E60" w:rsidRPr="008B0026" w:rsidP="00E114D9">
      <w:pPr>
        <w:numPr>
          <w:ilvl w:val="0"/>
          <w:numId w:val="10"/>
        </w:numPr>
        <w:tabs>
          <w:tab w:val="left" w:pos="426"/>
        </w:tabs>
        <w:ind w:left="0" w:firstLine="709"/>
        <w:jc w:val="both"/>
        <w:rPr>
          <w:rFonts w:ascii="Times New Roman" w:eastAsia="Times New Roman" w:hAnsi="Times New Roman" w:cs="Times New Roman"/>
          <w:sz w:val="28"/>
          <w:szCs w:val="28"/>
          <w:lang w:val="ru-RU" w:eastAsia="ru-RU" w:bidi="ar-SA"/>
        </w:rPr>
      </w:pPr>
      <w:r w:rsidRPr="008B0026">
        <w:rPr>
          <w:rFonts w:ascii="Times New Roman" w:eastAsia="Times New Roman" w:hAnsi="Times New Roman" w:cs="Times New Roman"/>
          <w:sz w:val="28"/>
          <w:szCs w:val="28"/>
          <w:lang w:val="ru-RU" w:eastAsia="ru-RU" w:bidi="ar-SA"/>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634E60" w:rsidRPr="008B0026" w:rsidP="00E114D9">
      <w:pPr>
        <w:numPr>
          <w:ilvl w:val="0"/>
          <w:numId w:val="10"/>
        </w:numPr>
        <w:tabs>
          <w:tab w:val="left" w:pos="426"/>
        </w:tabs>
        <w:ind w:left="0" w:firstLine="709"/>
        <w:jc w:val="both"/>
        <w:rPr>
          <w:rFonts w:ascii="Times New Roman" w:eastAsia="Times New Roman" w:hAnsi="Times New Roman" w:cs="Times New Roman"/>
          <w:sz w:val="28"/>
          <w:szCs w:val="28"/>
          <w:lang w:val="ru-RU" w:eastAsia="ru-RU" w:bidi="ar-SA"/>
        </w:rPr>
      </w:pPr>
      <w:r w:rsidRPr="008B0026">
        <w:rPr>
          <w:rFonts w:ascii="Times New Roman" w:eastAsia="Times New Roman" w:hAnsi="Times New Roman" w:cs="Times New Roman"/>
          <w:sz w:val="28"/>
          <w:szCs w:val="28"/>
          <w:lang w:val="ru-RU" w:eastAsia="ru-RU" w:bidi="ar-SA"/>
        </w:rPr>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634E60" w:rsidRPr="008B0026" w:rsidP="00E114D9">
      <w:pPr>
        <w:numPr>
          <w:ilvl w:val="0"/>
          <w:numId w:val="10"/>
        </w:numPr>
        <w:tabs>
          <w:tab w:val="left" w:pos="426"/>
        </w:tabs>
        <w:ind w:left="0" w:firstLine="709"/>
        <w:jc w:val="both"/>
        <w:rPr>
          <w:rFonts w:ascii="Times New Roman" w:eastAsia="Times New Roman" w:hAnsi="Times New Roman" w:cs="Times New Roman"/>
          <w:sz w:val="28"/>
          <w:szCs w:val="28"/>
          <w:lang w:val="ru-RU" w:eastAsia="ru-RU" w:bidi="ar-SA"/>
        </w:rPr>
      </w:pPr>
      <w:r w:rsidRPr="008B0026">
        <w:rPr>
          <w:rFonts w:ascii="Times New Roman" w:eastAsia="Times New Roman" w:hAnsi="Times New Roman" w:cs="Times New Roman"/>
          <w:sz w:val="28"/>
          <w:szCs w:val="28"/>
          <w:lang w:val="ru-RU" w:eastAsia="ru-RU" w:bidi="ar-SA"/>
        </w:rPr>
        <w:t xml:space="preserve">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w:t>
      </w:r>
      <w:r w:rsidRPr="008B0026">
        <w:rPr>
          <w:rFonts w:ascii="Times New Roman" w:eastAsia="Times New Roman" w:hAnsi="Times New Roman" w:cs="Times New Roman"/>
          <w:sz w:val="28"/>
          <w:szCs w:val="28"/>
          <w:lang w:val="ru-RU" w:eastAsia="ru-RU" w:bidi="ar-SA"/>
        </w:rPr>
        <w:t>ситуацию..</w:t>
      </w:r>
    </w:p>
    <w:p w:rsidR="00634E60" w:rsidP="00E114D9">
      <w:pPr>
        <w:numPr>
          <w:ilvl w:val="0"/>
          <w:numId w:val="10"/>
        </w:numPr>
        <w:tabs>
          <w:tab w:val="left" w:pos="426"/>
        </w:tabs>
        <w:ind w:left="0" w:firstLine="709"/>
        <w:jc w:val="both"/>
        <w:rPr>
          <w:rFonts w:ascii="Times New Roman" w:eastAsia="Times New Roman" w:hAnsi="Times New Roman" w:cs="Times New Roman"/>
          <w:sz w:val="28"/>
          <w:szCs w:val="28"/>
          <w:lang w:val="ru-RU" w:eastAsia="ru-RU" w:bidi="ar-SA"/>
        </w:rPr>
      </w:pPr>
      <w:r w:rsidRPr="008B0026">
        <w:rPr>
          <w:rFonts w:ascii="Times New Roman" w:eastAsia="Times New Roman" w:hAnsi="Times New Roman" w:cs="Times New Roman"/>
          <w:sz w:val="28"/>
          <w:szCs w:val="28"/>
          <w:lang w:val="ru-RU" w:eastAsia="ru-RU" w:bidi="ar-SA"/>
        </w:rPr>
        <w:t>Привлекать родителей к разнообразному по сод</w:t>
      </w:r>
      <w:r>
        <w:rPr>
          <w:rFonts w:ascii="Times New Roman" w:eastAsia="Times New Roman" w:hAnsi="Times New Roman" w:cs="Times New Roman"/>
          <w:sz w:val="28"/>
          <w:szCs w:val="28"/>
          <w:lang w:val="ru-RU" w:eastAsia="ru-RU" w:bidi="ar-SA"/>
        </w:rPr>
        <w:t>ержанию и формам сотрудничеству.</w:t>
      </w:r>
    </w:p>
    <w:p w:rsidR="00634E60" w:rsidRPr="001423AC" w:rsidP="00E114D9">
      <w:pPr>
        <w:tabs>
          <w:tab w:val="left" w:pos="426"/>
        </w:tabs>
        <w:ind w:firstLine="709"/>
        <w:jc w:val="both"/>
        <w:rPr>
          <w:rFonts w:ascii="Times New Roman" w:eastAsia="Times New Roman" w:hAnsi="Times New Roman" w:cs="Times New Roman"/>
          <w:sz w:val="28"/>
          <w:szCs w:val="28"/>
          <w:u w:val="single"/>
          <w:lang w:val="ru-RU" w:eastAsia="ru-RU" w:bidi="ar-SA"/>
        </w:rPr>
      </w:pPr>
      <w:r w:rsidRPr="001423AC">
        <w:rPr>
          <w:rFonts w:ascii="Times New Roman" w:eastAsia="Times New Roman" w:hAnsi="Times New Roman" w:cs="Times New Roman"/>
          <w:sz w:val="28"/>
          <w:szCs w:val="28"/>
          <w:u w:val="single"/>
          <w:lang w:val="ru-RU" w:eastAsia="ru-RU" w:bidi="ar-SA"/>
        </w:rPr>
        <w:t>Восприятие художественной литературы и фольклора</w:t>
      </w:r>
    </w:p>
    <w:p w:rsidR="00634E60" w:rsidRPr="008B0026" w:rsidP="00E114D9">
      <w:pPr>
        <w:numPr>
          <w:ilvl w:val="0"/>
          <w:numId w:val="11"/>
        </w:numPr>
        <w:tabs>
          <w:tab w:val="left" w:pos="426"/>
        </w:tabs>
        <w:ind w:left="0" w:firstLine="709"/>
        <w:jc w:val="both"/>
        <w:rPr>
          <w:rFonts w:ascii="Times New Roman" w:eastAsia="Times New Roman" w:hAnsi="Times New Roman" w:cs="Times New Roman"/>
          <w:sz w:val="28"/>
          <w:szCs w:val="28"/>
          <w:lang w:val="ru-RU" w:eastAsia="ru-RU" w:bidi="ar-SA"/>
        </w:rPr>
      </w:pPr>
      <w:r w:rsidRPr="008B0026">
        <w:rPr>
          <w:rFonts w:ascii="Times New Roman" w:eastAsia="Times New Roman" w:hAnsi="Times New Roman" w:cs="Times New Roman"/>
          <w:sz w:val="28"/>
          <w:szCs w:val="28"/>
          <w:lang w:val="ru-RU" w:eastAsia="ru-RU" w:bidi="ar-SA"/>
        </w:rPr>
        <w:t>Показывать родителям ценность домашнего чтения, выступающего способом развития пассивного и активного словаря ребенка, словесного творчества.</w:t>
      </w:r>
    </w:p>
    <w:p w:rsidR="00634E60" w:rsidRPr="008B0026" w:rsidP="00E114D9">
      <w:pPr>
        <w:numPr>
          <w:ilvl w:val="0"/>
          <w:numId w:val="11"/>
        </w:numPr>
        <w:tabs>
          <w:tab w:val="left" w:pos="426"/>
        </w:tabs>
        <w:ind w:left="0" w:firstLine="709"/>
        <w:jc w:val="both"/>
        <w:rPr>
          <w:rFonts w:ascii="Times New Roman" w:eastAsia="Times New Roman" w:hAnsi="Times New Roman" w:cs="Times New Roman"/>
          <w:sz w:val="28"/>
          <w:szCs w:val="28"/>
          <w:lang w:val="ru-RU" w:eastAsia="ru-RU" w:bidi="ar-SA"/>
        </w:rPr>
      </w:pPr>
      <w:r w:rsidRPr="008B0026">
        <w:rPr>
          <w:rFonts w:ascii="Times New Roman" w:eastAsia="Times New Roman" w:hAnsi="Times New Roman" w:cs="Times New Roman"/>
          <w:sz w:val="28"/>
          <w:szCs w:val="28"/>
          <w:lang w:val="ru-RU" w:eastAsia="ru-RU" w:bidi="ar-SA"/>
        </w:rPr>
        <w:t>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rsidR="00634E60" w:rsidRPr="008B0026" w:rsidP="00E114D9">
      <w:pPr>
        <w:numPr>
          <w:ilvl w:val="0"/>
          <w:numId w:val="11"/>
        </w:numPr>
        <w:tabs>
          <w:tab w:val="left" w:pos="426"/>
        </w:tabs>
        <w:ind w:left="0" w:firstLine="709"/>
        <w:jc w:val="both"/>
        <w:rPr>
          <w:rFonts w:ascii="Times New Roman" w:eastAsia="Times New Roman" w:hAnsi="Times New Roman" w:cs="Times New Roman"/>
          <w:sz w:val="28"/>
          <w:szCs w:val="28"/>
          <w:lang w:val="ru-RU" w:eastAsia="ru-RU" w:bidi="ar-SA"/>
        </w:rPr>
      </w:pPr>
      <w:r w:rsidRPr="008B0026">
        <w:rPr>
          <w:rFonts w:ascii="Times New Roman" w:eastAsia="Times New Roman" w:hAnsi="Times New Roman" w:cs="Times New Roman"/>
          <w:sz w:val="28"/>
          <w:szCs w:val="28"/>
          <w:lang w:val="ru-RU" w:eastAsia="ru-RU" w:bidi="ar-SA"/>
        </w:rPr>
        <w:t>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w:t>
      </w:r>
    </w:p>
    <w:p w:rsidR="00634E60" w:rsidRPr="008B0026" w:rsidP="00E114D9">
      <w:pPr>
        <w:numPr>
          <w:ilvl w:val="0"/>
          <w:numId w:val="11"/>
        </w:numPr>
        <w:tabs>
          <w:tab w:val="left" w:pos="426"/>
        </w:tabs>
        <w:ind w:left="0" w:firstLine="709"/>
        <w:jc w:val="both"/>
        <w:rPr>
          <w:rFonts w:ascii="Times New Roman" w:eastAsia="Times New Roman" w:hAnsi="Times New Roman" w:cs="Times New Roman"/>
          <w:sz w:val="28"/>
          <w:szCs w:val="28"/>
          <w:lang w:val="ru-RU" w:eastAsia="ru-RU" w:bidi="ar-SA"/>
        </w:rPr>
      </w:pPr>
      <w:r w:rsidRPr="008B0026">
        <w:rPr>
          <w:rFonts w:ascii="Times New Roman" w:eastAsia="Times New Roman" w:hAnsi="Times New Roman" w:cs="Times New Roman"/>
          <w:sz w:val="28"/>
          <w:szCs w:val="28"/>
          <w:lang w:val="ru-RU" w:eastAsia="ru-RU" w:bidi="ar-SA"/>
        </w:rPr>
        <w:t>Ориентировать родителей в выборе художественных и мультипликационных фильмов, направленных на развитие художественного вкуса ребенка.</w:t>
      </w:r>
    </w:p>
    <w:p w:rsidR="008C4AE0" w:rsidP="00E114D9">
      <w:pPr>
        <w:numPr>
          <w:ilvl w:val="0"/>
          <w:numId w:val="11"/>
        </w:numPr>
        <w:tabs>
          <w:tab w:val="left" w:pos="426"/>
        </w:tabs>
        <w:ind w:left="0" w:firstLine="709"/>
        <w:jc w:val="both"/>
        <w:rPr>
          <w:rFonts w:ascii="Times New Roman" w:eastAsia="Times New Roman" w:hAnsi="Times New Roman" w:cs="Times New Roman"/>
          <w:sz w:val="28"/>
          <w:szCs w:val="28"/>
          <w:lang w:val="ru-RU" w:eastAsia="ru-RU" w:bidi="ar-SA"/>
        </w:rPr>
      </w:pPr>
      <w:r w:rsidRPr="008B0026">
        <w:rPr>
          <w:rFonts w:ascii="Times New Roman" w:eastAsia="Times New Roman" w:hAnsi="Times New Roman" w:cs="Times New Roman"/>
          <w:sz w:val="28"/>
          <w:szCs w:val="28"/>
          <w:lang w:val="ru-RU" w:eastAsia="ru-RU" w:bidi="ar-SA"/>
        </w:rPr>
        <w:t>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rsidR="00144560" w:rsidP="001F5959">
      <w:pPr>
        <w:tabs>
          <w:tab w:val="left" w:pos="426"/>
        </w:tabs>
        <w:ind w:firstLine="709"/>
        <w:jc w:val="both"/>
        <w:rPr>
          <w:rFonts w:ascii="Times New Roman" w:eastAsia="Times New Roman" w:hAnsi="Times New Roman" w:cs="Times New Roman"/>
          <w:b/>
          <w:bCs/>
          <w:sz w:val="28"/>
          <w:szCs w:val="28"/>
          <w:lang w:val="ru-RU" w:eastAsia="ru-RU" w:bidi="ar-SA"/>
        </w:rPr>
      </w:pPr>
    </w:p>
    <w:p w:rsidR="00924D8E" w:rsidP="001F5959">
      <w:pPr>
        <w:tabs>
          <w:tab w:val="left" w:pos="426"/>
        </w:tabs>
        <w:ind w:firstLine="709"/>
        <w:jc w:val="both"/>
        <w:rPr>
          <w:rFonts w:ascii="Times New Roman" w:eastAsia="Times New Roman" w:hAnsi="Times New Roman" w:cs="Times New Roman"/>
          <w:b/>
          <w:bCs/>
          <w:sz w:val="28"/>
          <w:szCs w:val="28"/>
          <w:lang w:val="ru-RU" w:eastAsia="ru-RU" w:bidi="ar-SA"/>
        </w:rPr>
      </w:pPr>
    </w:p>
    <w:p w:rsidR="001F5959" w:rsidRPr="001F5959" w:rsidP="001F5959">
      <w:pPr>
        <w:tabs>
          <w:tab w:val="left" w:pos="426"/>
        </w:tabs>
        <w:ind w:firstLine="709"/>
        <w:jc w:val="both"/>
        <w:rPr>
          <w:rFonts w:ascii="Times New Roman" w:eastAsia="Times New Roman" w:hAnsi="Times New Roman" w:cs="Times New Roman"/>
          <w:b/>
          <w:bCs/>
          <w:sz w:val="28"/>
          <w:szCs w:val="28"/>
          <w:lang w:val="ru-RU" w:eastAsia="ru-RU" w:bidi="ar-SA"/>
        </w:rPr>
      </w:pPr>
      <w:r w:rsidRPr="001F5959">
        <w:rPr>
          <w:rFonts w:ascii="Times New Roman" w:eastAsia="Times New Roman" w:hAnsi="Times New Roman" w:cs="Times New Roman"/>
          <w:b/>
          <w:bCs/>
          <w:sz w:val="28"/>
          <w:szCs w:val="28"/>
          <w:lang w:val="ru-RU" w:eastAsia="ru-RU" w:bidi="ar-SA"/>
        </w:rPr>
        <w:t>Формы взаимодействия</w:t>
      </w:r>
      <w:r>
        <w:rPr>
          <w:rFonts w:ascii="Times New Roman" w:eastAsia="Times New Roman" w:hAnsi="Times New Roman" w:cs="Times New Roman"/>
          <w:b/>
          <w:bCs/>
          <w:sz w:val="28"/>
          <w:szCs w:val="28"/>
          <w:lang w:val="ru-RU" w:eastAsia="ru-RU" w:bidi="ar-SA"/>
        </w:rPr>
        <w:t xml:space="preserve"> с родителями</w:t>
      </w:r>
      <w:r w:rsidRPr="001F5959">
        <w:rPr>
          <w:rFonts w:ascii="Times New Roman" w:eastAsia="Times New Roman" w:hAnsi="Times New Roman" w:cs="Times New Roman"/>
          <w:b/>
          <w:bCs/>
          <w:sz w:val="28"/>
          <w:szCs w:val="28"/>
          <w:lang w:val="ru-RU" w:eastAsia="ru-RU" w:bidi="ar-SA"/>
        </w:rPr>
        <w:t>:</w:t>
      </w:r>
    </w:p>
    <w:p w:rsidR="001F5959" w:rsidRPr="001F5959" w:rsidP="001F5959">
      <w:pPr>
        <w:rPr>
          <w:rFonts w:ascii="Times New Roman" w:eastAsia="Calibri" w:hAnsi="Times New Roman" w:cs="Times New Roman"/>
          <w:i/>
          <w:sz w:val="28"/>
          <w:szCs w:val="28"/>
          <w:lang w:val="ru-RU" w:eastAsia="ru-RU" w:bidi="ar-SA"/>
        </w:rPr>
      </w:pPr>
      <w:r w:rsidRPr="001F5959">
        <w:rPr>
          <w:rFonts w:ascii="Times New Roman" w:eastAsia="Calibri" w:hAnsi="Times New Roman" w:cs="Times New Roman"/>
          <w:i/>
          <w:sz w:val="28"/>
          <w:szCs w:val="28"/>
          <w:lang w:val="ru-RU" w:eastAsia="ru-RU" w:bidi="ar-SA"/>
        </w:rPr>
        <w:t>Традиционные:</w:t>
      </w:r>
    </w:p>
    <w:p w:rsidR="001F5959" w:rsidRPr="001F5959" w:rsidP="001F5959">
      <w:pPr>
        <w:rPr>
          <w:rFonts w:ascii="Times New Roman" w:eastAsia="Calibri" w:hAnsi="Times New Roman" w:cs="Times New Roman"/>
          <w:sz w:val="28"/>
          <w:szCs w:val="28"/>
          <w:lang w:val="ru-RU" w:eastAsia="ru-RU" w:bidi="ar-SA"/>
        </w:rPr>
      </w:pPr>
      <w:r>
        <w:rPr>
          <w:rFonts w:ascii="Times New Roman" w:eastAsia="Calibri" w:hAnsi="Times New Roman" w:cs="Times New Roman"/>
          <w:sz w:val="28"/>
          <w:szCs w:val="28"/>
          <w:lang w:val="ru-RU" w:eastAsia="ru-RU" w:bidi="ar-SA"/>
        </w:rPr>
        <w:t xml:space="preserve">• </w:t>
      </w:r>
      <w:r w:rsidRPr="001F5959">
        <w:rPr>
          <w:rFonts w:ascii="Times New Roman" w:eastAsia="Calibri" w:hAnsi="Times New Roman" w:cs="Times New Roman"/>
          <w:sz w:val="28"/>
          <w:szCs w:val="28"/>
          <w:lang w:val="ru-RU" w:eastAsia="ru-RU" w:bidi="ar-SA"/>
        </w:rPr>
        <w:t>информационно-аналитические: встречи-знакомства, анкетирование</w:t>
      </w:r>
      <w:r>
        <w:rPr>
          <w:rFonts w:ascii="Times New Roman" w:eastAsia="Calibri" w:hAnsi="Times New Roman" w:cs="Times New Roman"/>
          <w:sz w:val="28"/>
          <w:szCs w:val="28"/>
          <w:lang w:val="ru-RU" w:eastAsia="ru-RU" w:bidi="ar-SA"/>
        </w:rPr>
        <w:t>;</w:t>
      </w:r>
    </w:p>
    <w:p w:rsidR="001F5959" w:rsidRPr="001F5959" w:rsidP="001F5959">
      <w:pPr>
        <w:rPr>
          <w:rFonts w:ascii="Times New Roman" w:eastAsia="Calibri" w:hAnsi="Times New Roman" w:cs="Times New Roman"/>
          <w:sz w:val="28"/>
          <w:szCs w:val="28"/>
          <w:lang w:val="ru-RU" w:eastAsia="ru-RU" w:bidi="ar-SA"/>
        </w:rPr>
      </w:pPr>
      <w:r>
        <w:rPr>
          <w:rFonts w:ascii="Times New Roman" w:eastAsia="Calibri" w:hAnsi="Times New Roman" w:cs="Times New Roman"/>
          <w:sz w:val="28"/>
          <w:szCs w:val="28"/>
          <w:lang w:val="ru-RU" w:eastAsia="ru-RU" w:bidi="ar-SA"/>
        </w:rPr>
        <w:t xml:space="preserve">• </w:t>
      </w:r>
      <w:r w:rsidRPr="001F5959">
        <w:rPr>
          <w:rFonts w:ascii="Times New Roman" w:eastAsia="Calibri" w:hAnsi="Times New Roman" w:cs="Times New Roman"/>
          <w:sz w:val="28"/>
          <w:szCs w:val="28"/>
          <w:lang w:val="ru-RU" w:eastAsia="ru-RU" w:bidi="ar-SA"/>
        </w:rPr>
        <w:t>наглядно-информационные: инд</w:t>
      </w:r>
      <w:r>
        <w:rPr>
          <w:rFonts w:ascii="Times New Roman" w:eastAsia="Calibri" w:hAnsi="Times New Roman" w:cs="Times New Roman"/>
          <w:sz w:val="28"/>
          <w:szCs w:val="28"/>
          <w:lang w:val="ru-RU" w:eastAsia="ru-RU" w:bidi="ar-SA"/>
        </w:rPr>
        <w:t>ивидуальные и групповые консуль</w:t>
      </w:r>
      <w:r w:rsidRPr="001F5959">
        <w:rPr>
          <w:rFonts w:ascii="Times New Roman" w:eastAsia="Calibri" w:hAnsi="Times New Roman" w:cs="Times New Roman"/>
          <w:sz w:val="28"/>
          <w:szCs w:val="28"/>
          <w:lang w:val="ru-RU" w:eastAsia="ru-RU" w:bidi="ar-SA"/>
        </w:rPr>
        <w:t>тации, родительские собрания, оформление информационны</w:t>
      </w:r>
      <w:r>
        <w:rPr>
          <w:rFonts w:ascii="Times New Roman" w:eastAsia="Calibri" w:hAnsi="Times New Roman" w:cs="Times New Roman"/>
          <w:sz w:val="28"/>
          <w:szCs w:val="28"/>
          <w:lang w:val="ru-RU" w:eastAsia="ru-RU" w:bidi="ar-SA"/>
        </w:rPr>
        <w:t>х стендов,  дни открытых дверей;</w:t>
      </w:r>
    </w:p>
    <w:p w:rsidR="001F5959" w:rsidRPr="001F5959" w:rsidP="001F5959">
      <w:pPr>
        <w:rPr>
          <w:rFonts w:ascii="Times New Roman" w:eastAsia="Calibri" w:hAnsi="Times New Roman" w:cs="Times New Roman"/>
          <w:sz w:val="28"/>
          <w:szCs w:val="28"/>
          <w:lang w:val="ru-RU" w:eastAsia="ru-RU" w:bidi="ar-SA"/>
        </w:rPr>
      </w:pPr>
      <w:r>
        <w:rPr>
          <w:rFonts w:ascii="Times New Roman" w:eastAsia="Calibri" w:hAnsi="Times New Roman" w:cs="Times New Roman"/>
          <w:sz w:val="28"/>
          <w:szCs w:val="28"/>
          <w:lang w:val="ru-RU" w:eastAsia="ru-RU" w:bidi="ar-SA"/>
        </w:rPr>
        <w:t xml:space="preserve">• </w:t>
      </w:r>
      <w:r w:rsidRPr="001F5959">
        <w:rPr>
          <w:rFonts w:ascii="Times New Roman" w:eastAsia="Calibri" w:hAnsi="Times New Roman" w:cs="Times New Roman"/>
          <w:sz w:val="28"/>
          <w:szCs w:val="28"/>
          <w:lang w:val="ru-RU" w:eastAsia="ru-RU" w:bidi="ar-SA"/>
        </w:rPr>
        <w:t>познавательные:  лекции, семинары, семинары-практикумы</w:t>
      </w:r>
      <w:r>
        <w:rPr>
          <w:rFonts w:ascii="Times New Roman" w:eastAsia="Calibri" w:hAnsi="Times New Roman" w:cs="Times New Roman"/>
          <w:sz w:val="28"/>
          <w:szCs w:val="28"/>
          <w:lang w:val="ru-RU" w:eastAsia="ru-RU" w:bidi="ar-SA"/>
        </w:rPr>
        <w:t>;</w:t>
      </w:r>
    </w:p>
    <w:p w:rsidR="001F5959" w:rsidRPr="001F5959" w:rsidP="001F5959">
      <w:pPr>
        <w:rPr>
          <w:rFonts w:ascii="Times New Roman" w:eastAsia="Calibri" w:hAnsi="Times New Roman" w:cs="Times New Roman"/>
          <w:sz w:val="28"/>
          <w:szCs w:val="28"/>
          <w:lang w:val="ru-RU" w:eastAsia="ru-RU" w:bidi="ar-SA"/>
        </w:rPr>
      </w:pPr>
      <w:r>
        <w:rPr>
          <w:rFonts w:ascii="Times New Roman" w:eastAsia="Calibri" w:hAnsi="Times New Roman" w:cs="Times New Roman"/>
          <w:sz w:val="28"/>
          <w:szCs w:val="28"/>
          <w:lang w:val="ru-RU" w:eastAsia="ru-RU" w:bidi="ar-SA"/>
        </w:rPr>
        <w:t>•</w:t>
      </w:r>
      <w:r w:rsidRPr="001F5959">
        <w:rPr>
          <w:rFonts w:ascii="Times New Roman" w:eastAsia="Calibri" w:hAnsi="Times New Roman" w:cs="Times New Roman"/>
          <w:sz w:val="28"/>
          <w:szCs w:val="28"/>
          <w:lang w:val="ru-RU" w:eastAsia="ru-RU" w:bidi="ar-SA"/>
        </w:rPr>
        <w:t>совместная деятельность: организации прогулок, экскурсий, дни добрых дел.</w:t>
      </w:r>
    </w:p>
    <w:p w:rsidR="001F5959" w:rsidRPr="001F5959" w:rsidP="001F5959">
      <w:pPr>
        <w:rPr>
          <w:rFonts w:ascii="Times New Roman" w:eastAsia="Calibri" w:hAnsi="Times New Roman" w:cs="Times New Roman"/>
          <w:i/>
          <w:sz w:val="28"/>
          <w:szCs w:val="28"/>
          <w:lang w:val="ru-RU" w:eastAsia="ru-RU" w:bidi="ar-SA"/>
        </w:rPr>
      </w:pPr>
      <w:r w:rsidRPr="001F5959">
        <w:rPr>
          <w:rFonts w:ascii="Times New Roman" w:eastAsia="Calibri" w:hAnsi="Times New Roman" w:cs="Times New Roman"/>
          <w:i/>
          <w:sz w:val="28"/>
          <w:szCs w:val="28"/>
          <w:lang w:val="ru-RU" w:eastAsia="ru-RU" w:bidi="ar-SA"/>
        </w:rPr>
        <w:t>Нетрадиционные</w:t>
      </w:r>
      <w:r>
        <w:rPr>
          <w:rFonts w:ascii="Times New Roman" w:eastAsia="Calibri" w:hAnsi="Times New Roman" w:cs="Times New Roman"/>
          <w:i/>
          <w:sz w:val="28"/>
          <w:szCs w:val="28"/>
          <w:lang w:val="ru-RU" w:eastAsia="ru-RU" w:bidi="ar-SA"/>
        </w:rPr>
        <w:t>:</w:t>
      </w:r>
    </w:p>
    <w:p w:rsidR="001F5959" w:rsidRPr="001F5959" w:rsidP="001F5959">
      <w:pPr>
        <w:rPr>
          <w:rFonts w:ascii="Times New Roman" w:eastAsia="Calibri" w:hAnsi="Times New Roman" w:cs="Times New Roman"/>
          <w:sz w:val="28"/>
          <w:szCs w:val="28"/>
          <w:lang w:val="ru-RU" w:eastAsia="ru-RU" w:bidi="ar-SA"/>
        </w:rPr>
      </w:pPr>
      <w:r>
        <w:rPr>
          <w:rFonts w:ascii="Times New Roman" w:eastAsia="Calibri" w:hAnsi="Times New Roman" w:cs="Times New Roman"/>
          <w:sz w:val="28"/>
          <w:szCs w:val="28"/>
          <w:lang w:val="ru-RU" w:eastAsia="ru-RU" w:bidi="ar-SA"/>
        </w:rPr>
        <w:t xml:space="preserve">• </w:t>
      </w:r>
      <w:r w:rsidRPr="001F5959">
        <w:rPr>
          <w:rFonts w:ascii="Times New Roman" w:eastAsia="Calibri" w:hAnsi="Times New Roman" w:cs="Times New Roman"/>
          <w:sz w:val="28"/>
          <w:szCs w:val="28"/>
          <w:lang w:val="ru-RU" w:eastAsia="ru-RU" w:bidi="ar-SA"/>
        </w:rPr>
        <w:t>информационно-аналитические:  блиц-опрос, телефон – почта доверия, виртуальная приёмная</w:t>
      </w:r>
      <w:r w:rsidR="00144560">
        <w:rPr>
          <w:rFonts w:ascii="Times New Roman" w:eastAsia="Calibri" w:hAnsi="Times New Roman" w:cs="Times New Roman"/>
          <w:sz w:val="28"/>
          <w:szCs w:val="28"/>
          <w:lang w:val="ru-RU" w:eastAsia="ru-RU" w:bidi="ar-SA"/>
        </w:rPr>
        <w:t>, интерактивные формы</w:t>
      </w:r>
      <w:r>
        <w:rPr>
          <w:rFonts w:ascii="Times New Roman" w:eastAsia="Calibri" w:hAnsi="Times New Roman" w:cs="Times New Roman"/>
          <w:sz w:val="28"/>
          <w:szCs w:val="28"/>
          <w:lang w:val="ru-RU" w:eastAsia="ru-RU" w:bidi="ar-SA"/>
        </w:rPr>
        <w:t>;</w:t>
      </w:r>
    </w:p>
    <w:p w:rsidR="001F5959" w:rsidRPr="001F5959" w:rsidP="001F5959">
      <w:pPr>
        <w:rPr>
          <w:rFonts w:ascii="Times New Roman" w:eastAsia="Calibri" w:hAnsi="Times New Roman" w:cs="Times New Roman"/>
          <w:sz w:val="28"/>
          <w:szCs w:val="28"/>
          <w:lang w:val="ru-RU" w:eastAsia="ru-RU" w:bidi="ar-SA"/>
        </w:rPr>
      </w:pPr>
      <w:r>
        <w:rPr>
          <w:rFonts w:ascii="Times New Roman" w:eastAsia="Calibri" w:hAnsi="Times New Roman" w:cs="Times New Roman"/>
          <w:sz w:val="28"/>
          <w:szCs w:val="28"/>
          <w:lang w:val="ru-RU" w:eastAsia="ru-RU" w:bidi="ar-SA"/>
        </w:rPr>
        <w:t xml:space="preserve">• </w:t>
      </w:r>
      <w:r w:rsidRPr="001F5959">
        <w:rPr>
          <w:rFonts w:ascii="Times New Roman" w:eastAsia="Calibri" w:hAnsi="Times New Roman" w:cs="Times New Roman"/>
          <w:sz w:val="28"/>
          <w:szCs w:val="28"/>
          <w:lang w:val="ru-RU" w:eastAsia="ru-RU" w:bidi="ar-SA"/>
        </w:rPr>
        <w:t>наглядно-информационные:</w:t>
      </w:r>
      <w:r>
        <w:rPr>
          <w:rFonts w:ascii="Times New Roman" w:eastAsia="Calibri" w:hAnsi="Times New Roman" w:cs="Times New Roman"/>
          <w:sz w:val="28"/>
          <w:szCs w:val="28"/>
          <w:lang w:val="ru-RU" w:eastAsia="ru-RU" w:bidi="ar-SA"/>
        </w:rPr>
        <w:t xml:space="preserve"> конференции, памятки, брошюры;</w:t>
      </w:r>
    </w:p>
    <w:p w:rsidR="001F5959" w:rsidRPr="001F5959" w:rsidP="001F5959">
      <w:pPr>
        <w:rPr>
          <w:rFonts w:ascii="Times New Roman" w:eastAsia="Calibri" w:hAnsi="Times New Roman" w:cs="Times New Roman"/>
          <w:sz w:val="28"/>
          <w:szCs w:val="28"/>
          <w:lang w:val="ru-RU" w:eastAsia="ru-RU" w:bidi="ar-SA"/>
        </w:rPr>
      </w:pPr>
      <w:r>
        <w:rPr>
          <w:rFonts w:ascii="Times New Roman" w:eastAsia="Calibri" w:hAnsi="Times New Roman" w:cs="Times New Roman"/>
          <w:sz w:val="28"/>
          <w:szCs w:val="28"/>
          <w:lang w:val="ru-RU" w:eastAsia="ru-RU" w:bidi="ar-SA"/>
        </w:rPr>
        <w:t xml:space="preserve">• </w:t>
      </w:r>
      <w:r w:rsidRPr="001F5959">
        <w:rPr>
          <w:rFonts w:ascii="Times New Roman" w:eastAsia="Calibri" w:hAnsi="Times New Roman" w:cs="Times New Roman"/>
          <w:sz w:val="28"/>
          <w:szCs w:val="28"/>
          <w:lang w:val="ru-RU" w:eastAsia="ru-RU" w:bidi="ar-SA"/>
        </w:rPr>
        <w:t>познавательные:  мастер-кл</w:t>
      </w:r>
      <w:r>
        <w:rPr>
          <w:rFonts w:ascii="Times New Roman" w:eastAsia="Calibri" w:hAnsi="Times New Roman" w:cs="Times New Roman"/>
          <w:sz w:val="28"/>
          <w:szCs w:val="28"/>
          <w:lang w:val="ru-RU" w:eastAsia="ru-RU" w:bidi="ar-SA"/>
        </w:rPr>
        <w:t>ассы, «Школа молодых родителей»;</w:t>
      </w:r>
    </w:p>
    <w:p w:rsidR="00802A60" w:rsidP="001F5959">
      <w:pPr>
        <w:rPr>
          <w:rFonts w:ascii="Times New Roman" w:eastAsia="Calibri" w:hAnsi="Times New Roman" w:cs="Times New Roman"/>
          <w:sz w:val="28"/>
          <w:szCs w:val="28"/>
          <w:lang w:val="ru-RU" w:eastAsia="ru-RU" w:bidi="ar-SA"/>
        </w:rPr>
      </w:pPr>
      <w:r w:rsidRPr="001F5959">
        <w:rPr>
          <w:rFonts w:ascii="Times New Roman" w:eastAsia="Calibri" w:hAnsi="Times New Roman" w:cs="Times New Roman"/>
          <w:sz w:val="28"/>
          <w:szCs w:val="28"/>
          <w:lang w:val="ru-RU" w:eastAsia="ru-RU" w:bidi="ar-SA"/>
        </w:rPr>
        <w:t>•совместная деятельность: участие в детской исследовательской и проектной деятельности, целевые прогулки и экскурсии, конкурсы.</w:t>
      </w:r>
    </w:p>
    <w:p w:rsidR="00D12124" w:rsidP="00D12124">
      <w:pPr>
        <w:rPr>
          <w:rFonts w:ascii="Times New Roman" w:eastAsia="Calibri" w:hAnsi="Times New Roman" w:cs="Times New Roman"/>
          <w:sz w:val="28"/>
          <w:szCs w:val="28"/>
          <w:lang w:val="ru-RU" w:eastAsia="ru-RU" w:bidi="ar-SA"/>
        </w:rPr>
      </w:pPr>
    </w:p>
    <w:p w:rsidR="00924D8E" w:rsidP="00D12124">
      <w:pPr>
        <w:rPr>
          <w:rFonts w:ascii="Times New Roman" w:eastAsia="Calibri" w:hAnsi="Times New Roman" w:cs="Times New Roman"/>
          <w:sz w:val="28"/>
          <w:szCs w:val="28"/>
          <w:lang w:val="ru-RU" w:eastAsia="ru-RU" w:bidi="ar-SA"/>
        </w:rPr>
      </w:pPr>
    </w:p>
    <w:p w:rsidR="00634E60" w:rsidP="00E114D9">
      <w:pPr>
        <w:tabs>
          <w:tab w:val="left" w:pos="426"/>
        </w:tabs>
        <w:ind w:firstLine="709"/>
        <w:jc w:val="both"/>
        <w:rPr>
          <w:rFonts w:ascii="Times New Roman" w:eastAsia="Times New Roman" w:hAnsi="Times New Roman" w:cs="Times New Roman"/>
          <w:b/>
          <w:bCs/>
          <w:sz w:val="28"/>
          <w:szCs w:val="28"/>
          <w:lang w:val="ru-RU" w:eastAsia="ru-RU" w:bidi="ar-SA"/>
        </w:rPr>
      </w:pPr>
      <w:r>
        <w:rPr>
          <w:rFonts w:ascii="Times New Roman" w:eastAsia="Times New Roman" w:hAnsi="Times New Roman" w:cs="Times New Roman"/>
          <w:b/>
          <w:bCs/>
          <w:sz w:val="28"/>
          <w:szCs w:val="28"/>
          <w:lang w:val="ru-RU" w:eastAsia="ru-RU" w:bidi="ar-SA"/>
        </w:rPr>
        <w:t xml:space="preserve">2.4.3. </w:t>
      </w:r>
      <w:r w:rsidRPr="0069080E">
        <w:rPr>
          <w:rFonts w:ascii="Times New Roman" w:eastAsia="Times New Roman" w:hAnsi="Times New Roman" w:cs="Times New Roman"/>
          <w:b/>
          <w:bCs/>
          <w:sz w:val="28"/>
          <w:szCs w:val="28"/>
          <w:lang w:val="ru-RU" w:eastAsia="ru-RU" w:bidi="ar-SA"/>
        </w:rPr>
        <w:t>Планируемые результаты</w:t>
      </w:r>
      <w:r w:rsidR="000C17C7">
        <w:rPr>
          <w:rFonts w:ascii="Times New Roman" w:eastAsia="Times New Roman" w:hAnsi="Times New Roman" w:cs="Times New Roman"/>
          <w:b/>
          <w:bCs/>
          <w:sz w:val="28"/>
          <w:szCs w:val="28"/>
          <w:lang w:val="ru-RU" w:eastAsia="ru-RU" w:bidi="ar-SA"/>
        </w:rPr>
        <w:t xml:space="preserve"> работы с семьёй.</w:t>
      </w:r>
    </w:p>
    <w:p w:rsidR="008C4AE0" w:rsidRPr="0069080E" w:rsidP="00E114D9">
      <w:pPr>
        <w:tabs>
          <w:tab w:val="left" w:pos="426"/>
        </w:tabs>
        <w:ind w:firstLine="709"/>
        <w:jc w:val="both"/>
        <w:rPr>
          <w:rFonts w:ascii="Times New Roman" w:eastAsia="Times New Roman" w:hAnsi="Times New Roman" w:cs="Times New Roman"/>
          <w:sz w:val="28"/>
          <w:szCs w:val="28"/>
          <w:lang w:val="ru-RU" w:eastAsia="ru-RU" w:bidi="ar-SA"/>
        </w:rPr>
      </w:pPr>
    </w:p>
    <w:p w:rsidR="00634E60" w:rsidRPr="0069080E" w:rsidP="00E114D9">
      <w:pPr>
        <w:numPr>
          <w:ilvl w:val="0"/>
          <w:numId w:val="12"/>
        </w:numPr>
        <w:tabs>
          <w:tab w:val="left" w:pos="426"/>
        </w:tabs>
        <w:ind w:left="0" w:firstLine="709"/>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Появление интереса родителей к работе ДОУ, к воспитанию детей, улучшению детско-родительских отношений.</w:t>
      </w:r>
    </w:p>
    <w:p w:rsidR="00634E60" w:rsidRPr="0069080E" w:rsidP="00E114D9">
      <w:pPr>
        <w:numPr>
          <w:ilvl w:val="0"/>
          <w:numId w:val="12"/>
        </w:numPr>
        <w:tabs>
          <w:tab w:val="left" w:pos="426"/>
        </w:tabs>
        <w:ind w:left="0" w:firstLine="709"/>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Повышение компетентности родителей в психолого-педагогических вопросах.</w:t>
      </w:r>
    </w:p>
    <w:p w:rsidR="00634E60" w:rsidRPr="0069080E" w:rsidP="00E114D9">
      <w:pPr>
        <w:numPr>
          <w:ilvl w:val="0"/>
          <w:numId w:val="12"/>
        </w:numPr>
        <w:tabs>
          <w:tab w:val="left" w:pos="426"/>
        </w:tabs>
        <w:ind w:left="0" w:firstLine="709"/>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Сохранение семейных ценностей и традиций.</w:t>
      </w:r>
    </w:p>
    <w:p w:rsidR="00634E60" w:rsidP="00E114D9">
      <w:pPr>
        <w:numPr>
          <w:ilvl w:val="0"/>
          <w:numId w:val="12"/>
        </w:numPr>
        <w:tabs>
          <w:tab w:val="left" w:pos="426"/>
        </w:tabs>
        <w:ind w:left="0" w:firstLine="709"/>
        <w:jc w:val="both"/>
        <w:rPr>
          <w:rFonts w:ascii="Times New Roman" w:eastAsia="Times New Roman" w:hAnsi="Times New Roman" w:cs="Times New Roman"/>
          <w:sz w:val="28"/>
          <w:szCs w:val="28"/>
          <w:lang w:val="ru-RU" w:eastAsia="ru-RU" w:bidi="ar-SA"/>
        </w:rPr>
      </w:pPr>
      <w:r w:rsidRPr="00634E60">
        <w:rPr>
          <w:rFonts w:ascii="Times New Roman" w:eastAsia="Times New Roman" w:hAnsi="Times New Roman" w:cs="Times New Roman"/>
          <w:sz w:val="28"/>
          <w:szCs w:val="28"/>
          <w:lang w:val="ru-RU" w:eastAsia="ru-RU" w:bidi="ar-SA"/>
        </w:rPr>
        <w:t>Увеличение количества обращений с вопросами к педагогу</w:t>
      </w:r>
      <w:r>
        <w:rPr>
          <w:rFonts w:ascii="Times New Roman" w:eastAsia="Times New Roman" w:hAnsi="Times New Roman" w:cs="Times New Roman"/>
          <w:sz w:val="28"/>
          <w:szCs w:val="28"/>
          <w:lang w:val="ru-RU" w:eastAsia="ru-RU" w:bidi="ar-SA"/>
        </w:rPr>
        <w:t>.</w:t>
      </w:r>
    </w:p>
    <w:p w:rsidR="00634E60" w:rsidP="00E114D9">
      <w:pPr>
        <w:numPr>
          <w:ilvl w:val="0"/>
          <w:numId w:val="12"/>
        </w:numPr>
        <w:tabs>
          <w:tab w:val="left" w:pos="426"/>
        </w:tabs>
        <w:ind w:left="0" w:firstLine="709"/>
        <w:jc w:val="both"/>
        <w:rPr>
          <w:rFonts w:ascii="Times New Roman" w:eastAsia="Times New Roman" w:hAnsi="Times New Roman" w:cs="Times New Roman"/>
          <w:sz w:val="28"/>
          <w:szCs w:val="28"/>
          <w:lang w:val="ru-RU" w:eastAsia="ru-RU" w:bidi="ar-SA"/>
        </w:rPr>
      </w:pPr>
      <w:r w:rsidRPr="00634E60">
        <w:rPr>
          <w:rFonts w:ascii="Times New Roman" w:eastAsia="Times New Roman" w:hAnsi="Times New Roman" w:cs="Times New Roman"/>
          <w:sz w:val="28"/>
          <w:szCs w:val="28"/>
          <w:lang w:val="ru-RU" w:eastAsia="ru-RU" w:bidi="ar-SA"/>
        </w:rPr>
        <w:t>Рост удовлетворенности родителей работой педагог</w:t>
      </w:r>
      <w:r>
        <w:rPr>
          <w:rFonts w:ascii="Times New Roman" w:eastAsia="Times New Roman" w:hAnsi="Times New Roman" w:cs="Times New Roman"/>
          <w:sz w:val="28"/>
          <w:szCs w:val="28"/>
          <w:lang w:val="ru-RU" w:eastAsia="ru-RU" w:bidi="ar-SA"/>
        </w:rPr>
        <w:t>а</w:t>
      </w:r>
      <w:r w:rsidRPr="00634E60">
        <w:rPr>
          <w:rFonts w:ascii="Times New Roman" w:eastAsia="Times New Roman" w:hAnsi="Times New Roman" w:cs="Times New Roman"/>
          <w:sz w:val="28"/>
          <w:szCs w:val="28"/>
          <w:lang w:val="ru-RU" w:eastAsia="ru-RU" w:bidi="ar-SA"/>
        </w:rPr>
        <w:t xml:space="preserve"> и ДОУ.</w:t>
      </w:r>
    </w:p>
    <w:p w:rsidR="00802A60" w:rsidP="00E114D9">
      <w:pPr>
        <w:tabs>
          <w:tab w:val="left" w:pos="426"/>
        </w:tabs>
        <w:ind w:firstLine="709"/>
        <w:jc w:val="both"/>
        <w:rPr>
          <w:rFonts w:ascii="Times New Roman" w:eastAsia="Times New Roman" w:hAnsi="Times New Roman" w:cs="Times New Roman"/>
          <w:sz w:val="28"/>
          <w:szCs w:val="28"/>
          <w:lang w:val="ru-RU" w:eastAsia="ru-RU" w:bidi="ar-SA"/>
        </w:rPr>
      </w:pPr>
    </w:p>
    <w:p w:rsidR="00924D8E" w:rsidP="00E114D9">
      <w:pPr>
        <w:tabs>
          <w:tab w:val="left" w:pos="426"/>
        </w:tabs>
        <w:ind w:firstLine="709"/>
        <w:jc w:val="both"/>
        <w:rPr>
          <w:rFonts w:ascii="Times New Roman" w:eastAsia="Times New Roman" w:hAnsi="Times New Roman" w:cs="Times New Roman"/>
          <w:sz w:val="28"/>
          <w:szCs w:val="28"/>
          <w:lang w:val="ru-RU" w:eastAsia="ru-RU" w:bidi="ar-SA"/>
        </w:rPr>
      </w:pPr>
    </w:p>
    <w:p w:rsidR="00924D8E" w:rsidP="00E114D9">
      <w:pPr>
        <w:tabs>
          <w:tab w:val="left" w:pos="426"/>
        </w:tabs>
        <w:ind w:firstLine="709"/>
        <w:jc w:val="both"/>
        <w:rPr>
          <w:rFonts w:ascii="Times New Roman" w:eastAsia="Times New Roman" w:hAnsi="Times New Roman" w:cs="Times New Roman"/>
          <w:sz w:val="28"/>
          <w:szCs w:val="28"/>
          <w:lang w:val="ru-RU" w:eastAsia="ru-RU" w:bidi="ar-SA"/>
        </w:rPr>
      </w:pPr>
    </w:p>
    <w:p w:rsidR="00924D8E" w:rsidP="00E114D9">
      <w:pPr>
        <w:tabs>
          <w:tab w:val="left" w:pos="426"/>
        </w:tabs>
        <w:ind w:firstLine="709"/>
        <w:jc w:val="both"/>
        <w:rPr>
          <w:rFonts w:ascii="Times New Roman" w:eastAsia="Times New Roman" w:hAnsi="Times New Roman" w:cs="Times New Roman"/>
          <w:sz w:val="28"/>
          <w:szCs w:val="28"/>
          <w:lang w:val="ru-RU" w:eastAsia="ru-RU" w:bidi="ar-SA"/>
        </w:rPr>
      </w:pPr>
    </w:p>
    <w:p w:rsidR="00924D8E" w:rsidP="00E114D9">
      <w:pPr>
        <w:tabs>
          <w:tab w:val="left" w:pos="426"/>
        </w:tabs>
        <w:ind w:firstLine="709"/>
        <w:jc w:val="both"/>
        <w:rPr>
          <w:rFonts w:ascii="Times New Roman" w:eastAsia="Times New Roman" w:hAnsi="Times New Roman" w:cs="Times New Roman"/>
          <w:sz w:val="28"/>
          <w:szCs w:val="28"/>
          <w:lang w:val="ru-RU" w:eastAsia="ru-RU" w:bidi="ar-SA"/>
        </w:rPr>
      </w:pPr>
    </w:p>
    <w:p w:rsidR="00924D8E" w:rsidP="00E114D9">
      <w:pPr>
        <w:tabs>
          <w:tab w:val="left" w:pos="426"/>
        </w:tabs>
        <w:ind w:firstLine="709"/>
        <w:jc w:val="both"/>
        <w:rPr>
          <w:rFonts w:ascii="Times New Roman" w:eastAsia="Times New Roman" w:hAnsi="Times New Roman" w:cs="Times New Roman"/>
          <w:sz w:val="28"/>
          <w:szCs w:val="28"/>
          <w:lang w:val="ru-RU" w:eastAsia="ru-RU" w:bidi="ar-SA"/>
        </w:rPr>
      </w:pPr>
    </w:p>
    <w:p w:rsidR="00924D8E" w:rsidP="00E114D9">
      <w:pPr>
        <w:tabs>
          <w:tab w:val="left" w:pos="426"/>
        </w:tabs>
        <w:ind w:firstLine="709"/>
        <w:jc w:val="both"/>
        <w:rPr>
          <w:rFonts w:ascii="Times New Roman" w:eastAsia="Times New Roman" w:hAnsi="Times New Roman" w:cs="Times New Roman"/>
          <w:sz w:val="28"/>
          <w:szCs w:val="28"/>
          <w:lang w:val="ru-RU" w:eastAsia="ru-RU" w:bidi="ar-SA"/>
        </w:rPr>
      </w:pPr>
    </w:p>
    <w:p w:rsidR="00924D8E" w:rsidP="00E114D9">
      <w:pPr>
        <w:tabs>
          <w:tab w:val="left" w:pos="426"/>
        </w:tabs>
        <w:ind w:firstLine="709"/>
        <w:jc w:val="both"/>
        <w:rPr>
          <w:rFonts w:ascii="Times New Roman" w:eastAsia="Times New Roman" w:hAnsi="Times New Roman" w:cs="Times New Roman"/>
          <w:sz w:val="28"/>
          <w:szCs w:val="28"/>
          <w:lang w:val="ru-RU" w:eastAsia="ru-RU" w:bidi="ar-SA"/>
        </w:rPr>
      </w:pPr>
    </w:p>
    <w:p w:rsidR="00924D8E" w:rsidP="00E114D9">
      <w:pPr>
        <w:tabs>
          <w:tab w:val="left" w:pos="426"/>
        </w:tabs>
        <w:ind w:firstLine="709"/>
        <w:jc w:val="both"/>
        <w:rPr>
          <w:rFonts w:ascii="Times New Roman" w:eastAsia="Times New Roman" w:hAnsi="Times New Roman" w:cs="Times New Roman"/>
          <w:sz w:val="28"/>
          <w:szCs w:val="28"/>
          <w:lang w:val="ru-RU" w:eastAsia="ru-RU" w:bidi="ar-SA"/>
        </w:rPr>
      </w:pPr>
    </w:p>
    <w:p w:rsidR="00924D8E" w:rsidP="00E114D9">
      <w:pPr>
        <w:tabs>
          <w:tab w:val="left" w:pos="426"/>
        </w:tabs>
        <w:ind w:firstLine="709"/>
        <w:jc w:val="both"/>
        <w:rPr>
          <w:rFonts w:ascii="Times New Roman" w:eastAsia="Times New Roman" w:hAnsi="Times New Roman" w:cs="Times New Roman"/>
          <w:sz w:val="28"/>
          <w:szCs w:val="28"/>
          <w:lang w:val="ru-RU" w:eastAsia="ru-RU" w:bidi="ar-SA"/>
        </w:rPr>
      </w:pPr>
    </w:p>
    <w:p w:rsidR="00924D8E" w:rsidP="00E114D9">
      <w:pPr>
        <w:tabs>
          <w:tab w:val="left" w:pos="426"/>
        </w:tabs>
        <w:ind w:firstLine="709"/>
        <w:jc w:val="both"/>
        <w:rPr>
          <w:rFonts w:ascii="Times New Roman" w:eastAsia="Times New Roman" w:hAnsi="Times New Roman" w:cs="Times New Roman"/>
          <w:sz w:val="28"/>
          <w:szCs w:val="28"/>
          <w:lang w:val="ru-RU" w:eastAsia="ru-RU" w:bidi="ar-SA"/>
        </w:rPr>
      </w:pPr>
    </w:p>
    <w:p w:rsidR="00924D8E" w:rsidP="00E114D9">
      <w:pPr>
        <w:tabs>
          <w:tab w:val="left" w:pos="426"/>
        </w:tabs>
        <w:ind w:firstLine="709"/>
        <w:jc w:val="both"/>
        <w:rPr>
          <w:rFonts w:ascii="Times New Roman" w:eastAsia="Times New Roman" w:hAnsi="Times New Roman" w:cs="Times New Roman"/>
          <w:sz w:val="28"/>
          <w:szCs w:val="28"/>
          <w:lang w:val="ru-RU" w:eastAsia="ru-RU" w:bidi="ar-SA"/>
        </w:rPr>
      </w:pPr>
    </w:p>
    <w:p w:rsidR="00634E60" w:rsidP="00E114D9">
      <w:pPr>
        <w:pStyle w:val="ListParagraph"/>
        <w:numPr>
          <w:ilvl w:val="1"/>
          <w:numId w:val="8"/>
        </w:numPr>
        <w:tabs>
          <w:tab w:val="left" w:pos="426"/>
        </w:tabs>
        <w:spacing w:after="0" w:line="240" w:lineRule="auto"/>
        <w:ind w:left="0" w:firstLine="709"/>
        <w:contextualSpacing/>
        <w:jc w:val="both"/>
        <w:rPr>
          <w:rFonts w:ascii="Times New Roman" w:eastAsia="Times New Roman" w:hAnsi="Times New Roman" w:cs="Times New Roman"/>
          <w:b/>
          <w:sz w:val="28"/>
          <w:szCs w:val="28"/>
          <w:lang w:val="ru-RU" w:eastAsia="ru-RU" w:bidi="ar-SA"/>
        </w:rPr>
      </w:pPr>
      <w:r w:rsidRPr="004A5074">
        <w:rPr>
          <w:rFonts w:ascii="Times New Roman" w:eastAsia="Times New Roman" w:hAnsi="Times New Roman" w:cs="Times New Roman"/>
          <w:b/>
          <w:sz w:val="28"/>
          <w:szCs w:val="28"/>
          <w:lang w:val="ru-RU" w:eastAsia="ru-RU" w:bidi="ar-SA"/>
        </w:rPr>
        <w:t>Взаимодействие участников образовательного процесса.</w:t>
      </w:r>
    </w:p>
    <w:p w:rsidR="00797244" w:rsidRPr="00A01984" w:rsidP="00E114D9">
      <w:pPr>
        <w:pStyle w:val="ListParagraph"/>
        <w:numPr>
          <w:ilvl w:val="2"/>
          <w:numId w:val="8"/>
        </w:numPr>
        <w:tabs>
          <w:tab w:val="left" w:pos="284"/>
          <w:tab w:val="left" w:pos="426"/>
          <w:tab w:val="left" w:pos="567"/>
          <w:tab w:val="left" w:pos="709"/>
        </w:tabs>
        <w:spacing w:after="0" w:line="240" w:lineRule="auto"/>
        <w:ind w:left="0" w:firstLine="709"/>
        <w:contextualSpacing/>
        <w:jc w:val="both"/>
        <w:rPr>
          <w:rFonts w:ascii="Calibri" w:eastAsia="Times New Roman" w:hAnsi="Calibri" w:cs="Times New Roman"/>
          <w:sz w:val="24"/>
          <w:szCs w:val="24"/>
          <w:lang w:val="ru-RU" w:eastAsia="ru-RU" w:bidi="ar-SA"/>
        </w:rPr>
      </w:pPr>
      <w:r w:rsidRPr="00A01984">
        <w:rPr>
          <w:rFonts w:ascii="Times New Roman" w:eastAsia="Times New Roman" w:hAnsi="Times New Roman" w:cs="Times New Roman"/>
          <w:b/>
          <w:sz w:val="28"/>
          <w:szCs w:val="28"/>
          <w:lang w:val="ru-RU" w:eastAsia="ru-RU" w:bidi="ar-SA"/>
        </w:rPr>
        <w:t>Модель взаимодействия  субъектов коррекционно-образовательного процессав группе для детей с общим недоразвитием речи</w:t>
      </w:r>
      <w:r w:rsidRPr="00A01984" w:rsidR="000C17C7">
        <w:rPr>
          <w:rFonts w:ascii="Times New Roman" w:eastAsia="Times New Roman" w:hAnsi="Times New Roman" w:cs="Times New Roman"/>
          <w:sz w:val="28"/>
          <w:szCs w:val="28"/>
          <w:lang w:val="ru-RU" w:eastAsia="ru-RU" w:bidi="ar-SA"/>
        </w:rPr>
        <w:t>.</w:t>
      </w:r>
    </w:p>
    <w:p w:rsidR="00797244" w:rsidRPr="00CB356E" w:rsidP="00E114D9">
      <w:pPr>
        <w:tabs>
          <w:tab w:val="left" w:pos="284"/>
          <w:tab w:val="left" w:pos="426"/>
          <w:tab w:val="left" w:pos="567"/>
          <w:tab w:val="left" w:pos="709"/>
        </w:tabs>
        <w:ind w:firstLine="709"/>
        <w:jc w:val="both"/>
        <w:rPr>
          <w:rFonts w:ascii="Times New Roman" w:eastAsia="Calibri" w:hAnsi="Times New Roman" w:cs="Times New Roman"/>
          <w:b/>
          <w:bCs/>
          <w:sz w:val="24"/>
          <w:szCs w:val="24"/>
          <w:lang w:val="ru-RU" w:eastAsia="ru-RU" w:bidi="ar-SA"/>
        </w:rPr>
      </w:pPr>
      <w:r>
        <w:rPr>
          <w:noProof/>
          <w:sz w:val="24"/>
          <w:szCs w:val="24"/>
        </w:rPr>
        <mc:AlternateContent>
          <mc:Choice Requires="wps">
            <w:drawing>
              <wp:anchor distT="0" distB="0" distL="114300" distR="114300" simplePos="0" relativeHeight="251659264" behindDoc="0" locked="0" layoutInCell="1" allowOverlap="1">
                <wp:simplePos x="0" y="0"/>
                <wp:positionH relativeFrom="column">
                  <wp:posOffset>1143000</wp:posOffset>
                </wp:positionH>
                <wp:positionV relativeFrom="paragraph">
                  <wp:posOffset>51435</wp:posOffset>
                </wp:positionV>
                <wp:extent cx="3771900" cy="342900"/>
                <wp:effectExtent l="13335" t="8255" r="5715" b="10795"/>
                <wp:wrapNone/>
                <wp:docPr id="11" name="Rectangle 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771900" cy="342900"/>
                        </a:xfrm>
                        <a:prstGeom prst="rect">
                          <a:avLst/>
                        </a:prstGeom>
                        <a:solidFill>
                          <a:srgbClr val="FFFFFF"/>
                        </a:solidFill>
                        <a:ln w="9525">
                          <a:solidFill>
                            <a:srgbClr val="000000"/>
                          </a:solidFill>
                          <a:miter lim="800000"/>
                          <a:headEnd/>
                          <a:tailEnd/>
                        </a:ln>
                      </wps:spPr>
                      <wps:txbx>
                        <w:txbxContent>
                          <w:p w:rsidR="00296F4A" w:rsidRPr="00336105" w:rsidP="00797244">
                            <w:pPr>
                              <w:pStyle w:val="Heading1"/>
                              <w:keepNext/>
                              <w:jc w:val="center"/>
                              <w:rPr>
                                <w:rFonts w:ascii="Times New Roman" w:eastAsia="Calibri" w:hAnsi="Times New Roman" w:cs="Times New Roman"/>
                                <w:sz w:val="24"/>
                                <w:szCs w:val="28"/>
                                <w:lang w:val="ru-RU" w:eastAsia="ru-RU" w:bidi="ar-SA"/>
                              </w:rPr>
                            </w:pPr>
                            <w:r w:rsidRPr="00336105">
                              <w:rPr>
                                <w:rFonts w:ascii="Times New Roman" w:eastAsia="Calibri" w:hAnsi="Times New Roman" w:cs="Times New Roman"/>
                                <w:sz w:val="24"/>
                                <w:szCs w:val="28"/>
                                <w:lang w:val="ru-RU" w:eastAsia="ru-RU" w:bidi="ar-SA"/>
                              </w:rPr>
                              <w:t>Ребенок с ОНР</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Rectangle 22" o:spid="_x0000_s1025" type="#_x0000_t202" style="width:297pt;height:27pt;margin-top:4.05pt;margin-left:90pt;mso-height-percent:0;mso-height-relative:page;mso-width-percent:0;mso-width-relative:page;mso-wrap-distance-bottom:0;mso-wrap-distance-left:9pt;mso-wrap-distance-right:9pt;mso-wrap-distance-top:0;position:absolute;v-text-anchor:top;z-index:251658240" fillcolor="white" stroked="t" strokecolor="black" strokeweight="0.75pt">
                <v:textbox>
                  <w:txbxContent>
                    <w:p w:rsidR="00296F4A" w:rsidRPr="00336105" w:rsidP="00797244">
                      <w:pPr>
                        <w:pStyle w:val="Heading1"/>
                        <w:keepNext/>
                        <w:jc w:val="center"/>
                        <w:rPr>
                          <w:rFonts w:ascii="Times New Roman" w:eastAsia="Calibri" w:hAnsi="Times New Roman" w:cs="Times New Roman"/>
                          <w:sz w:val="24"/>
                          <w:szCs w:val="28"/>
                          <w:lang w:val="ru-RU" w:eastAsia="ru-RU" w:bidi="ar-SA"/>
                        </w:rPr>
                      </w:pPr>
                      <w:r w:rsidRPr="00336105">
                        <w:rPr>
                          <w:rFonts w:ascii="Times New Roman" w:eastAsia="Calibri" w:hAnsi="Times New Roman" w:cs="Times New Roman"/>
                          <w:sz w:val="24"/>
                          <w:szCs w:val="28"/>
                          <w:lang w:val="ru-RU" w:eastAsia="ru-RU" w:bidi="ar-SA"/>
                        </w:rPr>
                        <w:t>Ребенок с ОНР</w:t>
                      </w:r>
                    </w:p>
                  </w:txbxContent>
                </v:textbox>
              </v:shape>
            </w:pict>
          </mc:Fallback>
        </mc:AlternateContent>
      </w:r>
    </w:p>
    <w:p w:rsidR="00797244" w:rsidRPr="00CB356E" w:rsidP="00E114D9">
      <w:pPr>
        <w:tabs>
          <w:tab w:val="left" w:pos="284"/>
          <w:tab w:val="left" w:pos="426"/>
          <w:tab w:val="left" w:pos="567"/>
          <w:tab w:val="left" w:pos="709"/>
        </w:tabs>
        <w:ind w:firstLine="709"/>
        <w:jc w:val="both"/>
        <w:rPr>
          <w:rFonts w:ascii="Times New Roman" w:eastAsia="Calibri" w:hAnsi="Times New Roman" w:cs="Times New Roman"/>
          <w:b w:val="0"/>
          <w:bCs w:val="0"/>
          <w:sz w:val="24"/>
          <w:szCs w:val="24"/>
          <w:lang w:val="ru-RU" w:eastAsia="ru-RU" w:bidi="ar-SA"/>
        </w:rPr>
      </w:pPr>
    </w:p>
    <w:p w:rsidR="00797244" w:rsidRPr="00CB356E" w:rsidP="00E114D9">
      <w:pPr>
        <w:tabs>
          <w:tab w:val="left" w:pos="284"/>
          <w:tab w:val="left" w:pos="426"/>
          <w:tab w:val="left" w:pos="567"/>
          <w:tab w:val="left" w:pos="709"/>
          <w:tab w:val="left" w:pos="4245"/>
          <w:tab w:val="center" w:pos="4677"/>
        </w:tabs>
        <w:ind w:firstLine="709"/>
        <w:jc w:val="both"/>
        <w:rPr>
          <w:rFonts w:ascii="Times New Roman" w:eastAsia="Calibri" w:hAnsi="Times New Roman" w:cs="Times New Roman"/>
          <w:b w:val="0"/>
          <w:bCs w:val="0"/>
          <w:sz w:val="24"/>
          <w:szCs w:val="24"/>
          <w:lang w:val="ru-RU" w:eastAsia="ru-RU" w:bidi="ar-SA"/>
        </w:rPr>
      </w:pPr>
      <w:r>
        <w:rPr>
          <w:noProof/>
          <w:sz w:val="24"/>
          <w:szCs w:val="24"/>
        </w:rPr>
        <mc:AlternateContent>
          <mc:Choice Requires="wps">
            <w:drawing>
              <wp:anchor distT="0" distB="0" distL="114300" distR="114300" simplePos="0" relativeHeight="251673600" behindDoc="0" locked="0" layoutInCell="1" allowOverlap="1">
                <wp:simplePos x="0" y="0"/>
                <wp:positionH relativeFrom="column">
                  <wp:posOffset>3434080</wp:posOffset>
                </wp:positionH>
                <wp:positionV relativeFrom="paragraph">
                  <wp:posOffset>43815</wp:posOffset>
                </wp:positionV>
                <wp:extent cx="939800" cy="356235"/>
                <wp:effectExtent l="8890" t="8255" r="32385" b="54610"/>
                <wp:wrapNone/>
                <wp:docPr id="10" name="AutoShape 4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939800" cy="356235"/>
                        </a:xfrm>
                        <a:prstGeom prst="straightConnector1">
                          <a:avLst/>
                        </a:prstGeom>
                        <a:noFill/>
                        <a:ln w="9525">
                          <a:solidFill>
                            <a:srgbClr val="000000"/>
                          </a:solidFill>
                          <a:round/>
                          <a:headEnd/>
                          <a:tailEnd type="triangle"/>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3" o:spid="_x0000_s1026" type="#_x0000_t32" style="width:74pt;height:28.05pt;margin-top:3.45pt;margin-left:270.4pt;mso-height-percent:0;mso-height-relative:page;mso-width-percent:0;mso-width-relative:page;mso-wrap-distance-bottom:0;mso-wrap-distance-left:9pt;mso-wrap-distance-right:9pt;mso-wrap-distance-top:0;position:absolute;v-text-anchor:top;z-index:251672576" filled="f" fillcolor="this" stroked="t" strokecolor="black" strokeweight="0.75pt">
                <v:stroke joinstyle="round" endarrow="block"/>
              </v:shape>
            </w:pict>
          </mc:Fallback>
        </mc:AlternateContent>
      </w:r>
      <w:r>
        <w:rPr>
          <w:b w:val="0"/>
          <w:bCs w:val="0"/>
          <w:noProof/>
          <w:sz w:val="24"/>
          <w:szCs w:val="24"/>
        </w:rPr>
        <mc:AlternateContent>
          <mc:Choice Requires="wps">
            <w:drawing>
              <wp:anchor distT="0" distB="0" distL="114300" distR="114300" simplePos="0" relativeHeight="251671552" behindDoc="0" locked="0" layoutInCell="1" allowOverlap="1">
                <wp:simplePos x="0" y="0"/>
                <wp:positionH relativeFrom="column">
                  <wp:posOffset>1716405</wp:posOffset>
                </wp:positionH>
                <wp:positionV relativeFrom="paragraph">
                  <wp:posOffset>43815</wp:posOffset>
                </wp:positionV>
                <wp:extent cx="1043940" cy="356235"/>
                <wp:effectExtent l="34290" t="8255" r="7620" b="54610"/>
                <wp:wrapNone/>
                <wp:docPr id="9" name="AutoShape 4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H="1">
                          <a:off x="0" y="0"/>
                          <a:ext cx="1043940" cy="356235"/>
                        </a:xfrm>
                        <a:prstGeom prst="straightConnector1">
                          <a:avLst/>
                        </a:prstGeom>
                        <a:noFill/>
                        <a:ln w="9525">
                          <a:solidFill>
                            <a:srgbClr val="000000"/>
                          </a:solidFill>
                          <a:round/>
                          <a:headEnd/>
                          <a:tailEnd type="triangle"/>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 o:spid="_x0000_s1027" type="#_x0000_t32" style="width:82.2pt;height:28.05pt;margin-top:3.45pt;margin-left:135.15pt;flip:x;mso-height-percent:0;mso-height-relative:page;mso-width-percent:0;mso-width-relative:page;mso-wrap-distance-bottom:0;mso-wrap-distance-left:9pt;mso-wrap-distance-right:9pt;mso-wrap-distance-top:0;position:absolute;v-text-anchor:top;z-index:251670528" filled="f" fillcolor="this" stroked="t" strokecolor="black" strokeweight="0.75pt">
                <v:stroke joinstyle="round" endarrow="block"/>
              </v:shape>
            </w:pict>
          </mc:Fallback>
        </mc:AlternateContent>
      </w:r>
      <w:r>
        <w:rPr>
          <w:noProof/>
          <w:sz w:val="24"/>
          <w:szCs w:val="24"/>
        </w:rPr>
        <mc:AlternateContent>
          <mc:Choice Requires="wps">
            <w:drawing>
              <wp:anchor distT="0" distB="0" distL="114300" distR="114300" simplePos="0" relativeHeight="251667456" behindDoc="0" locked="0" layoutInCell="1" allowOverlap="1">
                <wp:simplePos x="0" y="0"/>
                <wp:positionH relativeFrom="column">
                  <wp:posOffset>2971800</wp:posOffset>
                </wp:positionH>
                <wp:positionV relativeFrom="paragraph">
                  <wp:posOffset>135890</wp:posOffset>
                </wp:positionV>
                <wp:extent cx="0" cy="0"/>
                <wp:effectExtent l="13335" t="52705" r="15240" b="61595"/>
                <wp:wrapNone/>
                <wp:docPr id="8" name="Line 2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V="1">
                          <a:off x="0" y="0"/>
                          <a:ext cx="0" cy="0"/>
                        </a:xfrm>
                        <a:prstGeom prst="line">
                          <a:avLst/>
                        </a:prstGeom>
                        <a:noFill/>
                        <a:ln w="9525">
                          <a:solidFill>
                            <a:srgbClr val="000000"/>
                          </a:solidFill>
                          <a:round/>
                          <a:headEnd/>
                          <a:tailEnd type="triangle"/>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28" style="flip:y;mso-height-percent:0;mso-height-relative:page;mso-width-percent:0;mso-width-relative:page;mso-wrap-distance-bottom:0;mso-wrap-distance-left:9pt;mso-wrap-distance-right:9pt;mso-wrap-distance-top:0;position:absolute;v-text-anchor:top;z-index:251666432" from="234pt,10.7pt" to="234pt,10.7pt" fillcolor="this" stroked="t" strokecolor="black" strokeweight="0.75pt">
                <v:stroke joinstyle="round" endarrow="block"/>
              </v:line>
            </w:pict>
          </mc:Fallback>
        </mc:AlternateContent>
      </w:r>
    </w:p>
    <w:p w:rsidR="00797244" w:rsidRPr="00CB356E" w:rsidP="00E114D9">
      <w:pPr>
        <w:tabs>
          <w:tab w:val="left" w:pos="284"/>
          <w:tab w:val="left" w:pos="426"/>
          <w:tab w:val="left" w:pos="567"/>
          <w:tab w:val="left" w:pos="709"/>
        </w:tabs>
        <w:ind w:firstLine="709"/>
        <w:jc w:val="both"/>
        <w:rPr>
          <w:rFonts w:ascii="Times New Roman" w:eastAsia="Calibri" w:hAnsi="Times New Roman" w:cs="Times New Roman"/>
          <w:b w:val="0"/>
          <w:bCs w:val="0"/>
          <w:sz w:val="24"/>
          <w:szCs w:val="24"/>
          <w:lang w:val="ru-RU" w:eastAsia="ru-RU" w:bidi="ar-SA"/>
        </w:rPr>
      </w:pPr>
      <w:r>
        <w:rPr>
          <w:noProof/>
          <w:sz w:val="24"/>
          <w:szCs w:val="24"/>
        </w:rPr>
        <mc:AlternateContent>
          <mc:Choice Requires="wps">
            <w:drawing>
              <wp:anchor distT="0" distB="0" distL="114300" distR="114300" simplePos="0" relativeHeight="251663360" behindDoc="0" locked="0" layoutInCell="1" allowOverlap="1">
                <wp:simplePos x="0" y="0"/>
                <wp:positionH relativeFrom="column">
                  <wp:posOffset>4457700</wp:posOffset>
                </wp:positionH>
                <wp:positionV relativeFrom="paragraph">
                  <wp:posOffset>91440</wp:posOffset>
                </wp:positionV>
                <wp:extent cx="1714500" cy="342900"/>
                <wp:effectExtent l="13335" t="12065" r="5715" b="6985"/>
                <wp:wrapNone/>
                <wp:docPr id="7" name="Rectangle 2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714500" cy="342900"/>
                        </a:xfrm>
                        <a:prstGeom prst="rect">
                          <a:avLst/>
                        </a:prstGeom>
                        <a:solidFill>
                          <a:srgbClr val="FFFFFF"/>
                        </a:solidFill>
                        <a:ln w="9525">
                          <a:solidFill>
                            <a:srgbClr val="000000"/>
                          </a:solidFill>
                          <a:miter lim="800000"/>
                          <a:headEnd/>
                          <a:tailEnd/>
                        </a:ln>
                      </wps:spPr>
                      <wps:txbx>
                        <w:txbxContent>
                          <w:p w:rsidR="00296F4A" w:rsidRPr="00B71BCA" w:rsidP="00797244">
                            <w:pPr>
                              <w:pStyle w:val="Heading1"/>
                              <w:keepNext/>
                              <w:jc w:val="center"/>
                              <w:rPr>
                                <w:rFonts w:ascii="Times New Roman" w:eastAsia="Calibri" w:hAnsi="Times New Roman" w:cs="Times New Roman"/>
                                <w:b/>
                                <w:sz w:val="24"/>
                                <w:szCs w:val="28"/>
                                <w:lang w:val="ru-RU" w:eastAsia="ru-RU" w:bidi="ar-SA"/>
                              </w:rPr>
                            </w:pPr>
                            <w:r w:rsidRPr="00B71BCA">
                              <w:rPr>
                                <w:rFonts w:ascii="Times New Roman" w:eastAsia="Calibri" w:hAnsi="Times New Roman" w:cs="Times New Roman"/>
                                <w:b/>
                                <w:sz w:val="24"/>
                                <w:szCs w:val="28"/>
                                <w:lang w:val="ru-RU" w:eastAsia="ru-RU" w:bidi="ar-SA"/>
                              </w:rPr>
                              <w:t>Родители</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Rectangle 24" o:spid="_x0000_s1029" type="#_x0000_t202" style="width:135pt;height:27pt;margin-top:7.2pt;margin-left:351pt;mso-height-percent:0;mso-height-relative:page;mso-width-percent:0;mso-width-relative:page;mso-wrap-distance-bottom:0;mso-wrap-distance-left:9pt;mso-wrap-distance-right:9pt;mso-wrap-distance-top:0;position:absolute;v-text-anchor:top;z-index:251662336" fillcolor="white" stroked="t" strokecolor="black" strokeweight="0.75pt">
                <v:textbox>
                  <w:txbxContent>
                    <w:p w:rsidR="00296F4A" w:rsidRPr="00B71BCA" w:rsidP="00797244">
                      <w:pPr>
                        <w:pStyle w:val="Heading1"/>
                        <w:keepNext/>
                        <w:jc w:val="center"/>
                        <w:rPr>
                          <w:rFonts w:ascii="Times New Roman" w:eastAsia="Calibri" w:hAnsi="Times New Roman" w:cs="Times New Roman"/>
                          <w:b/>
                          <w:sz w:val="24"/>
                          <w:szCs w:val="28"/>
                          <w:lang w:val="ru-RU" w:eastAsia="ru-RU" w:bidi="ar-SA"/>
                        </w:rPr>
                      </w:pPr>
                      <w:r w:rsidRPr="00B71BCA">
                        <w:rPr>
                          <w:rFonts w:ascii="Times New Roman" w:eastAsia="Calibri" w:hAnsi="Times New Roman" w:cs="Times New Roman"/>
                          <w:b/>
                          <w:sz w:val="24"/>
                          <w:szCs w:val="28"/>
                          <w:lang w:val="ru-RU" w:eastAsia="ru-RU" w:bidi="ar-SA"/>
                        </w:rPr>
                        <w:t>Родители</w:t>
                      </w:r>
                    </w:p>
                  </w:txbxContent>
                </v:textbox>
              </v:shape>
            </w:pict>
          </mc:Fallback>
        </mc:AlternateContent>
      </w:r>
      <w:r>
        <w:rPr>
          <w:noProof/>
          <w:sz w:val="24"/>
          <w:szCs w:val="24"/>
        </w:rPr>
        <mc:AlternateContent>
          <mc:Choice Requires="wps">
            <w:drawing>
              <wp:anchor distT="0" distB="0" distL="114300" distR="114300" simplePos="0" relativeHeight="251665408" behindDoc="0" locked="0" layoutInCell="1" allowOverlap="1">
                <wp:simplePos x="0" y="0"/>
                <wp:positionH relativeFrom="column">
                  <wp:posOffset>-228600</wp:posOffset>
                </wp:positionH>
                <wp:positionV relativeFrom="paragraph">
                  <wp:posOffset>91440</wp:posOffset>
                </wp:positionV>
                <wp:extent cx="1714500" cy="638810"/>
                <wp:effectExtent l="13335" t="12065" r="5715" b="6350"/>
                <wp:wrapNone/>
                <wp:docPr id="6" name="Rectangle 2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714500" cy="638810"/>
                        </a:xfrm>
                        <a:prstGeom prst="rect">
                          <a:avLst/>
                        </a:prstGeom>
                        <a:solidFill>
                          <a:srgbClr val="FFFFFF"/>
                        </a:solidFill>
                        <a:ln w="9525">
                          <a:solidFill>
                            <a:srgbClr val="000000"/>
                          </a:solidFill>
                          <a:miter lim="800000"/>
                          <a:headEnd/>
                          <a:tailEnd/>
                        </a:ln>
                      </wps:spPr>
                      <wps:txbx>
                        <w:txbxContent>
                          <w:p w:rsidR="00296F4A" w:rsidRPr="00B71BCA" w:rsidP="00797244">
                            <w:pPr>
                              <w:pStyle w:val="Heading1"/>
                              <w:keepNext/>
                              <w:jc w:val="center"/>
                              <w:rPr>
                                <w:rFonts w:ascii="Times New Roman" w:eastAsia="Calibri" w:hAnsi="Times New Roman" w:cs="Times New Roman"/>
                                <w:b/>
                                <w:sz w:val="24"/>
                                <w:szCs w:val="28"/>
                                <w:lang w:val="ru-RU" w:eastAsia="ru-RU" w:bidi="ar-SA"/>
                              </w:rPr>
                            </w:pPr>
                            <w:r w:rsidRPr="00B71BCA">
                              <w:rPr>
                                <w:rFonts w:ascii="Times New Roman" w:eastAsia="Calibri" w:hAnsi="Times New Roman" w:cs="Times New Roman"/>
                                <w:b/>
                                <w:sz w:val="24"/>
                                <w:szCs w:val="28"/>
                                <w:lang w:val="ru-RU" w:eastAsia="ru-RU" w:bidi="ar-SA"/>
                              </w:rPr>
                              <w:t>Логопед</w:t>
                            </w:r>
                          </w:p>
                          <w:p w:rsidR="00296F4A" w:rsidRPr="00F17C83" w:rsidP="00797244">
                            <w:pPr>
                              <w:jc w:val="center"/>
                              <w:rPr>
                                <w:rFonts w:ascii="Times New Roman" w:eastAsia="Calibri" w:hAnsi="Times New Roman" w:cs="Times New Roman"/>
                                <w:sz w:val="24"/>
                                <w:szCs w:val="24"/>
                                <w:lang w:val="ru-RU" w:eastAsia="ru-RU" w:bidi="ar-SA"/>
                              </w:rPr>
                            </w:pPr>
                            <w:r>
                              <w:rPr>
                                <w:rFonts w:ascii="Times New Roman" w:eastAsia="Calibri" w:hAnsi="Times New Roman" w:cs="Times New Roman"/>
                                <w:sz w:val="24"/>
                                <w:szCs w:val="24"/>
                                <w:lang w:val="ru-RU" w:eastAsia="ru-RU" w:bidi="ar-SA"/>
                              </w:rPr>
                              <w:t>(Речевое развитие)</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Rectangle 25" o:spid="_x0000_s1030" type="#_x0000_t202" style="width:135pt;height:50.3pt;margin-top:7.2pt;margin-left:-18pt;mso-height-percent:0;mso-height-relative:page;mso-width-percent:0;mso-width-relative:page;mso-wrap-distance-bottom:0;mso-wrap-distance-left:9pt;mso-wrap-distance-right:9pt;mso-wrap-distance-top:0;position:absolute;v-text-anchor:top;z-index:251664384" fillcolor="white" stroked="t" strokecolor="black" strokeweight="0.75pt">
                <v:textbox>
                  <w:txbxContent>
                    <w:p w:rsidR="00296F4A" w:rsidRPr="00B71BCA" w:rsidP="00797244">
                      <w:pPr>
                        <w:pStyle w:val="Heading1"/>
                        <w:keepNext/>
                        <w:jc w:val="center"/>
                        <w:rPr>
                          <w:rFonts w:ascii="Times New Roman" w:eastAsia="Calibri" w:hAnsi="Times New Roman" w:cs="Times New Roman"/>
                          <w:b/>
                          <w:sz w:val="24"/>
                          <w:szCs w:val="28"/>
                          <w:lang w:val="ru-RU" w:eastAsia="ru-RU" w:bidi="ar-SA"/>
                        </w:rPr>
                      </w:pPr>
                      <w:r w:rsidRPr="00B71BCA">
                        <w:rPr>
                          <w:rFonts w:ascii="Times New Roman" w:eastAsia="Calibri" w:hAnsi="Times New Roman" w:cs="Times New Roman"/>
                          <w:b/>
                          <w:sz w:val="24"/>
                          <w:szCs w:val="28"/>
                          <w:lang w:val="ru-RU" w:eastAsia="ru-RU" w:bidi="ar-SA"/>
                        </w:rPr>
                        <w:t>Логопед</w:t>
                      </w:r>
                    </w:p>
                    <w:p w:rsidR="00296F4A" w:rsidRPr="00F17C83" w:rsidP="00797244">
                      <w:pPr>
                        <w:jc w:val="center"/>
                        <w:rPr>
                          <w:rFonts w:ascii="Times New Roman" w:eastAsia="Calibri" w:hAnsi="Times New Roman" w:cs="Times New Roman"/>
                          <w:sz w:val="24"/>
                          <w:szCs w:val="24"/>
                          <w:lang w:val="ru-RU" w:eastAsia="ru-RU" w:bidi="ar-SA"/>
                        </w:rPr>
                      </w:pPr>
                      <w:r>
                        <w:rPr>
                          <w:rFonts w:ascii="Times New Roman" w:eastAsia="Calibri" w:hAnsi="Times New Roman" w:cs="Times New Roman"/>
                          <w:sz w:val="24"/>
                          <w:szCs w:val="24"/>
                          <w:lang w:val="ru-RU" w:eastAsia="ru-RU" w:bidi="ar-SA"/>
                        </w:rPr>
                        <w:t>(Речевое развитие)</w:t>
                      </w:r>
                    </w:p>
                  </w:txbxContent>
                </v:textbox>
              </v:shape>
            </w:pict>
          </mc:Fallback>
        </mc:AlternateContent>
      </w:r>
    </w:p>
    <w:p w:rsidR="00797244" w:rsidRPr="00CB356E" w:rsidP="00E114D9">
      <w:pPr>
        <w:tabs>
          <w:tab w:val="left" w:pos="284"/>
          <w:tab w:val="left" w:pos="426"/>
          <w:tab w:val="left" w:pos="567"/>
          <w:tab w:val="left" w:pos="709"/>
        </w:tabs>
        <w:ind w:firstLine="709"/>
        <w:jc w:val="both"/>
        <w:rPr>
          <w:rFonts w:ascii="Times New Roman" w:eastAsia="Calibri" w:hAnsi="Times New Roman" w:cs="Times New Roman"/>
          <w:b/>
          <w:bCs/>
          <w:sz w:val="24"/>
          <w:szCs w:val="24"/>
          <w:lang w:val="ru-RU" w:eastAsia="ru-RU" w:bidi="ar-SA"/>
        </w:rPr>
      </w:pPr>
      <w:r>
        <w:rPr>
          <w:b/>
          <w:bCs/>
          <w:noProof/>
        </w:rPr>
        <mc:AlternateContent>
          <mc:Choice Requires="wps">
            <w:drawing>
              <wp:anchor distT="0" distB="0" distL="114300" distR="114300" simplePos="0" relativeHeight="251669504" behindDoc="0" locked="0" layoutInCell="1" allowOverlap="1">
                <wp:simplePos x="0" y="0"/>
                <wp:positionH relativeFrom="column">
                  <wp:posOffset>1716405</wp:posOffset>
                </wp:positionH>
                <wp:positionV relativeFrom="paragraph">
                  <wp:posOffset>157480</wp:posOffset>
                </wp:positionV>
                <wp:extent cx="2560320" cy="10160"/>
                <wp:effectExtent l="15240" t="53340" r="15240" b="60325"/>
                <wp:wrapNone/>
                <wp:docPr id="5" name="AutoShape 4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V="1">
                          <a:off x="0" y="0"/>
                          <a:ext cx="2560320" cy="10160"/>
                        </a:xfrm>
                        <a:prstGeom prst="straightConnector1">
                          <a:avLst/>
                        </a:prstGeom>
                        <a:noFill/>
                        <a:ln w="9525">
                          <a:solidFill>
                            <a:srgbClr val="000000"/>
                          </a:solidFill>
                          <a:round/>
                          <a:headEnd type="triangle"/>
                          <a:tailEnd type="triangle"/>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1" o:spid="_x0000_s1031" type="#_x0000_t32" style="width:201.6pt;height:0.8pt;margin-top:12.4pt;margin-left:135.15pt;flip:y;mso-height-percent:0;mso-height-relative:page;mso-width-percent:0;mso-width-relative:page;mso-wrap-distance-bottom:0;mso-wrap-distance-left:9pt;mso-wrap-distance-right:9pt;mso-wrap-distance-top:0;position:absolute;v-text-anchor:top;z-index:251668480" filled="f" fillcolor="this" stroked="t" strokecolor="black" strokeweight="0.75pt">
                <v:stroke joinstyle="round" startarrow="block" endarrow="block"/>
              </v:shape>
            </w:pict>
          </mc:Fallback>
        </mc:AlternateContent>
      </w:r>
    </w:p>
    <w:p w:rsidR="00797244" w:rsidRPr="00CB356E" w:rsidP="00E114D9">
      <w:pPr>
        <w:tabs>
          <w:tab w:val="left" w:pos="284"/>
          <w:tab w:val="left" w:pos="426"/>
          <w:tab w:val="left" w:pos="567"/>
          <w:tab w:val="left" w:pos="709"/>
          <w:tab w:val="left" w:pos="6495"/>
        </w:tabs>
        <w:ind w:firstLine="709"/>
        <w:jc w:val="both"/>
        <w:rPr>
          <w:rFonts w:ascii="Times New Roman" w:eastAsia="Calibri" w:hAnsi="Times New Roman" w:cs="Times New Roman"/>
          <w:sz w:val="24"/>
          <w:szCs w:val="24"/>
          <w:lang w:val="ru-RU" w:eastAsia="ru-RU" w:bidi="ar-SA"/>
        </w:rPr>
      </w:pPr>
      <w:r>
        <w:rPr>
          <w:b/>
          <w:bCs/>
          <w:noProof/>
        </w:rPr>
        <mc:AlternateContent>
          <mc:Choice Requires="wps">
            <w:drawing>
              <wp:anchor distT="0" distB="0" distL="114300" distR="114300" simplePos="0" relativeHeight="251661312" behindDoc="0" locked="0" layoutInCell="1" allowOverlap="1">
                <wp:simplePos x="0" y="0"/>
                <wp:positionH relativeFrom="column">
                  <wp:posOffset>2082800</wp:posOffset>
                </wp:positionH>
                <wp:positionV relativeFrom="paragraph">
                  <wp:posOffset>172720</wp:posOffset>
                </wp:positionV>
                <wp:extent cx="1828800" cy="2434590"/>
                <wp:effectExtent l="10160" t="5715" r="8890" b="7620"/>
                <wp:wrapNone/>
                <wp:docPr id="4" name="Rectangle 2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28800" cy="2434590"/>
                        </a:xfrm>
                        <a:prstGeom prst="rect">
                          <a:avLst/>
                        </a:prstGeom>
                        <a:solidFill>
                          <a:srgbClr val="FFFFFF"/>
                        </a:solidFill>
                        <a:ln w="9525">
                          <a:solidFill>
                            <a:srgbClr val="000000"/>
                          </a:solidFill>
                          <a:miter lim="800000"/>
                          <a:headEnd/>
                          <a:tailEnd/>
                        </a:ln>
                      </wps:spPr>
                      <wps:txbx>
                        <w:txbxContent>
                          <w:p w:rsidR="00296F4A" w:rsidRPr="007D2FDB" w:rsidP="00797244">
                            <w:pPr>
                              <w:jc w:val="center"/>
                              <w:rPr>
                                <w:rFonts w:ascii="Times New Roman" w:eastAsia="Calibri" w:hAnsi="Times New Roman" w:cs="Times New Roman"/>
                                <w:sz w:val="24"/>
                                <w:szCs w:val="24"/>
                                <w:lang w:val="ru-RU" w:eastAsia="ru-RU" w:bidi="ar-SA"/>
                              </w:rPr>
                            </w:pPr>
                            <w:r w:rsidRPr="007D2FDB">
                              <w:rPr>
                                <w:rFonts w:ascii="Times New Roman" w:eastAsia="Calibri" w:hAnsi="Times New Roman" w:cs="Times New Roman"/>
                                <w:b/>
                                <w:sz w:val="24"/>
                                <w:szCs w:val="24"/>
                                <w:lang w:val="ru-RU" w:eastAsia="ru-RU" w:bidi="ar-SA"/>
                              </w:rPr>
                              <w:t>Музыкальный руководитель</w:t>
                            </w:r>
                            <w:r w:rsidRPr="007D2FDB">
                              <w:rPr>
                                <w:rFonts w:ascii="Times New Roman" w:eastAsia="Calibri" w:hAnsi="Times New Roman" w:cs="Times New Roman"/>
                                <w:sz w:val="24"/>
                                <w:szCs w:val="24"/>
                                <w:lang w:val="ru-RU" w:eastAsia="ru-RU" w:bidi="ar-SA"/>
                              </w:rPr>
                              <w:t xml:space="preserve"> (художественно-эстетическое развитие).</w:t>
                            </w:r>
                          </w:p>
                          <w:p w:rsidR="00296F4A" w:rsidRPr="007D2FDB" w:rsidP="00797244">
                            <w:pPr>
                              <w:jc w:val="center"/>
                              <w:rPr>
                                <w:rFonts w:ascii="Times New Roman" w:eastAsia="Calibri" w:hAnsi="Times New Roman" w:cs="Times New Roman"/>
                                <w:b/>
                                <w:sz w:val="24"/>
                                <w:szCs w:val="24"/>
                                <w:lang w:val="ru-RU" w:eastAsia="ru-RU" w:bidi="ar-SA"/>
                              </w:rPr>
                            </w:pPr>
                            <w:r w:rsidRPr="007D2FDB">
                              <w:rPr>
                                <w:rFonts w:ascii="Times New Roman" w:eastAsia="Calibri" w:hAnsi="Times New Roman" w:cs="Times New Roman"/>
                                <w:b/>
                                <w:sz w:val="24"/>
                                <w:szCs w:val="24"/>
                                <w:lang w:val="ru-RU" w:eastAsia="ru-RU" w:bidi="ar-SA"/>
                              </w:rPr>
                              <w:t>Педагог-психолог</w:t>
                            </w:r>
                          </w:p>
                          <w:p w:rsidR="00296F4A" w:rsidRPr="007D2FDB" w:rsidP="00797244">
                            <w:pPr>
                              <w:jc w:val="center"/>
                              <w:rPr>
                                <w:rFonts w:ascii="Times New Roman" w:eastAsia="Calibri" w:hAnsi="Times New Roman" w:cs="Times New Roman"/>
                                <w:sz w:val="24"/>
                                <w:szCs w:val="24"/>
                                <w:lang w:val="ru-RU" w:eastAsia="ru-RU" w:bidi="ar-SA"/>
                              </w:rPr>
                            </w:pPr>
                            <w:r w:rsidRPr="007D2FDB">
                              <w:rPr>
                                <w:rFonts w:ascii="Times New Roman" w:eastAsia="Calibri" w:hAnsi="Times New Roman" w:cs="Times New Roman"/>
                                <w:sz w:val="24"/>
                                <w:szCs w:val="24"/>
                                <w:lang w:val="ru-RU" w:eastAsia="ru-RU" w:bidi="ar-SA"/>
                              </w:rPr>
                              <w:t>(Социально-коммуникативное</w:t>
                            </w:r>
                            <w:r>
                              <w:rPr>
                                <w:rFonts w:ascii="Times New Roman" w:eastAsia="Calibri" w:hAnsi="Times New Roman" w:cs="Times New Roman"/>
                                <w:sz w:val="24"/>
                                <w:szCs w:val="24"/>
                                <w:lang w:val="ru-RU" w:eastAsia="ru-RU" w:bidi="ar-SA"/>
                              </w:rPr>
                              <w:t>, п</w:t>
                            </w:r>
                            <w:r w:rsidRPr="007D2FDB">
                              <w:rPr>
                                <w:rFonts w:ascii="Times New Roman" w:eastAsia="Calibri" w:hAnsi="Times New Roman" w:cs="Times New Roman"/>
                                <w:sz w:val="24"/>
                                <w:szCs w:val="24"/>
                                <w:lang w:val="ru-RU" w:eastAsia="ru-RU" w:bidi="ar-SA"/>
                              </w:rPr>
                              <w:t>ознавательное развитие),</w:t>
                            </w:r>
                          </w:p>
                          <w:p w:rsidR="00296F4A" w:rsidRPr="007D2FDB" w:rsidP="00797244">
                            <w:pPr>
                              <w:jc w:val="center"/>
                              <w:rPr>
                                <w:rFonts w:ascii="Times New Roman" w:eastAsia="Calibri" w:hAnsi="Times New Roman" w:cs="Times New Roman"/>
                                <w:b/>
                                <w:sz w:val="24"/>
                                <w:szCs w:val="24"/>
                                <w:lang w:val="ru-RU" w:eastAsia="ru-RU" w:bidi="ar-SA"/>
                              </w:rPr>
                            </w:pPr>
                            <w:r w:rsidRPr="007D2FDB">
                              <w:rPr>
                                <w:rFonts w:ascii="Times New Roman" w:eastAsia="Calibri" w:hAnsi="Times New Roman" w:cs="Times New Roman"/>
                                <w:b/>
                                <w:sz w:val="24"/>
                                <w:szCs w:val="24"/>
                                <w:lang w:val="ru-RU" w:eastAsia="ru-RU" w:bidi="ar-SA"/>
                              </w:rPr>
                              <w:t>Инструктор по физической культуре</w:t>
                            </w:r>
                          </w:p>
                          <w:p w:rsidR="00296F4A" w:rsidRPr="007D2FDB" w:rsidP="00797244">
                            <w:pPr>
                              <w:jc w:val="center"/>
                              <w:rPr>
                                <w:rFonts w:ascii="Times New Roman" w:eastAsia="Calibri" w:hAnsi="Times New Roman" w:cs="Times New Roman"/>
                                <w:sz w:val="24"/>
                                <w:szCs w:val="24"/>
                                <w:lang w:val="ru-RU" w:eastAsia="ru-RU" w:bidi="ar-SA"/>
                              </w:rPr>
                            </w:pPr>
                            <w:r w:rsidRPr="007D2FDB">
                              <w:rPr>
                                <w:rFonts w:ascii="Times New Roman" w:eastAsia="Calibri" w:hAnsi="Times New Roman" w:cs="Times New Roman"/>
                                <w:sz w:val="24"/>
                                <w:szCs w:val="24"/>
                                <w:lang w:val="ru-RU" w:eastAsia="ru-RU" w:bidi="ar-SA"/>
                              </w:rPr>
                              <w:t>(«Физическое развитие),</w:t>
                            </w:r>
                          </w:p>
                          <w:p w:rsidR="00296F4A" w:rsidRPr="007D2FDB" w:rsidP="00797244">
                            <w:pPr>
                              <w:jc w:val="center"/>
                              <w:rPr>
                                <w:rFonts w:ascii="Times New Roman" w:eastAsia="Calibri" w:hAnsi="Times New Roman" w:cs="Times New Roman"/>
                                <w:b/>
                                <w:sz w:val="24"/>
                                <w:szCs w:val="24"/>
                                <w:lang w:val="ru-RU" w:eastAsia="ru-RU" w:bidi="ar-SA"/>
                              </w:rPr>
                            </w:pPr>
                            <w:r w:rsidRPr="007D2FDB">
                              <w:rPr>
                                <w:rFonts w:ascii="Times New Roman" w:eastAsia="Calibri" w:hAnsi="Times New Roman" w:cs="Times New Roman"/>
                                <w:b/>
                                <w:sz w:val="24"/>
                                <w:szCs w:val="24"/>
                                <w:lang w:val="ru-RU" w:eastAsia="ru-RU" w:bidi="ar-SA"/>
                              </w:rPr>
                              <w:t>Воспитатель.</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Rectangle 23" o:spid="_x0000_s1032" type="#_x0000_t202" style="width:2in;height:191.7pt;margin-top:13.6pt;margin-left:164pt;mso-height-percent:0;mso-height-relative:page;mso-width-percent:0;mso-width-relative:page;mso-wrap-distance-bottom:0;mso-wrap-distance-left:9pt;mso-wrap-distance-right:9pt;mso-wrap-distance-top:0;position:absolute;v-text-anchor:top;z-index:251660288" fillcolor="white" stroked="t" strokecolor="black" strokeweight="0.75pt">
                <v:textbox>
                  <w:txbxContent>
                    <w:p w:rsidR="00296F4A" w:rsidRPr="007D2FDB" w:rsidP="00797244">
                      <w:pPr>
                        <w:jc w:val="center"/>
                        <w:rPr>
                          <w:rFonts w:ascii="Times New Roman" w:eastAsia="Calibri" w:hAnsi="Times New Roman" w:cs="Times New Roman"/>
                          <w:sz w:val="24"/>
                          <w:szCs w:val="24"/>
                          <w:lang w:val="ru-RU" w:eastAsia="ru-RU" w:bidi="ar-SA"/>
                        </w:rPr>
                      </w:pPr>
                      <w:r w:rsidRPr="007D2FDB">
                        <w:rPr>
                          <w:rFonts w:ascii="Times New Roman" w:eastAsia="Calibri" w:hAnsi="Times New Roman" w:cs="Times New Roman"/>
                          <w:b/>
                          <w:sz w:val="24"/>
                          <w:szCs w:val="24"/>
                          <w:lang w:val="ru-RU" w:eastAsia="ru-RU" w:bidi="ar-SA"/>
                        </w:rPr>
                        <w:t>Музыкальный руководитель</w:t>
                      </w:r>
                      <w:r w:rsidRPr="007D2FDB">
                        <w:rPr>
                          <w:rFonts w:ascii="Times New Roman" w:eastAsia="Calibri" w:hAnsi="Times New Roman" w:cs="Times New Roman"/>
                          <w:sz w:val="24"/>
                          <w:szCs w:val="24"/>
                          <w:lang w:val="ru-RU" w:eastAsia="ru-RU" w:bidi="ar-SA"/>
                        </w:rPr>
                        <w:t xml:space="preserve"> (художественно-эстетическое развитие).</w:t>
                      </w:r>
                    </w:p>
                    <w:p w:rsidR="00296F4A" w:rsidRPr="007D2FDB" w:rsidP="00797244">
                      <w:pPr>
                        <w:jc w:val="center"/>
                        <w:rPr>
                          <w:rFonts w:ascii="Times New Roman" w:eastAsia="Calibri" w:hAnsi="Times New Roman" w:cs="Times New Roman"/>
                          <w:b/>
                          <w:sz w:val="24"/>
                          <w:szCs w:val="24"/>
                          <w:lang w:val="ru-RU" w:eastAsia="ru-RU" w:bidi="ar-SA"/>
                        </w:rPr>
                      </w:pPr>
                      <w:r w:rsidRPr="007D2FDB">
                        <w:rPr>
                          <w:rFonts w:ascii="Times New Roman" w:eastAsia="Calibri" w:hAnsi="Times New Roman" w:cs="Times New Roman"/>
                          <w:b/>
                          <w:sz w:val="24"/>
                          <w:szCs w:val="24"/>
                          <w:lang w:val="ru-RU" w:eastAsia="ru-RU" w:bidi="ar-SA"/>
                        </w:rPr>
                        <w:t>Педагог-психолог</w:t>
                      </w:r>
                    </w:p>
                    <w:p w:rsidR="00296F4A" w:rsidRPr="007D2FDB" w:rsidP="00797244">
                      <w:pPr>
                        <w:jc w:val="center"/>
                        <w:rPr>
                          <w:rFonts w:ascii="Times New Roman" w:eastAsia="Calibri" w:hAnsi="Times New Roman" w:cs="Times New Roman"/>
                          <w:sz w:val="24"/>
                          <w:szCs w:val="24"/>
                          <w:lang w:val="ru-RU" w:eastAsia="ru-RU" w:bidi="ar-SA"/>
                        </w:rPr>
                      </w:pPr>
                      <w:r w:rsidRPr="007D2FDB">
                        <w:rPr>
                          <w:rFonts w:ascii="Times New Roman" w:eastAsia="Calibri" w:hAnsi="Times New Roman" w:cs="Times New Roman"/>
                          <w:sz w:val="24"/>
                          <w:szCs w:val="24"/>
                          <w:lang w:val="ru-RU" w:eastAsia="ru-RU" w:bidi="ar-SA"/>
                        </w:rPr>
                        <w:t>(Социально-коммуникативное</w:t>
                      </w:r>
                      <w:r>
                        <w:rPr>
                          <w:rFonts w:ascii="Times New Roman" w:eastAsia="Calibri" w:hAnsi="Times New Roman" w:cs="Times New Roman"/>
                          <w:sz w:val="24"/>
                          <w:szCs w:val="24"/>
                          <w:lang w:val="ru-RU" w:eastAsia="ru-RU" w:bidi="ar-SA"/>
                        </w:rPr>
                        <w:t>, п</w:t>
                      </w:r>
                      <w:r w:rsidRPr="007D2FDB">
                        <w:rPr>
                          <w:rFonts w:ascii="Times New Roman" w:eastAsia="Calibri" w:hAnsi="Times New Roman" w:cs="Times New Roman"/>
                          <w:sz w:val="24"/>
                          <w:szCs w:val="24"/>
                          <w:lang w:val="ru-RU" w:eastAsia="ru-RU" w:bidi="ar-SA"/>
                        </w:rPr>
                        <w:t>ознавательное развитие),</w:t>
                      </w:r>
                    </w:p>
                    <w:p w:rsidR="00296F4A" w:rsidRPr="007D2FDB" w:rsidP="00797244">
                      <w:pPr>
                        <w:jc w:val="center"/>
                        <w:rPr>
                          <w:rFonts w:ascii="Times New Roman" w:eastAsia="Calibri" w:hAnsi="Times New Roman" w:cs="Times New Roman"/>
                          <w:b/>
                          <w:sz w:val="24"/>
                          <w:szCs w:val="24"/>
                          <w:lang w:val="ru-RU" w:eastAsia="ru-RU" w:bidi="ar-SA"/>
                        </w:rPr>
                      </w:pPr>
                      <w:r w:rsidRPr="007D2FDB">
                        <w:rPr>
                          <w:rFonts w:ascii="Times New Roman" w:eastAsia="Calibri" w:hAnsi="Times New Roman" w:cs="Times New Roman"/>
                          <w:b/>
                          <w:sz w:val="24"/>
                          <w:szCs w:val="24"/>
                          <w:lang w:val="ru-RU" w:eastAsia="ru-RU" w:bidi="ar-SA"/>
                        </w:rPr>
                        <w:t>Инструктор по физической культуре</w:t>
                      </w:r>
                    </w:p>
                    <w:p w:rsidR="00296F4A" w:rsidRPr="007D2FDB" w:rsidP="00797244">
                      <w:pPr>
                        <w:jc w:val="center"/>
                        <w:rPr>
                          <w:rFonts w:ascii="Times New Roman" w:eastAsia="Calibri" w:hAnsi="Times New Roman" w:cs="Times New Roman"/>
                          <w:sz w:val="24"/>
                          <w:szCs w:val="24"/>
                          <w:lang w:val="ru-RU" w:eastAsia="ru-RU" w:bidi="ar-SA"/>
                        </w:rPr>
                      </w:pPr>
                      <w:r w:rsidRPr="007D2FDB">
                        <w:rPr>
                          <w:rFonts w:ascii="Times New Roman" w:eastAsia="Calibri" w:hAnsi="Times New Roman" w:cs="Times New Roman"/>
                          <w:sz w:val="24"/>
                          <w:szCs w:val="24"/>
                          <w:lang w:val="ru-RU" w:eastAsia="ru-RU" w:bidi="ar-SA"/>
                        </w:rPr>
                        <w:t>(«Физическое развитие),</w:t>
                      </w:r>
                    </w:p>
                    <w:p w:rsidR="00296F4A" w:rsidRPr="007D2FDB" w:rsidP="00797244">
                      <w:pPr>
                        <w:jc w:val="center"/>
                        <w:rPr>
                          <w:rFonts w:ascii="Times New Roman" w:eastAsia="Calibri" w:hAnsi="Times New Roman" w:cs="Times New Roman"/>
                          <w:b/>
                          <w:sz w:val="24"/>
                          <w:szCs w:val="24"/>
                          <w:lang w:val="ru-RU" w:eastAsia="ru-RU" w:bidi="ar-SA"/>
                        </w:rPr>
                      </w:pPr>
                      <w:r w:rsidRPr="007D2FDB">
                        <w:rPr>
                          <w:rFonts w:ascii="Times New Roman" w:eastAsia="Calibri" w:hAnsi="Times New Roman" w:cs="Times New Roman"/>
                          <w:b/>
                          <w:sz w:val="24"/>
                          <w:szCs w:val="24"/>
                          <w:lang w:val="ru-RU" w:eastAsia="ru-RU" w:bidi="ar-SA"/>
                        </w:rPr>
                        <w:t>Воспитатель.</w:t>
                      </w:r>
                    </w:p>
                  </w:txbxContent>
                </v:textbox>
              </v:shape>
            </w:pict>
          </mc:Fallback>
        </mc:AlternateContent>
      </w:r>
      <w:r>
        <w:rPr>
          <w:noProof/>
        </w:rPr>
        <mc:AlternateContent>
          <mc:Choice Requires="wps">
            <w:drawing>
              <wp:inline distT="0" distB="0" distL="0" distR="0">
                <wp:extent cx="1701165" cy="10795"/>
                <wp:effectExtent l="0" t="0" r="0" b="0"/>
                <wp:docPr id="1" name="Объект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701165" cy="1079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inline>
            </w:drawing>
          </mc:Choice>
          <mc:Fallback>
            <w:pict>
              <v:rect id="Объект 2" o:spid="_x0000_i1033" style="width:133.95pt;height:0.85pt;mso-wrap-distance-bottom:0;mso-wrap-distance-left:0;mso-wrap-distance-right:0;mso-wrap-distance-top:0;v-text-anchor:top" filled="f" fillcolor="this" stroked="f">
                <w10:anchorlock/>
              </v:rect>
            </w:pict>
          </mc:Fallback>
        </mc:AlternateContent>
      </w:r>
    </w:p>
    <w:p w:rsidR="00797244" w:rsidRPr="00CB356E" w:rsidP="00E114D9">
      <w:pPr>
        <w:tabs>
          <w:tab w:val="left" w:pos="284"/>
          <w:tab w:val="left" w:pos="426"/>
          <w:tab w:val="left" w:pos="567"/>
          <w:tab w:val="left" w:pos="709"/>
          <w:tab w:val="left" w:pos="6495"/>
        </w:tabs>
        <w:ind w:firstLine="709"/>
        <w:jc w:val="both"/>
        <w:rPr>
          <w:rFonts w:ascii="Times New Roman" w:eastAsia="Calibri" w:hAnsi="Times New Roman" w:cs="Times New Roman"/>
          <w:sz w:val="24"/>
          <w:szCs w:val="24"/>
          <w:lang w:val="ru-RU" w:eastAsia="ru-RU" w:bidi="ar-SA"/>
        </w:rPr>
      </w:pPr>
      <w:r>
        <w:rPr>
          <w:noProof/>
        </w:rPr>
        <mc:AlternateContent>
          <mc:Choice Requires="wps">
            <w:drawing>
              <wp:anchor distT="0" distB="0" distL="114300" distR="114300" simplePos="0" relativeHeight="251675648" behindDoc="0" locked="0" layoutInCell="1" allowOverlap="1">
                <wp:simplePos x="0" y="0"/>
                <wp:positionH relativeFrom="column">
                  <wp:posOffset>4104640</wp:posOffset>
                </wp:positionH>
                <wp:positionV relativeFrom="paragraph">
                  <wp:posOffset>-2540</wp:posOffset>
                </wp:positionV>
                <wp:extent cx="1216025" cy="1304290"/>
                <wp:effectExtent l="50800" t="5715" r="9525" b="52070"/>
                <wp:wrapNone/>
                <wp:docPr id="3" name="AutoShape 4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H="1">
                          <a:off x="0" y="0"/>
                          <a:ext cx="1216025" cy="1304290"/>
                        </a:xfrm>
                        <a:prstGeom prst="straightConnector1">
                          <a:avLst/>
                        </a:prstGeom>
                        <a:noFill/>
                        <a:ln w="9525">
                          <a:solidFill>
                            <a:srgbClr val="000000"/>
                          </a:solidFill>
                          <a:round/>
                          <a:headEnd/>
                          <a:tailEnd type="triangle"/>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4" o:spid="_x0000_s1034" type="#_x0000_t32" style="width:95.75pt;height:102.7pt;margin-top:-0.2pt;margin-left:323.2pt;flip:x;mso-height-percent:0;mso-height-relative:page;mso-width-percent:0;mso-width-relative:page;mso-wrap-distance-bottom:0;mso-wrap-distance-left:9pt;mso-wrap-distance-right:9pt;mso-wrap-distance-top:0;position:absolute;v-text-anchor:top;z-index:251674624" filled="f" fillcolor="this" stroked="t" strokecolor="black" strokeweight="0.75pt">
                <v:stroke joinstyle="round" endarrow="block"/>
              </v:shape>
            </w:pict>
          </mc:Fallback>
        </mc:AlternateContent>
      </w:r>
    </w:p>
    <w:p w:rsidR="00797244" w:rsidRPr="00CB356E" w:rsidP="00E114D9">
      <w:pPr>
        <w:tabs>
          <w:tab w:val="left" w:pos="284"/>
          <w:tab w:val="left" w:pos="426"/>
          <w:tab w:val="left" w:pos="567"/>
          <w:tab w:val="left" w:pos="709"/>
          <w:tab w:val="left" w:pos="6495"/>
        </w:tabs>
        <w:ind w:firstLine="709"/>
        <w:jc w:val="both"/>
        <w:rPr>
          <w:rFonts w:ascii="Times New Roman" w:eastAsia="Calibri" w:hAnsi="Times New Roman" w:cs="Times New Roman"/>
          <w:sz w:val="24"/>
          <w:szCs w:val="24"/>
          <w:lang w:val="ru-RU" w:eastAsia="ru-RU" w:bidi="ar-SA"/>
        </w:rPr>
      </w:pPr>
      <w:r>
        <w:rPr>
          <w:noProof/>
        </w:rPr>
        <mc:AlternateContent>
          <mc:Choice Requires="wps">
            <w:drawing>
              <wp:anchor distT="0" distB="0" distL="114300" distR="114300" simplePos="0" relativeHeight="251677696" behindDoc="0" locked="0" layoutInCell="1" allowOverlap="1">
                <wp:simplePos x="0" y="0"/>
                <wp:positionH relativeFrom="column">
                  <wp:posOffset>477520</wp:posOffset>
                </wp:positionH>
                <wp:positionV relativeFrom="paragraph">
                  <wp:posOffset>137795</wp:posOffset>
                </wp:positionV>
                <wp:extent cx="1422400" cy="988695"/>
                <wp:effectExtent l="5080" t="6985" r="48895" b="52070"/>
                <wp:wrapNone/>
                <wp:docPr id="2" name="AutoShape 4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422400" cy="988695"/>
                        </a:xfrm>
                        <a:prstGeom prst="straightConnector1">
                          <a:avLst/>
                        </a:prstGeom>
                        <a:noFill/>
                        <a:ln w="9525">
                          <a:solidFill>
                            <a:srgbClr val="000000"/>
                          </a:solidFill>
                          <a:round/>
                          <a:headEnd/>
                          <a:tailEnd type="triangle"/>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5" o:spid="_x0000_s1035" type="#_x0000_t32" style="width:112pt;height:77.85pt;margin-top:10.85pt;margin-left:37.6pt;mso-height-percent:0;mso-height-relative:page;mso-width-percent:0;mso-width-relative:page;mso-wrap-distance-bottom:0;mso-wrap-distance-left:9pt;mso-wrap-distance-right:9pt;mso-wrap-distance-top:0;position:absolute;v-text-anchor:top;z-index:251676672" filled="f" fillcolor="this" stroked="t" strokecolor="black" strokeweight="0.75pt">
                <v:stroke joinstyle="round" endarrow="block"/>
              </v:shape>
            </w:pict>
          </mc:Fallback>
        </mc:AlternateContent>
      </w:r>
    </w:p>
    <w:p w:rsidR="00797244" w:rsidRPr="00CB356E" w:rsidP="00E114D9">
      <w:pPr>
        <w:tabs>
          <w:tab w:val="left" w:pos="284"/>
          <w:tab w:val="left" w:pos="426"/>
          <w:tab w:val="left" w:pos="567"/>
          <w:tab w:val="left" w:pos="709"/>
          <w:tab w:val="left" w:pos="6495"/>
        </w:tabs>
        <w:ind w:firstLine="709"/>
        <w:jc w:val="both"/>
        <w:rPr>
          <w:rFonts w:ascii="Times New Roman" w:eastAsia="Calibri" w:hAnsi="Times New Roman" w:cs="Times New Roman"/>
          <w:sz w:val="24"/>
          <w:szCs w:val="24"/>
          <w:lang w:val="ru-RU" w:eastAsia="ru-RU" w:bidi="ar-SA"/>
        </w:rPr>
      </w:pPr>
    </w:p>
    <w:p w:rsidR="00797244" w:rsidRPr="00CB356E" w:rsidP="00E114D9">
      <w:pPr>
        <w:tabs>
          <w:tab w:val="left" w:pos="284"/>
          <w:tab w:val="left" w:pos="426"/>
          <w:tab w:val="left" w:pos="567"/>
          <w:tab w:val="left" w:pos="709"/>
          <w:tab w:val="left" w:pos="6495"/>
        </w:tabs>
        <w:ind w:firstLine="709"/>
        <w:jc w:val="both"/>
        <w:rPr>
          <w:rFonts w:ascii="Times New Roman" w:eastAsia="Calibri" w:hAnsi="Times New Roman" w:cs="Times New Roman"/>
          <w:sz w:val="24"/>
          <w:szCs w:val="24"/>
          <w:lang w:val="ru-RU" w:eastAsia="ru-RU" w:bidi="ar-SA"/>
        </w:rPr>
      </w:pPr>
    </w:p>
    <w:p w:rsidR="00797244" w:rsidRPr="00CB356E" w:rsidP="00E114D9">
      <w:pPr>
        <w:tabs>
          <w:tab w:val="left" w:pos="284"/>
          <w:tab w:val="left" w:pos="426"/>
          <w:tab w:val="left" w:pos="567"/>
          <w:tab w:val="left" w:pos="709"/>
          <w:tab w:val="left" w:pos="6495"/>
        </w:tabs>
        <w:ind w:firstLine="709"/>
        <w:jc w:val="both"/>
        <w:rPr>
          <w:rFonts w:ascii="Times New Roman" w:eastAsia="Calibri" w:hAnsi="Times New Roman" w:cs="Times New Roman"/>
          <w:sz w:val="24"/>
          <w:szCs w:val="24"/>
          <w:lang w:val="ru-RU" w:eastAsia="ru-RU" w:bidi="ar-SA"/>
        </w:rPr>
      </w:pPr>
    </w:p>
    <w:p w:rsidR="00797244" w:rsidRPr="00CB356E" w:rsidP="00E114D9">
      <w:pPr>
        <w:tabs>
          <w:tab w:val="left" w:pos="284"/>
          <w:tab w:val="left" w:pos="426"/>
          <w:tab w:val="left" w:pos="567"/>
          <w:tab w:val="left" w:pos="709"/>
          <w:tab w:val="left" w:pos="6495"/>
        </w:tabs>
        <w:ind w:firstLine="709"/>
        <w:jc w:val="both"/>
        <w:rPr>
          <w:rFonts w:ascii="Times New Roman" w:eastAsia="Calibri" w:hAnsi="Times New Roman" w:cs="Times New Roman"/>
          <w:sz w:val="24"/>
          <w:szCs w:val="24"/>
          <w:lang w:val="ru-RU" w:eastAsia="ru-RU" w:bidi="ar-SA"/>
        </w:rPr>
      </w:pPr>
    </w:p>
    <w:p w:rsidR="00797244" w:rsidRPr="00CB356E" w:rsidP="00E114D9">
      <w:pPr>
        <w:tabs>
          <w:tab w:val="left" w:pos="284"/>
          <w:tab w:val="left" w:pos="426"/>
          <w:tab w:val="left" w:pos="567"/>
          <w:tab w:val="left" w:pos="709"/>
          <w:tab w:val="left" w:pos="6495"/>
        </w:tabs>
        <w:ind w:firstLine="709"/>
        <w:jc w:val="both"/>
        <w:rPr>
          <w:rFonts w:ascii="Times New Roman" w:eastAsia="Calibri" w:hAnsi="Times New Roman" w:cs="Times New Roman"/>
          <w:sz w:val="24"/>
          <w:szCs w:val="24"/>
          <w:lang w:val="ru-RU" w:eastAsia="ru-RU" w:bidi="ar-SA"/>
        </w:rPr>
      </w:pPr>
    </w:p>
    <w:p w:rsidR="00797244" w:rsidRPr="00CB356E" w:rsidP="00E114D9">
      <w:pPr>
        <w:tabs>
          <w:tab w:val="left" w:pos="284"/>
          <w:tab w:val="left" w:pos="426"/>
          <w:tab w:val="left" w:pos="567"/>
          <w:tab w:val="left" w:pos="709"/>
          <w:tab w:val="left" w:pos="6495"/>
        </w:tabs>
        <w:ind w:firstLine="709"/>
        <w:jc w:val="both"/>
        <w:rPr>
          <w:rFonts w:ascii="Times New Roman" w:eastAsia="Calibri" w:hAnsi="Times New Roman" w:cs="Times New Roman"/>
          <w:sz w:val="24"/>
          <w:szCs w:val="24"/>
          <w:lang w:val="ru-RU" w:eastAsia="ru-RU" w:bidi="ar-SA"/>
        </w:rPr>
      </w:pPr>
    </w:p>
    <w:p w:rsidR="00797244" w:rsidRPr="00CB356E" w:rsidP="00E114D9">
      <w:pPr>
        <w:tabs>
          <w:tab w:val="left" w:pos="284"/>
          <w:tab w:val="left" w:pos="426"/>
          <w:tab w:val="left" w:pos="567"/>
          <w:tab w:val="left" w:pos="709"/>
          <w:tab w:val="left" w:pos="6495"/>
        </w:tabs>
        <w:ind w:firstLine="709"/>
        <w:jc w:val="both"/>
        <w:rPr>
          <w:rFonts w:ascii="Times New Roman" w:eastAsia="Calibri" w:hAnsi="Times New Roman" w:cs="Times New Roman"/>
          <w:sz w:val="24"/>
          <w:szCs w:val="24"/>
          <w:lang w:val="ru-RU" w:eastAsia="ru-RU" w:bidi="ar-SA"/>
        </w:rPr>
      </w:pPr>
    </w:p>
    <w:p w:rsidR="00797244" w:rsidRPr="00CB356E" w:rsidP="00E114D9">
      <w:pPr>
        <w:tabs>
          <w:tab w:val="left" w:pos="284"/>
          <w:tab w:val="left" w:pos="426"/>
          <w:tab w:val="left" w:pos="567"/>
          <w:tab w:val="left" w:pos="709"/>
          <w:tab w:val="left" w:pos="6495"/>
        </w:tabs>
        <w:ind w:firstLine="709"/>
        <w:jc w:val="both"/>
        <w:rPr>
          <w:rFonts w:ascii="Times New Roman" w:eastAsia="Calibri" w:hAnsi="Times New Roman" w:cs="Times New Roman"/>
          <w:sz w:val="24"/>
          <w:szCs w:val="24"/>
          <w:lang w:val="ru-RU" w:eastAsia="ru-RU" w:bidi="ar-SA"/>
        </w:rPr>
      </w:pPr>
    </w:p>
    <w:p w:rsidR="00797244" w:rsidRPr="00CB356E" w:rsidP="00E114D9">
      <w:pPr>
        <w:tabs>
          <w:tab w:val="left" w:pos="284"/>
          <w:tab w:val="left" w:pos="426"/>
          <w:tab w:val="left" w:pos="567"/>
          <w:tab w:val="left" w:pos="709"/>
          <w:tab w:val="left" w:pos="6495"/>
        </w:tabs>
        <w:ind w:firstLine="709"/>
        <w:jc w:val="both"/>
        <w:rPr>
          <w:rFonts w:ascii="Times New Roman" w:eastAsia="Calibri" w:hAnsi="Times New Roman" w:cs="Times New Roman"/>
          <w:sz w:val="24"/>
          <w:szCs w:val="24"/>
          <w:lang w:val="ru-RU" w:eastAsia="ru-RU" w:bidi="ar-SA"/>
        </w:rPr>
      </w:pPr>
    </w:p>
    <w:p w:rsidR="00797244" w:rsidRPr="00CB356E" w:rsidP="00E114D9">
      <w:pPr>
        <w:tabs>
          <w:tab w:val="left" w:pos="284"/>
          <w:tab w:val="left" w:pos="426"/>
          <w:tab w:val="left" w:pos="567"/>
          <w:tab w:val="left" w:pos="709"/>
          <w:tab w:val="left" w:pos="6495"/>
        </w:tabs>
        <w:ind w:firstLine="709"/>
        <w:jc w:val="both"/>
        <w:rPr>
          <w:rFonts w:ascii="Times New Roman" w:eastAsia="Calibri" w:hAnsi="Times New Roman" w:cs="Times New Roman"/>
          <w:sz w:val="24"/>
          <w:szCs w:val="24"/>
          <w:lang w:val="ru-RU" w:eastAsia="ru-RU" w:bidi="ar-SA"/>
        </w:rPr>
      </w:pPr>
    </w:p>
    <w:p w:rsidR="00797244" w:rsidRPr="00CB356E" w:rsidP="00E114D9">
      <w:pPr>
        <w:tabs>
          <w:tab w:val="left" w:pos="284"/>
          <w:tab w:val="left" w:pos="426"/>
          <w:tab w:val="left" w:pos="567"/>
          <w:tab w:val="left" w:pos="709"/>
          <w:tab w:val="left" w:pos="6495"/>
        </w:tabs>
        <w:ind w:firstLine="709"/>
        <w:jc w:val="both"/>
        <w:rPr>
          <w:rFonts w:ascii="Times New Roman" w:eastAsia="Calibri" w:hAnsi="Times New Roman" w:cs="Times New Roman"/>
          <w:sz w:val="24"/>
          <w:szCs w:val="24"/>
          <w:lang w:val="ru-RU" w:eastAsia="ru-RU" w:bidi="ar-SA"/>
        </w:rPr>
      </w:pPr>
    </w:p>
    <w:p w:rsidR="00924D8E" w:rsidP="008F5761">
      <w:pPr>
        <w:tabs>
          <w:tab w:val="left" w:pos="284"/>
          <w:tab w:val="left" w:pos="426"/>
          <w:tab w:val="left" w:pos="567"/>
          <w:tab w:val="left" w:pos="709"/>
          <w:tab w:val="left" w:pos="6495"/>
        </w:tabs>
        <w:ind w:firstLine="709"/>
        <w:jc w:val="both"/>
        <w:rPr>
          <w:rFonts w:ascii="Times New Roman" w:eastAsia="Calibri" w:hAnsi="Times New Roman" w:cs="Times New Roman"/>
          <w:sz w:val="24"/>
          <w:szCs w:val="24"/>
          <w:lang w:val="ru-RU" w:eastAsia="ru-RU" w:bidi="ar-SA"/>
        </w:rPr>
      </w:pPr>
    </w:p>
    <w:p w:rsidR="00634E60" w:rsidRPr="0070755E" w:rsidP="008F5761">
      <w:pPr>
        <w:tabs>
          <w:tab w:val="left" w:pos="284"/>
          <w:tab w:val="left" w:pos="426"/>
          <w:tab w:val="left" w:pos="567"/>
          <w:tab w:val="left" w:pos="709"/>
          <w:tab w:val="left" w:pos="6495"/>
        </w:tabs>
        <w:ind w:firstLine="709"/>
        <w:jc w:val="both"/>
        <w:rPr>
          <w:rFonts w:ascii="Times New Roman" w:eastAsia="Times New Roman" w:hAnsi="Times New Roman" w:cs="Times New Roman"/>
          <w:sz w:val="28"/>
          <w:szCs w:val="28"/>
          <w:lang w:val="ru-RU" w:eastAsia="ru-RU" w:bidi="ar-SA"/>
        </w:rPr>
      </w:pPr>
      <w:r w:rsidRPr="0070755E">
        <w:rPr>
          <w:rFonts w:ascii="Times New Roman" w:eastAsia="Times New Roman" w:hAnsi="Times New Roman" w:cs="Times New Roman"/>
          <w:sz w:val="28"/>
          <w:szCs w:val="28"/>
          <w:lang w:val="ru-RU" w:eastAsia="ru-RU" w:bidi="ar-SA"/>
        </w:rPr>
        <w:t>Эффективность коррекционно-развивающей работы в группе компенсирующей направленности во многом зависит от преемственности в работе логопеда и других специалистов. И, прежде всего, учителя-логопеда и воспитателей.</w:t>
      </w:r>
    </w:p>
    <w:p w:rsidR="00634E60" w:rsidRPr="0070755E" w:rsidP="00E114D9">
      <w:pPr>
        <w:tabs>
          <w:tab w:val="left" w:pos="426"/>
        </w:tabs>
        <w:ind w:firstLine="709"/>
        <w:jc w:val="both"/>
        <w:rPr>
          <w:rFonts w:ascii="Times New Roman" w:eastAsia="Times New Roman" w:hAnsi="Times New Roman" w:cs="Times New Roman"/>
          <w:sz w:val="28"/>
          <w:szCs w:val="28"/>
          <w:lang w:val="ru-RU" w:eastAsia="ru-RU" w:bidi="ar-SA"/>
        </w:rPr>
      </w:pPr>
      <w:r w:rsidRPr="0070755E">
        <w:rPr>
          <w:rFonts w:ascii="Times New Roman" w:eastAsia="Times New Roman" w:hAnsi="Times New Roman" w:cs="Times New Roman"/>
          <w:sz w:val="28"/>
          <w:szCs w:val="28"/>
          <w:lang w:val="ru-RU" w:eastAsia="ru-RU" w:bidi="ar-SA"/>
        </w:rPr>
        <w:t>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специалистов педагогического и медицинского профилей и семей воспитанников.</w:t>
      </w:r>
    </w:p>
    <w:p w:rsidR="00634E60" w:rsidRPr="0070755E" w:rsidP="00E114D9">
      <w:pPr>
        <w:tabs>
          <w:tab w:val="left" w:pos="426"/>
        </w:tabs>
        <w:ind w:firstLine="709"/>
        <w:jc w:val="both"/>
        <w:rPr>
          <w:rFonts w:ascii="Times New Roman" w:eastAsia="Times New Roman" w:hAnsi="Times New Roman" w:cs="Times New Roman"/>
          <w:sz w:val="28"/>
          <w:szCs w:val="28"/>
          <w:lang w:val="ru-RU" w:eastAsia="ru-RU" w:bidi="ar-SA"/>
        </w:rPr>
      </w:pPr>
      <w:r w:rsidRPr="0070755E">
        <w:rPr>
          <w:rFonts w:ascii="Times New Roman" w:eastAsia="Times New Roman" w:hAnsi="Times New Roman" w:cs="Times New Roman"/>
          <w:sz w:val="28"/>
          <w:szCs w:val="28"/>
          <w:lang w:val="ru-RU" w:eastAsia="ru-RU" w:bidi="ar-SA"/>
        </w:rPr>
        <w:t>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учителя-логопеда, педагога-психолога, музыкального руководителя, воспитателей и родителей дошкольников.</w:t>
      </w:r>
    </w:p>
    <w:p w:rsidR="00634E60" w:rsidRPr="0070755E" w:rsidP="00E114D9">
      <w:pPr>
        <w:tabs>
          <w:tab w:val="left" w:pos="426"/>
        </w:tabs>
        <w:ind w:firstLine="709"/>
        <w:jc w:val="both"/>
        <w:rPr>
          <w:rFonts w:ascii="Times New Roman" w:eastAsia="Times New Roman" w:hAnsi="Times New Roman" w:cs="Times New Roman"/>
          <w:sz w:val="28"/>
          <w:szCs w:val="28"/>
          <w:lang w:val="ru-RU" w:eastAsia="ru-RU" w:bidi="ar-SA"/>
        </w:rPr>
      </w:pPr>
      <w:r w:rsidRPr="0070755E">
        <w:rPr>
          <w:rFonts w:ascii="Times New Roman" w:eastAsia="Times New Roman" w:hAnsi="Times New Roman" w:cs="Times New Roman"/>
          <w:sz w:val="28"/>
          <w:szCs w:val="28"/>
          <w:lang w:val="ru-RU" w:eastAsia="ru-RU" w:bidi="ar-SA"/>
        </w:rPr>
        <w:t>Работой по образовательной области «</w:t>
      </w:r>
      <w:r w:rsidRPr="0070755E">
        <w:rPr>
          <w:rFonts w:ascii="Times New Roman" w:eastAsia="Times New Roman" w:hAnsi="Times New Roman" w:cs="Times New Roman"/>
          <w:b/>
          <w:sz w:val="28"/>
          <w:szCs w:val="28"/>
          <w:lang w:val="ru-RU" w:eastAsia="ru-RU" w:bidi="ar-SA"/>
        </w:rPr>
        <w:t>Речевое развитие»</w:t>
      </w:r>
      <w:r w:rsidRPr="0070755E">
        <w:rPr>
          <w:rFonts w:ascii="Times New Roman" w:eastAsia="Times New Roman" w:hAnsi="Times New Roman" w:cs="Times New Roman"/>
          <w:sz w:val="28"/>
          <w:szCs w:val="28"/>
          <w:lang w:val="ru-RU" w:eastAsia="ru-RU" w:bidi="ar-SA"/>
        </w:rPr>
        <w:t xml:space="preserve">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p>
    <w:p w:rsidR="00802A60" w:rsidRPr="004A5074" w:rsidP="00E114D9">
      <w:pPr>
        <w:tabs>
          <w:tab w:val="left" w:pos="426"/>
        </w:tabs>
        <w:ind w:firstLine="709"/>
        <w:jc w:val="both"/>
        <w:rPr>
          <w:rFonts w:ascii="Times New Roman" w:eastAsia="Times New Roman" w:hAnsi="Times New Roman" w:cs="Times New Roman"/>
          <w:sz w:val="28"/>
          <w:szCs w:val="28"/>
          <w:lang w:val="ru-RU" w:eastAsia="ru-RU" w:bidi="ar-SA"/>
        </w:rPr>
      </w:pPr>
    </w:p>
    <w:p w:rsidR="008017B0" w:rsidRPr="008C4AE0" w:rsidP="00E114D9">
      <w:pPr>
        <w:pStyle w:val="ListParagraph"/>
        <w:tabs>
          <w:tab w:val="left" w:pos="426"/>
        </w:tabs>
        <w:spacing w:after="0" w:line="240" w:lineRule="auto"/>
        <w:ind w:left="0" w:firstLine="709"/>
        <w:contextualSpacing/>
        <w:jc w:val="both"/>
        <w:rPr>
          <w:rFonts w:ascii="Times New Roman" w:eastAsia="Times New Roman" w:hAnsi="Times New Roman" w:cs="Times New Roman"/>
          <w:b/>
          <w:sz w:val="28"/>
          <w:szCs w:val="28"/>
          <w:lang w:val="ru-RU" w:eastAsia="ru-RU" w:bidi="ar-SA"/>
        </w:rPr>
      </w:pPr>
      <w:r>
        <w:rPr>
          <w:rFonts w:ascii="Times New Roman" w:eastAsia="Times New Roman" w:hAnsi="Times New Roman" w:cs="Times New Roman"/>
          <w:b/>
          <w:sz w:val="28"/>
          <w:szCs w:val="28"/>
          <w:lang w:val="ru-RU" w:eastAsia="ru-RU" w:bidi="ar-SA"/>
        </w:rPr>
        <w:t>2.5.2.</w:t>
      </w:r>
      <w:r w:rsidRPr="008C4AE0">
        <w:rPr>
          <w:rFonts w:ascii="Times New Roman" w:eastAsia="Times New Roman" w:hAnsi="Times New Roman" w:cs="Times New Roman"/>
          <w:b/>
          <w:sz w:val="28"/>
          <w:szCs w:val="28"/>
          <w:lang w:val="ru-RU" w:eastAsia="ru-RU" w:bidi="ar-SA"/>
        </w:rPr>
        <w:t xml:space="preserve">Преемственность в планировании  </w:t>
      </w:r>
      <w:r w:rsidR="00A01984">
        <w:rPr>
          <w:rFonts w:ascii="Times New Roman" w:eastAsia="Times New Roman" w:hAnsi="Times New Roman" w:cs="Times New Roman"/>
          <w:b/>
          <w:sz w:val="28"/>
          <w:szCs w:val="28"/>
          <w:lang w:val="ru-RU" w:eastAsia="ru-RU" w:bidi="ar-SA"/>
        </w:rPr>
        <w:t>О</w:t>
      </w:r>
      <w:r w:rsidRPr="008C4AE0">
        <w:rPr>
          <w:rFonts w:ascii="Times New Roman" w:eastAsia="Times New Roman" w:hAnsi="Times New Roman" w:cs="Times New Roman"/>
          <w:b/>
          <w:sz w:val="28"/>
          <w:szCs w:val="28"/>
          <w:lang w:val="ru-RU" w:eastAsia="ru-RU" w:bidi="ar-SA"/>
        </w:rPr>
        <w:t>ОД  логопеда и воспитателя</w:t>
      </w:r>
    </w:p>
    <w:p w:rsidR="00685643" w:rsidRPr="008C4AE0" w:rsidP="00E114D9">
      <w:pPr>
        <w:pStyle w:val="ListParagraph"/>
        <w:tabs>
          <w:tab w:val="left" w:pos="426"/>
        </w:tabs>
        <w:spacing w:after="0" w:line="240" w:lineRule="auto"/>
        <w:ind w:left="0" w:firstLine="709"/>
        <w:contextualSpacing/>
        <w:jc w:val="both"/>
        <w:rPr>
          <w:rFonts w:ascii="Times New Roman" w:eastAsia="Times New Roman" w:hAnsi="Times New Roman" w:cs="Times New Roman"/>
          <w:b/>
          <w:sz w:val="28"/>
          <w:szCs w:val="28"/>
          <w:lang w:val="ru-RU" w:eastAsia="ru-RU" w:bidi="ar-SA"/>
        </w:rPr>
      </w:pPr>
    </w:p>
    <w:p w:rsidR="00685643" w:rsidRPr="00797244" w:rsidP="00E114D9">
      <w:pPr>
        <w:tabs>
          <w:tab w:val="left" w:pos="426"/>
        </w:tabs>
        <w:ind w:firstLine="709"/>
        <w:jc w:val="both"/>
        <w:rPr>
          <w:rFonts w:ascii="Times New Roman" w:eastAsia="Times New Roman" w:hAnsi="Times New Roman" w:cs="Times New Roman"/>
          <w:sz w:val="28"/>
          <w:szCs w:val="28"/>
          <w:lang w:val="ru-RU" w:eastAsia="ru-RU" w:bidi="ar-SA"/>
        </w:rPr>
      </w:pPr>
      <w:r w:rsidRPr="00797244">
        <w:rPr>
          <w:rFonts w:ascii="Times New Roman" w:eastAsia="Times New Roman" w:hAnsi="Times New Roman" w:cs="Times New Roman"/>
          <w:sz w:val="28"/>
          <w:szCs w:val="28"/>
          <w:lang w:val="ru-RU" w:eastAsia="ru-RU" w:bidi="ar-SA"/>
        </w:rPr>
        <w:t>Большой проблемой в реализации основных направлений содержательной работы с детьми с ОНР является осуществление конкретного взаимодействия воспитателя и логопеда, обеспечение единства их требований при выполнении основных задач программного обучения. Без этой взаимосвязи невозможно добиться необходимой коррекционной направленности образовательно-</w:t>
      </w:r>
      <w:r w:rsidRPr="00797244">
        <w:rPr>
          <w:rFonts w:ascii="Times New Roman" w:eastAsia="Times New Roman" w:hAnsi="Times New Roman" w:cs="Times New Roman"/>
          <w:sz w:val="28"/>
          <w:szCs w:val="28"/>
          <w:lang w:val="ru-RU" w:eastAsia="ru-RU" w:bidi="ar-SA"/>
        </w:rPr>
        <w:t>воспитательного процесса и построения «индивидуального образовательного маршрута», преодоления речевой недостаточности и трудностей социальной адаптации детей.</w:t>
      </w:r>
    </w:p>
    <w:p w:rsidR="00685643" w:rsidRPr="00797244" w:rsidP="00E114D9">
      <w:pPr>
        <w:tabs>
          <w:tab w:val="left" w:pos="426"/>
        </w:tabs>
        <w:ind w:firstLine="709"/>
        <w:jc w:val="both"/>
        <w:rPr>
          <w:rFonts w:ascii="Times New Roman" w:eastAsia="Times New Roman" w:hAnsi="Times New Roman" w:cs="Times New Roman"/>
          <w:sz w:val="28"/>
          <w:szCs w:val="28"/>
          <w:lang w:val="ru-RU" w:eastAsia="ru-RU" w:bidi="ar-SA"/>
        </w:rPr>
      </w:pPr>
      <w:r w:rsidRPr="00797244">
        <w:rPr>
          <w:rFonts w:ascii="Times New Roman" w:eastAsia="Times New Roman" w:hAnsi="Times New Roman" w:cs="Times New Roman"/>
          <w:sz w:val="28"/>
          <w:szCs w:val="28"/>
          <w:lang w:val="ru-RU" w:eastAsia="ru-RU" w:bidi="ar-SA"/>
        </w:rPr>
        <w:t>Основными задачами совместной коррекционной работы логопеда и воспитателя являются:</w:t>
      </w:r>
    </w:p>
    <w:p w:rsidR="00685643" w:rsidRPr="00797244" w:rsidP="00E114D9">
      <w:pPr>
        <w:tabs>
          <w:tab w:val="left" w:pos="426"/>
        </w:tabs>
        <w:ind w:firstLine="709"/>
        <w:jc w:val="both"/>
        <w:rPr>
          <w:rFonts w:ascii="Times New Roman" w:eastAsia="Times New Roman" w:hAnsi="Times New Roman" w:cs="Times New Roman"/>
          <w:sz w:val="28"/>
          <w:szCs w:val="28"/>
          <w:lang w:val="ru-RU" w:eastAsia="ru-RU" w:bidi="ar-SA"/>
        </w:rPr>
      </w:pPr>
      <w:r w:rsidRPr="00797244">
        <w:rPr>
          <w:rFonts w:ascii="Times New Roman" w:eastAsia="Times New Roman" w:hAnsi="Times New Roman" w:cs="Times New Roman"/>
          <w:sz w:val="28"/>
          <w:szCs w:val="28"/>
          <w:lang w:val="ru-RU" w:eastAsia="ru-RU" w:bidi="ar-SA"/>
        </w:rPr>
        <w:t>-Практическое усвоение лексических и грамматических средств языка.</w:t>
      </w:r>
    </w:p>
    <w:p w:rsidR="00685643" w:rsidRPr="00797244" w:rsidP="00E114D9">
      <w:pPr>
        <w:tabs>
          <w:tab w:val="left" w:pos="426"/>
        </w:tabs>
        <w:ind w:firstLine="709"/>
        <w:jc w:val="both"/>
        <w:rPr>
          <w:rFonts w:ascii="Times New Roman" w:eastAsia="Times New Roman" w:hAnsi="Times New Roman" w:cs="Times New Roman"/>
          <w:sz w:val="28"/>
          <w:szCs w:val="28"/>
          <w:lang w:val="ru-RU" w:eastAsia="ru-RU" w:bidi="ar-SA"/>
        </w:rPr>
      </w:pPr>
      <w:r w:rsidRPr="00797244">
        <w:rPr>
          <w:rFonts w:ascii="Times New Roman" w:eastAsia="Times New Roman" w:hAnsi="Times New Roman" w:cs="Times New Roman"/>
          <w:sz w:val="28"/>
          <w:szCs w:val="28"/>
          <w:lang w:val="ru-RU" w:eastAsia="ru-RU" w:bidi="ar-SA"/>
        </w:rPr>
        <w:t>-Формирование правильного произношения.</w:t>
      </w:r>
    </w:p>
    <w:p w:rsidR="00685643" w:rsidRPr="00797244" w:rsidP="00E114D9">
      <w:pPr>
        <w:tabs>
          <w:tab w:val="left" w:pos="426"/>
        </w:tabs>
        <w:ind w:firstLine="709"/>
        <w:jc w:val="both"/>
        <w:rPr>
          <w:rFonts w:ascii="Times New Roman" w:eastAsia="Times New Roman" w:hAnsi="Times New Roman" w:cs="Times New Roman"/>
          <w:sz w:val="28"/>
          <w:szCs w:val="28"/>
          <w:lang w:val="ru-RU" w:eastAsia="ru-RU" w:bidi="ar-SA"/>
        </w:rPr>
      </w:pPr>
      <w:r w:rsidRPr="00797244">
        <w:rPr>
          <w:rFonts w:ascii="Times New Roman" w:eastAsia="Times New Roman" w:hAnsi="Times New Roman" w:cs="Times New Roman"/>
          <w:sz w:val="28"/>
          <w:szCs w:val="28"/>
          <w:lang w:val="ru-RU" w:eastAsia="ru-RU" w:bidi="ar-SA"/>
        </w:rPr>
        <w:t>-Подготовка к обучению грамоте, овладение элементами грамоты.</w:t>
      </w:r>
    </w:p>
    <w:p w:rsidR="00685643" w:rsidP="00E114D9">
      <w:pPr>
        <w:tabs>
          <w:tab w:val="left" w:pos="426"/>
        </w:tabs>
        <w:ind w:firstLine="709"/>
        <w:jc w:val="both"/>
        <w:rPr>
          <w:rFonts w:ascii="Times New Roman" w:eastAsia="Times New Roman" w:hAnsi="Times New Roman" w:cs="Times New Roman"/>
          <w:sz w:val="28"/>
          <w:szCs w:val="28"/>
          <w:lang w:val="ru-RU" w:eastAsia="ru-RU" w:bidi="ar-SA"/>
        </w:rPr>
      </w:pPr>
      <w:r w:rsidRPr="00797244">
        <w:rPr>
          <w:rFonts w:ascii="Times New Roman" w:eastAsia="Times New Roman" w:hAnsi="Times New Roman" w:cs="Times New Roman"/>
          <w:sz w:val="28"/>
          <w:szCs w:val="28"/>
          <w:lang w:val="ru-RU" w:eastAsia="ru-RU" w:bidi="ar-SA"/>
        </w:rPr>
        <w:t>-Развитие навыка связной речи.</w:t>
      </w:r>
    </w:p>
    <w:p w:rsidR="00952690" w:rsidP="00E114D9">
      <w:pPr>
        <w:tabs>
          <w:tab w:val="left" w:pos="426"/>
        </w:tabs>
        <w:ind w:firstLine="709"/>
        <w:jc w:val="both"/>
        <w:rPr>
          <w:rFonts w:ascii="Times New Roman" w:eastAsia="Times New Roman" w:hAnsi="Times New Roman" w:cs="Times New Roman"/>
          <w:sz w:val="28"/>
          <w:szCs w:val="28"/>
          <w:lang w:val="ru-RU" w:eastAsia="ru-RU" w:bidi="ar-SA"/>
        </w:rPr>
      </w:pPr>
      <w:r w:rsidRPr="0070755E">
        <w:rPr>
          <w:rFonts w:ascii="Times New Roman" w:eastAsia="Times New Roman" w:hAnsi="Times New Roman" w:cs="Times New Roman"/>
          <w:sz w:val="28"/>
          <w:szCs w:val="28"/>
          <w:lang w:val="ru-RU" w:eastAsia="ru-RU" w:bidi="ar-SA"/>
        </w:rPr>
        <w:t>Взаимодействие с воспитателями 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приемовкоррекционно-развивающей работы; оснащение развивающего предметного пространства в групповом помещении; взаимопосещение и участие в интегрированнойобразовательной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 В календарных планах воспитателей в начале каждого месяца 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коррекции развития которых воспитатели в данный отрезок времени должны уделить особое внимание в первую очередь.</w:t>
      </w:r>
    </w:p>
    <w:p w:rsidR="00952690" w:rsidRPr="0070755E" w:rsidP="00E114D9">
      <w:pPr>
        <w:tabs>
          <w:tab w:val="left" w:pos="426"/>
        </w:tabs>
        <w:ind w:firstLine="709"/>
        <w:jc w:val="both"/>
        <w:rPr>
          <w:rFonts w:ascii="Times New Roman" w:eastAsia="Times New Roman" w:hAnsi="Times New Roman" w:cs="Times New Roman"/>
          <w:sz w:val="28"/>
          <w:szCs w:val="28"/>
          <w:lang w:val="ru-RU" w:eastAsia="ru-RU" w:bidi="ar-SA"/>
        </w:rPr>
      </w:pPr>
    </w:p>
    <w:p w:rsidR="00F519B8" w:rsidP="00E114D9">
      <w:pPr>
        <w:tabs>
          <w:tab w:val="left" w:pos="426"/>
        </w:tabs>
        <w:ind w:firstLine="709"/>
        <w:jc w:val="both"/>
        <w:rPr>
          <w:rFonts w:ascii="Times New Roman" w:eastAsia="Times New Roman" w:hAnsi="Times New Roman" w:cs="Times New Roman"/>
          <w:sz w:val="28"/>
          <w:szCs w:val="28"/>
          <w:lang w:val="ru-RU" w:eastAsia="ru-RU" w:bidi="ar-SA"/>
        </w:rPr>
      </w:pPr>
      <w:r w:rsidRPr="00602A21">
        <w:rPr>
          <w:rFonts w:ascii="Times New Roman" w:eastAsia="Times New Roman" w:hAnsi="Times New Roman" w:cs="Times New Roman"/>
          <w:b/>
          <w:i/>
          <w:sz w:val="28"/>
          <w:szCs w:val="28"/>
          <w:lang w:val="ru-RU" w:eastAsia="ru-RU" w:bidi="ar-SA"/>
        </w:rPr>
        <w:t>Еженедельные задания логопеда воспитателю</w:t>
      </w:r>
      <w:r w:rsidRPr="0070755E">
        <w:rPr>
          <w:rFonts w:ascii="Times New Roman" w:eastAsia="Times New Roman" w:hAnsi="Times New Roman" w:cs="Times New Roman"/>
          <w:sz w:val="28"/>
          <w:szCs w:val="28"/>
          <w:lang w:val="ru-RU" w:eastAsia="ru-RU" w:bidi="ar-SA"/>
        </w:rPr>
        <w:t xml:space="preserve"> включают в себя следующие разделы:</w:t>
      </w:r>
      <w:bookmarkStart w:id="1" w:name="page12"/>
      <w:bookmarkEnd w:id="1"/>
    </w:p>
    <w:p w:rsidR="00952690" w:rsidRPr="0070755E" w:rsidP="00E114D9">
      <w:pPr>
        <w:tabs>
          <w:tab w:val="left" w:pos="426"/>
        </w:tabs>
        <w:ind w:firstLine="709"/>
        <w:jc w:val="both"/>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 </w:t>
      </w:r>
      <w:r w:rsidRPr="0070755E">
        <w:rPr>
          <w:rFonts w:ascii="Times New Roman" w:eastAsia="Times New Roman" w:hAnsi="Times New Roman" w:cs="Times New Roman"/>
          <w:sz w:val="28"/>
          <w:szCs w:val="28"/>
          <w:lang w:val="ru-RU" w:eastAsia="ru-RU" w:bidi="ar-SA"/>
        </w:rPr>
        <w:t>логопедические пятиминутки;</w:t>
      </w:r>
    </w:p>
    <w:p w:rsidR="00952690" w:rsidRPr="0070755E" w:rsidP="00E114D9">
      <w:pPr>
        <w:tabs>
          <w:tab w:val="left" w:pos="426"/>
        </w:tabs>
        <w:ind w:firstLine="709"/>
        <w:jc w:val="both"/>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 </w:t>
      </w:r>
      <w:r w:rsidRPr="0070755E">
        <w:rPr>
          <w:rFonts w:ascii="Times New Roman" w:eastAsia="Times New Roman" w:hAnsi="Times New Roman" w:cs="Times New Roman"/>
          <w:sz w:val="28"/>
          <w:szCs w:val="28"/>
          <w:lang w:val="ru-RU" w:eastAsia="ru-RU" w:bidi="ar-SA"/>
        </w:rPr>
        <w:t>подвижные игры и пальчиковая гимнастика;</w:t>
      </w:r>
    </w:p>
    <w:p w:rsidR="00952690" w:rsidRPr="0070755E" w:rsidP="00E114D9">
      <w:pPr>
        <w:tabs>
          <w:tab w:val="left" w:pos="426"/>
        </w:tabs>
        <w:ind w:firstLine="709"/>
        <w:jc w:val="both"/>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 </w:t>
      </w:r>
      <w:r w:rsidRPr="0070755E">
        <w:rPr>
          <w:rFonts w:ascii="Times New Roman" w:eastAsia="Times New Roman" w:hAnsi="Times New Roman" w:cs="Times New Roman"/>
          <w:sz w:val="28"/>
          <w:szCs w:val="28"/>
          <w:lang w:val="ru-RU" w:eastAsia="ru-RU" w:bidi="ar-SA"/>
        </w:rPr>
        <w:t>индивидуальная работа;</w:t>
      </w:r>
    </w:p>
    <w:p w:rsidR="00952690" w:rsidRPr="0070755E" w:rsidP="00E114D9">
      <w:pPr>
        <w:tabs>
          <w:tab w:val="left" w:pos="426"/>
        </w:tabs>
        <w:ind w:firstLine="709"/>
        <w:jc w:val="both"/>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w:t>
      </w:r>
      <w:r w:rsidRPr="0070755E">
        <w:rPr>
          <w:rFonts w:ascii="Times New Roman" w:eastAsia="Times New Roman" w:hAnsi="Times New Roman" w:cs="Times New Roman"/>
          <w:sz w:val="28"/>
          <w:szCs w:val="28"/>
          <w:lang w:val="ru-RU" w:eastAsia="ru-RU" w:bidi="ar-SA"/>
        </w:rPr>
        <w:t>рекомендации по подбору художественной литературы и иллюстративного материала.</w:t>
      </w:r>
    </w:p>
    <w:p w:rsidR="00952690" w:rsidRPr="0070755E" w:rsidP="00E114D9">
      <w:pPr>
        <w:tabs>
          <w:tab w:val="left" w:pos="426"/>
        </w:tabs>
        <w:ind w:firstLine="709"/>
        <w:jc w:val="both"/>
        <w:rPr>
          <w:rFonts w:ascii="Times New Roman" w:eastAsia="Times New Roman" w:hAnsi="Times New Roman" w:cs="Times New Roman"/>
          <w:sz w:val="28"/>
          <w:szCs w:val="28"/>
          <w:lang w:val="ru-RU" w:eastAsia="ru-RU" w:bidi="ar-SA"/>
        </w:rPr>
      </w:pPr>
      <w:r w:rsidRPr="00602A21">
        <w:rPr>
          <w:rFonts w:ascii="Times New Roman" w:eastAsia="Times New Roman" w:hAnsi="Times New Roman" w:cs="Times New Roman"/>
          <w:b/>
          <w:i/>
          <w:sz w:val="28"/>
          <w:szCs w:val="28"/>
          <w:lang w:val="ru-RU" w:eastAsia="ru-RU" w:bidi="ar-SA"/>
        </w:rPr>
        <w:t>Логопедические пятиминутки</w:t>
      </w:r>
      <w:r w:rsidRPr="0070755E">
        <w:rPr>
          <w:rFonts w:ascii="Times New Roman" w:eastAsia="Times New Roman" w:hAnsi="Times New Roman" w:cs="Times New Roman"/>
          <w:sz w:val="28"/>
          <w:szCs w:val="28"/>
          <w:lang w:val="ru-RU" w:eastAsia="ru-RU" w:bidi="ar-SA"/>
        </w:rPr>
        <w:t xml:space="preserve"> служат для логопедизации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по развитию навыков звукового и слогового анализа и синтеза, развитию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логопедом. Логопед не только дает рекомендации по проведению пятиминуток, но в некоторых случаях и предоставляет материалы и пособия для их проведения.</w:t>
      </w:r>
    </w:p>
    <w:p w:rsidR="00952690" w:rsidRPr="0070755E" w:rsidP="00E114D9">
      <w:pPr>
        <w:tabs>
          <w:tab w:val="left" w:pos="426"/>
        </w:tabs>
        <w:ind w:firstLine="709"/>
        <w:jc w:val="both"/>
        <w:rPr>
          <w:rFonts w:ascii="Times New Roman" w:eastAsia="Times New Roman" w:hAnsi="Times New Roman" w:cs="Times New Roman"/>
          <w:sz w:val="28"/>
          <w:szCs w:val="28"/>
          <w:lang w:val="ru-RU" w:eastAsia="ru-RU" w:bidi="ar-SA"/>
        </w:rPr>
      </w:pPr>
      <w:r w:rsidRPr="00F519B8">
        <w:rPr>
          <w:rFonts w:ascii="Times New Roman" w:eastAsia="Times New Roman" w:hAnsi="Times New Roman" w:cs="Times New Roman"/>
          <w:b/>
          <w:i/>
          <w:sz w:val="28"/>
          <w:szCs w:val="28"/>
          <w:lang w:val="ru-RU" w:eastAsia="ru-RU" w:bidi="ar-SA"/>
        </w:rPr>
        <w:t>Подвижные игры</w:t>
      </w:r>
      <w:r w:rsidRPr="0070755E">
        <w:rPr>
          <w:rFonts w:ascii="Times New Roman" w:eastAsia="Times New Roman" w:hAnsi="Times New Roman" w:cs="Times New Roman"/>
          <w:sz w:val="28"/>
          <w:szCs w:val="28"/>
          <w:lang w:val="ru-RU" w:eastAsia="ru-RU" w:bidi="ar-SA"/>
        </w:rPr>
        <w:t xml:space="preserve">, </w:t>
      </w:r>
      <w:r w:rsidRPr="00A949DE">
        <w:rPr>
          <w:rFonts w:ascii="Times New Roman" w:eastAsia="Times New Roman" w:hAnsi="Times New Roman" w:cs="Times New Roman"/>
          <w:b/>
          <w:i/>
          <w:sz w:val="28"/>
          <w:szCs w:val="28"/>
          <w:lang w:val="ru-RU" w:eastAsia="ru-RU" w:bidi="ar-SA"/>
        </w:rPr>
        <w:t>упражнения, пальчиковая гимнастика</w:t>
      </w:r>
      <w:r w:rsidRPr="0070755E">
        <w:rPr>
          <w:rFonts w:ascii="Times New Roman" w:eastAsia="Times New Roman" w:hAnsi="Times New Roman" w:cs="Times New Roman"/>
          <w:sz w:val="28"/>
          <w:szCs w:val="28"/>
          <w:lang w:val="ru-RU" w:eastAsia="ru-RU" w:bidi="ar-SA"/>
        </w:rPr>
        <w:t xml:space="preserve"> 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w:t>
      </w:r>
      <w:r w:rsidRPr="0070755E">
        <w:rPr>
          <w:rFonts w:ascii="Times New Roman" w:eastAsia="Times New Roman" w:hAnsi="Times New Roman" w:cs="Times New Roman"/>
          <w:sz w:val="28"/>
          <w:szCs w:val="28"/>
          <w:lang w:val="ru-RU" w:eastAsia="ru-RU" w:bidi="ar-SA"/>
        </w:rPr>
        <w:t>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w:t>
      </w:r>
    </w:p>
    <w:p w:rsidR="00952690" w:rsidRPr="0070755E" w:rsidP="00E114D9">
      <w:pPr>
        <w:tabs>
          <w:tab w:val="left" w:pos="426"/>
        </w:tabs>
        <w:ind w:firstLine="709"/>
        <w:jc w:val="both"/>
        <w:rPr>
          <w:rFonts w:ascii="Times New Roman" w:eastAsia="Times New Roman" w:hAnsi="Times New Roman" w:cs="Times New Roman"/>
          <w:sz w:val="28"/>
          <w:szCs w:val="28"/>
          <w:lang w:val="ru-RU" w:eastAsia="ru-RU" w:bidi="ar-SA"/>
        </w:rPr>
      </w:pPr>
      <w:r w:rsidRPr="0070755E">
        <w:rPr>
          <w:rFonts w:ascii="Times New Roman" w:eastAsia="Times New Roman" w:hAnsi="Times New Roman" w:cs="Times New Roman"/>
          <w:sz w:val="28"/>
          <w:szCs w:val="28"/>
          <w:lang w:val="ru-RU" w:eastAsia="ru-RU" w:bidi="ar-SA"/>
        </w:rPr>
        <w:t xml:space="preserve">Планируя </w:t>
      </w:r>
      <w:r w:rsidRPr="00A32D5B">
        <w:rPr>
          <w:rFonts w:ascii="Times New Roman" w:eastAsia="Times New Roman" w:hAnsi="Times New Roman" w:cs="Times New Roman"/>
          <w:b/>
          <w:i/>
          <w:sz w:val="28"/>
          <w:szCs w:val="28"/>
          <w:lang w:val="ru-RU" w:eastAsia="ru-RU" w:bidi="ar-SA"/>
        </w:rPr>
        <w:t>индивидуальную работу</w:t>
      </w:r>
      <w:r w:rsidRPr="0070755E">
        <w:rPr>
          <w:rFonts w:ascii="Times New Roman" w:eastAsia="Times New Roman" w:hAnsi="Times New Roman" w:cs="Times New Roman"/>
          <w:sz w:val="28"/>
          <w:szCs w:val="28"/>
          <w:lang w:val="ru-RU" w:eastAsia="ru-RU" w:bidi="ar-SA"/>
        </w:rPr>
        <w:t xml:space="preserve"> 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 Прежде всего, логопеды рекомендуют индивидуальную работу по автоматизации и дифференциации звуков.</w:t>
      </w:r>
    </w:p>
    <w:p w:rsidR="00952690" w:rsidRPr="0070755E" w:rsidP="00E114D9">
      <w:pPr>
        <w:tabs>
          <w:tab w:val="left" w:pos="426"/>
        </w:tabs>
        <w:ind w:firstLine="709"/>
        <w:jc w:val="both"/>
        <w:rPr>
          <w:rFonts w:ascii="Times New Roman" w:eastAsia="Times New Roman" w:hAnsi="Times New Roman" w:cs="Times New Roman"/>
          <w:sz w:val="28"/>
          <w:szCs w:val="28"/>
          <w:lang w:val="ru-RU" w:eastAsia="ru-RU" w:bidi="ar-SA"/>
        </w:rPr>
      </w:pPr>
      <w:r w:rsidRPr="0070755E">
        <w:rPr>
          <w:rFonts w:ascii="Times New Roman" w:eastAsia="Times New Roman" w:hAnsi="Times New Roman" w:cs="Times New Roman"/>
          <w:sz w:val="28"/>
          <w:szCs w:val="28"/>
          <w:lang w:val="ru-RU" w:eastAsia="ru-RU" w:bidi="ar-SA"/>
        </w:rPr>
        <w:t xml:space="preserve">Зная, какие трудности испытывают воспитатели </w:t>
      </w:r>
      <w:r w:rsidRPr="00A32D5B">
        <w:rPr>
          <w:rFonts w:ascii="Times New Roman" w:eastAsia="Times New Roman" w:hAnsi="Times New Roman" w:cs="Times New Roman"/>
          <w:b/>
          <w:i/>
          <w:sz w:val="28"/>
          <w:szCs w:val="28"/>
          <w:lang w:val="ru-RU" w:eastAsia="ru-RU" w:bidi="ar-SA"/>
        </w:rPr>
        <w:t>при подборе наглядно-дидактических и литературных материалов</w:t>
      </w:r>
      <w:r w:rsidRPr="0070755E">
        <w:rPr>
          <w:rFonts w:ascii="Times New Roman" w:eastAsia="Times New Roman" w:hAnsi="Times New Roman" w:cs="Times New Roman"/>
          <w:sz w:val="28"/>
          <w:szCs w:val="28"/>
          <w:lang w:val="ru-RU" w:eastAsia="ru-RU" w:bidi="ar-SA"/>
        </w:rPr>
        <w:t>, как сложно им учесть особенности общего и речевого развития детей с речевой патологией, логопед как правило, составляет примерный перечень художественной литературы и иллюстративного материала,рекомендуемых для каждой недели работы.</w:t>
      </w:r>
    </w:p>
    <w:p w:rsidR="00685643" w:rsidRPr="00797244" w:rsidP="00E114D9">
      <w:pPr>
        <w:tabs>
          <w:tab w:val="left" w:pos="426"/>
        </w:tabs>
        <w:ind w:firstLine="709"/>
        <w:jc w:val="both"/>
        <w:rPr>
          <w:rFonts w:ascii="Times New Roman" w:eastAsia="Times New Roman" w:hAnsi="Times New Roman" w:cs="Times New Roman"/>
          <w:sz w:val="28"/>
          <w:szCs w:val="28"/>
          <w:lang w:val="ru-RU" w:eastAsia="ru-RU" w:bidi="ar-SA"/>
        </w:rPr>
      </w:pPr>
      <w:r w:rsidRPr="00797244">
        <w:rPr>
          <w:rFonts w:ascii="Times New Roman" w:eastAsia="Times New Roman" w:hAnsi="Times New Roman" w:cs="Times New Roman"/>
          <w:sz w:val="28"/>
          <w:szCs w:val="28"/>
          <w:lang w:val="ru-RU" w:eastAsia="ru-RU" w:bidi="ar-SA"/>
        </w:rPr>
        <w:t xml:space="preserve">Вместе с тем функции воспитателя и логопеда должны быть достаточно </w:t>
      </w:r>
      <w:r w:rsidRPr="00797244" w:rsidR="00474633">
        <w:rPr>
          <w:rFonts w:ascii="Times New Roman" w:eastAsia="Times New Roman" w:hAnsi="Times New Roman" w:cs="Times New Roman"/>
          <w:sz w:val="28"/>
          <w:szCs w:val="28"/>
          <w:lang w:val="ru-RU" w:eastAsia="ru-RU" w:bidi="ar-SA"/>
        </w:rPr>
        <w:t>четко определены и разграничены:</w:t>
      </w:r>
    </w:p>
    <w:p w:rsidR="00685643" w:rsidRPr="00797244" w:rsidP="00E114D9">
      <w:pPr>
        <w:tabs>
          <w:tab w:val="left" w:pos="426"/>
        </w:tabs>
        <w:ind w:firstLine="709"/>
        <w:jc w:val="both"/>
        <w:rPr>
          <w:rFonts w:ascii="Times New Roman" w:eastAsia="Times New Roman" w:hAnsi="Times New Roman" w:cs="Times New Roman"/>
          <w:sz w:val="28"/>
          <w:szCs w:val="28"/>
          <w:lang w:val="ru-RU" w:eastAsia="ru-RU" w:bidi="ar-SA"/>
        </w:rPr>
      </w:pPr>
    </w:p>
    <w:p w:rsidR="004A5074" w:rsidP="00E114D9">
      <w:pPr>
        <w:tabs>
          <w:tab w:val="left" w:pos="284"/>
          <w:tab w:val="left" w:pos="426"/>
          <w:tab w:val="left" w:pos="567"/>
          <w:tab w:val="left" w:pos="709"/>
        </w:tabs>
        <w:ind w:firstLine="709"/>
        <w:jc w:val="center"/>
        <w:rPr>
          <w:rFonts w:ascii="Times New Roman" w:eastAsia="Calibri" w:hAnsi="Times New Roman" w:cs="Times New Roman"/>
          <w:b/>
          <w:bCs/>
          <w:sz w:val="28"/>
          <w:szCs w:val="28"/>
          <w:lang w:val="ru-RU" w:eastAsia="ru-RU" w:bidi="ar-SA"/>
        </w:rPr>
      </w:pPr>
      <w:r w:rsidRPr="00217698">
        <w:rPr>
          <w:rFonts w:ascii="Times New Roman" w:eastAsia="Calibri" w:hAnsi="Times New Roman" w:cs="Times New Roman"/>
          <w:b/>
          <w:bCs/>
          <w:sz w:val="28"/>
          <w:szCs w:val="28"/>
          <w:lang w:val="ru-RU" w:eastAsia="ru-RU" w:bidi="ar-SA"/>
        </w:rPr>
        <w:t>Совместная коррекционная деятельность логопеда и воспитателя.</w:t>
      </w:r>
    </w:p>
    <w:p w:rsidR="00C61424" w:rsidRPr="00217698" w:rsidP="00E114D9">
      <w:pPr>
        <w:tabs>
          <w:tab w:val="left" w:pos="284"/>
          <w:tab w:val="left" w:pos="426"/>
          <w:tab w:val="left" w:pos="567"/>
          <w:tab w:val="left" w:pos="709"/>
        </w:tabs>
        <w:ind w:firstLine="709"/>
        <w:jc w:val="center"/>
        <w:rPr>
          <w:rFonts w:ascii="Times New Roman" w:eastAsia="Calibri" w:hAnsi="Times New Roman" w:cs="Times New Roman"/>
          <w:b/>
          <w:bCs/>
          <w:sz w:val="28"/>
          <w:szCs w:val="28"/>
          <w:lang w:val="ru-RU" w:eastAsia="ru-RU" w:bidi="ar-SA"/>
        </w:rPr>
      </w:pPr>
    </w:p>
    <w:tbl>
      <w:tblPr>
        <w:tblStyle w:val="TableNormal"/>
        <w:tblW w:w="9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00"/>
        <w:gridCol w:w="5245"/>
      </w:tblGrid>
      <w:tr w:rsidTr="00F519B8">
        <w:tblPrEx>
          <w:tblW w:w="9745" w:type="dxa"/>
          <w:tblLook w:val="01E0"/>
        </w:tblPrEx>
        <w:trPr>
          <w:trHeight w:val="147"/>
        </w:trPr>
        <w:tc>
          <w:tcPr>
            <w:tcW w:w="4500" w:type="dxa"/>
          </w:tcPr>
          <w:p w:rsidR="00685643" w:rsidRPr="00217698" w:rsidP="00E114D9">
            <w:pPr>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Учитель-логопед</w:t>
            </w:r>
          </w:p>
        </w:tc>
        <w:tc>
          <w:tcPr>
            <w:tcW w:w="5245" w:type="dxa"/>
          </w:tcPr>
          <w:p w:rsidR="00685643" w:rsidRPr="00217698" w:rsidP="00E114D9">
            <w:pPr>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Воспитатель</w:t>
            </w:r>
          </w:p>
        </w:tc>
      </w:tr>
      <w:tr w:rsidTr="00F519B8">
        <w:tblPrEx>
          <w:tblW w:w="9745" w:type="dxa"/>
          <w:tblLook w:val="01E0"/>
        </w:tblPrEx>
        <w:trPr>
          <w:trHeight w:val="147"/>
        </w:trPr>
        <w:tc>
          <w:tcPr>
            <w:tcW w:w="4500" w:type="dxa"/>
          </w:tcPr>
          <w:p w:rsidR="00685643" w:rsidRPr="00217698" w:rsidP="00F519B8">
            <w:pPr>
              <w:tabs>
                <w:tab w:val="left" w:pos="284"/>
                <w:tab w:val="left" w:pos="426"/>
                <w:tab w:val="left" w:pos="567"/>
                <w:tab w:val="left" w:pos="709"/>
              </w:tabs>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1. Создание условий для проявления речевой активности и подражательности, преодоления речевого негативизма</w:t>
            </w:r>
            <w:r w:rsidR="00F519B8">
              <w:rPr>
                <w:rFonts w:ascii="Times New Roman" w:eastAsia="Calibri" w:hAnsi="Times New Roman" w:cs="Times New Roman"/>
                <w:sz w:val="28"/>
                <w:szCs w:val="28"/>
                <w:lang w:val="ru-RU" w:eastAsia="ru-RU" w:bidi="ar-SA"/>
              </w:rPr>
              <w:t>.</w:t>
            </w:r>
          </w:p>
        </w:tc>
        <w:tc>
          <w:tcPr>
            <w:tcW w:w="5245" w:type="dxa"/>
          </w:tcPr>
          <w:p w:rsidR="00685643" w:rsidRPr="00217698" w:rsidP="00F519B8">
            <w:pPr>
              <w:tabs>
                <w:tab w:val="left" w:pos="284"/>
                <w:tab w:val="left" w:pos="426"/>
                <w:tab w:val="left" w:pos="567"/>
                <w:tab w:val="left" w:pos="709"/>
              </w:tabs>
              <w:ind w:firstLine="36"/>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1.Создание обстановки эмоциональногоблагополучия детей в группе.</w:t>
            </w:r>
          </w:p>
          <w:p w:rsidR="00685643" w:rsidRPr="00217698" w:rsidP="00E114D9">
            <w:pPr>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p>
        </w:tc>
      </w:tr>
      <w:tr w:rsidTr="00F519B8">
        <w:tblPrEx>
          <w:tblW w:w="9745" w:type="dxa"/>
          <w:tblLook w:val="01E0"/>
        </w:tblPrEx>
        <w:trPr>
          <w:trHeight w:val="1035"/>
        </w:trPr>
        <w:tc>
          <w:tcPr>
            <w:tcW w:w="4500" w:type="dxa"/>
          </w:tcPr>
          <w:p w:rsidR="00685643" w:rsidRPr="00217698" w:rsidP="00F519B8">
            <w:pPr>
              <w:tabs>
                <w:tab w:val="left" w:pos="284"/>
                <w:tab w:val="left" w:pos="426"/>
                <w:tab w:val="left" w:pos="567"/>
                <w:tab w:val="left" w:pos="709"/>
              </w:tabs>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2.Обследование речи детей, психических   процессов, связанных с речью, двигательных навыков.</w:t>
            </w:r>
          </w:p>
        </w:tc>
        <w:tc>
          <w:tcPr>
            <w:tcW w:w="5245" w:type="dxa"/>
          </w:tcPr>
          <w:p w:rsidR="00685643" w:rsidRPr="00217698" w:rsidP="00F519B8">
            <w:pPr>
              <w:tabs>
                <w:tab w:val="left" w:pos="284"/>
                <w:tab w:val="left" w:pos="426"/>
                <w:tab w:val="left" w:pos="567"/>
                <w:tab w:val="left" w:pos="709"/>
              </w:tabs>
              <w:ind w:firstLine="36"/>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2.Обследование общего развития детей,</w:t>
            </w:r>
          </w:p>
          <w:p w:rsidR="00685643" w:rsidRPr="00217698" w:rsidP="00F519B8">
            <w:pPr>
              <w:tabs>
                <w:tab w:val="left" w:pos="284"/>
                <w:tab w:val="left" w:pos="426"/>
                <w:tab w:val="left" w:pos="567"/>
                <w:tab w:val="left" w:pos="709"/>
              </w:tabs>
              <w:ind w:firstLine="36"/>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состоя  состояния их знаний и навыков по программе, предшествующей возрастной группы</w:t>
            </w:r>
          </w:p>
        </w:tc>
      </w:tr>
      <w:tr w:rsidTr="00F519B8">
        <w:tblPrEx>
          <w:tblW w:w="9745" w:type="dxa"/>
          <w:tblLook w:val="01E0"/>
        </w:tblPrEx>
        <w:trPr>
          <w:trHeight w:val="147"/>
        </w:trPr>
        <w:tc>
          <w:tcPr>
            <w:tcW w:w="4500" w:type="dxa"/>
          </w:tcPr>
          <w:p w:rsidR="00685643" w:rsidRPr="00217698" w:rsidP="00F519B8">
            <w:pPr>
              <w:tabs>
                <w:tab w:val="left" w:pos="284"/>
                <w:tab w:val="left" w:pos="426"/>
                <w:tab w:val="left" w:pos="567"/>
                <w:tab w:val="left" w:pos="709"/>
              </w:tabs>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3.Заполнение речевой карты, изучение результатов обследования и определение уровня речевого развития ребенка.</w:t>
            </w:r>
          </w:p>
        </w:tc>
        <w:tc>
          <w:tcPr>
            <w:tcW w:w="5245" w:type="dxa"/>
          </w:tcPr>
          <w:p w:rsidR="00685643" w:rsidRPr="00217698" w:rsidP="00F519B8">
            <w:pPr>
              <w:tabs>
                <w:tab w:val="left" w:pos="284"/>
                <w:tab w:val="left" w:pos="426"/>
                <w:tab w:val="left" w:pos="567"/>
                <w:tab w:val="left" w:pos="709"/>
              </w:tabs>
              <w:ind w:firstLine="36"/>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3.Заполнение протокола обследования, изучение результатов его с целью перспективного планирования коррекционной работы.</w:t>
            </w:r>
          </w:p>
        </w:tc>
      </w:tr>
      <w:tr w:rsidTr="00F519B8">
        <w:tblPrEx>
          <w:tblW w:w="9745" w:type="dxa"/>
          <w:tblLook w:val="01E0"/>
        </w:tblPrEx>
        <w:trPr>
          <w:trHeight w:val="147"/>
        </w:trPr>
        <w:tc>
          <w:tcPr>
            <w:tcW w:w="4500" w:type="dxa"/>
          </w:tcPr>
          <w:p w:rsidR="00685643" w:rsidRPr="00217698" w:rsidP="00F519B8">
            <w:pPr>
              <w:tabs>
                <w:tab w:val="left" w:pos="284"/>
                <w:tab w:val="left" w:pos="426"/>
                <w:tab w:val="left" w:pos="567"/>
                <w:tab w:val="left" w:pos="709"/>
              </w:tabs>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4.Обсуждение результатов обследования</w:t>
            </w:r>
          </w:p>
        </w:tc>
        <w:tc>
          <w:tcPr>
            <w:tcW w:w="5245" w:type="dxa"/>
          </w:tcPr>
          <w:p w:rsidR="00685643" w:rsidRPr="00217698" w:rsidP="00F519B8">
            <w:pPr>
              <w:tabs>
                <w:tab w:val="left" w:pos="284"/>
                <w:tab w:val="left" w:pos="426"/>
                <w:tab w:val="left" w:pos="567"/>
                <w:tab w:val="left" w:pos="709"/>
              </w:tabs>
              <w:ind w:firstLine="36"/>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4.Составление  психолого-педагогической характеристики группы в целом.</w:t>
            </w:r>
          </w:p>
        </w:tc>
      </w:tr>
      <w:tr w:rsidTr="00F519B8">
        <w:tblPrEx>
          <w:tblW w:w="9745" w:type="dxa"/>
          <w:tblLook w:val="01E0"/>
        </w:tblPrEx>
        <w:trPr>
          <w:trHeight w:val="147"/>
        </w:trPr>
        <w:tc>
          <w:tcPr>
            <w:tcW w:w="4500" w:type="dxa"/>
          </w:tcPr>
          <w:p w:rsidR="00685643" w:rsidRPr="00217698" w:rsidP="00F519B8">
            <w:pPr>
              <w:tabs>
                <w:tab w:val="left" w:pos="284"/>
                <w:tab w:val="left" w:pos="426"/>
                <w:tab w:val="left" w:pos="567"/>
                <w:tab w:val="left" w:pos="709"/>
              </w:tabs>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5.Развитие слухового внимания детей и сознательного восприятия речи.</w:t>
            </w:r>
          </w:p>
        </w:tc>
        <w:tc>
          <w:tcPr>
            <w:tcW w:w="5245" w:type="dxa"/>
          </w:tcPr>
          <w:p w:rsidR="00685643" w:rsidRPr="00217698" w:rsidP="00F519B8">
            <w:pPr>
              <w:tabs>
                <w:tab w:val="left" w:pos="284"/>
                <w:tab w:val="left" w:pos="426"/>
                <w:tab w:val="left" w:pos="567"/>
                <w:tab w:val="left" w:pos="709"/>
              </w:tabs>
              <w:ind w:firstLine="36"/>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5.Воспитание общего и речевого поведения детей,     включая работу по развитию слухового    внимания.</w:t>
            </w:r>
          </w:p>
        </w:tc>
      </w:tr>
      <w:tr w:rsidTr="00F519B8">
        <w:tblPrEx>
          <w:tblW w:w="9745" w:type="dxa"/>
          <w:tblLook w:val="01E0"/>
        </w:tblPrEx>
        <w:trPr>
          <w:trHeight w:val="147"/>
        </w:trPr>
        <w:tc>
          <w:tcPr>
            <w:tcW w:w="4500" w:type="dxa"/>
          </w:tcPr>
          <w:p w:rsidR="00685643" w:rsidRPr="00217698" w:rsidP="00F519B8">
            <w:pPr>
              <w:tabs>
                <w:tab w:val="left" w:pos="284"/>
                <w:tab w:val="left" w:pos="426"/>
                <w:tab w:val="left" w:pos="567"/>
                <w:tab w:val="left" w:pos="709"/>
              </w:tabs>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6.Развитие зрительной, слуховой,    вербальной памяти.</w:t>
            </w:r>
          </w:p>
        </w:tc>
        <w:tc>
          <w:tcPr>
            <w:tcW w:w="5245" w:type="dxa"/>
          </w:tcPr>
          <w:p w:rsidR="00685643" w:rsidRPr="00217698" w:rsidP="00F519B8">
            <w:pPr>
              <w:tabs>
                <w:tab w:val="left" w:pos="284"/>
                <w:tab w:val="left" w:pos="426"/>
                <w:tab w:val="left" w:pos="567"/>
                <w:tab w:val="left" w:pos="709"/>
              </w:tabs>
              <w:ind w:firstLine="36"/>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6. Расширение кругозора детей</w:t>
            </w:r>
            <w:r w:rsidRPr="00217698" w:rsidR="00474633">
              <w:rPr>
                <w:rFonts w:ascii="Times New Roman" w:eastAsia="Calibri" w:hAnsi="Times New Roman" w:cs="Times New Roman"/>
                <w:sz w:val="28"/>
                <w:szCs w:val="28"/>
                <w:lang w:val="ru-RU" w:eastAsia="ru-RU" w:bidi="ar-SA"/>
              </w:rPr>
              <w:t>.</w:t>
            </w:r>
          </w:p>
        </w:tc>
      </w:tr>
      <w:tr w:rsidTr="00F519B8">
        <w:tblPrEx>
          <w:tblW w:w="9745" w:type="dxa"/>
          <w:tblLook w:val="01E0"/>
        </w:tblPrEx>
        <w:trPr>
          <w:trHeight w:val="1284"/>
        </w:trPr>
        <w:tc>
          <w:tcPr>
            <w:tcW w:w="4500" w:type="dxa"/>
          </w:tcPr>
          <w:p w:rsidR="00685643" w:rsidRPr="00217698" w:rsidP="00F519B8">
            <w:pPr>
              <w:tabs>
                <w:tab w:val="left" w:pos="284"/>
                <w:tab w:val="left" w:pos="426"/>
                <w:tab w:val="left" w:pos="567"/>
                <w:tab w:val="left" w:pos="709"/>
              </w:tabs>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7.Активизация словарного запаса, формирование обобщающих понятий</w:t>
            </w:r>
          </w:p>
          <w:p w:rsidR="00685643" w:rsidRPr="00217698" w:rsidP="00E114D9">
            <w:pPr>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p>
        </w:tc>
        <w:tc>
          <w:tcPr>
            <w:tcW w:w="5245" w:type="dxa"/>
          </w:tcPr>
          <w:p w:rsidR="00685643" w:rsidRPr="00217698" w:rsidP="00F519B8">
            <w:pPr>
              <w:tabs>
                <w:tab w:val="left" w:pos="284"/>
                <w:tab w:val="left" w:pos="426"/>
                <w:tab w:val="left" w:pos="567"/>
                <w:tab w:val="left" w:pos="709"/>
              </w:tabs>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7.Уточнение имеющегося словаря детей,   ра</w:t>
            </w:r>
            <w:r w:rsidR="00594CCC">
              <w:rPr>
                <w:rFonts w:ascii="Times New Roman" w:eastAsia="Calibri" w:hAnsi="Times New Roman" w:cs="Times New Roman"/>
                <w:sz w:val="28"/>
                <w:szCs w:val="28"/>
                <w:lang w:val="ru-RU" w:eastAsia="ru-RU" w:bidi="ar-SA"/>
              </w:rPr>
              <w:t>с</w:t>
            </w:r>
            <w:r w:rsidRPr="00217698">
              <w:rPr>
                <w:rFonts w:ascii="Times New Roman" w:eastAsia="Calibri" w:hAnsi="Times New Roman" w:cs="Times New Roman"/>
                <w:sz w:val="28"/>
                <w:szCs w:val="28"/>
                <w:lang w:val="ru-RU" w:eastAsia="ru-RU" w:bidi="ar-SA"/>
              </w:rPr>
              <w:t>ширение пассивного словарного запаса, его  активизация по лексико-тематическим циклам</w:t>
            </w:r>
          </w:p>
        </w:tc>
      </w:tr>
      <w:tr w:rsidTr="00F519B8">
        <w:tblPrEx>
          <w:tblW w:w="9745" w:type="dxa"/>
          <w:tblLook w:val="01E0"/>
        </w:tblPrEx>
        <w:trPr>
          <w:trHeight w:val="131"/>
        </w:trPr>
        <w:tc>
          <w:tcPr>
            <w:tcW w:w="4500" w:type="dxa"/>
          </w:tcPr>
          <w:p w:rsidR="00474633" w:rsidRPr="00217698" w:rsidP="00F519B8">
            <w:pPr>
              <w:tabs>
                <w:tab w:val="left" w:pos="284"/>
                <w:tab w:val="left" w:pos="426"/>
                <w:tab w:val="left" w:pos="567"/>
                <w:tab w:val="left" w:pos="709"/>
              </w:tabs>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8. Обучение детей процессам анализа, синтеза, сравнения предметов по их составным частям, признакам, действиям.</w:t>
            </w:r>
          </w:p>
        </w:tc>
        <w:tc>
          <w:tcPr>
            <w:tcW w:w="5245" w:type="dxa"/>
          </w:tcPr>
          <w:p w:rsidR="00474633" w:rsidRPr="00217698" w:rsidP="00F519B8">
            <w:pPr>
              <w:tabs>
                <w:tab w:val="left" w:pos="284"/>
                <w:tab w:val="left" w:pos="426"/>
                <w:tab w:val="left" w:pos="567"/>
                <w:tab w:val="left" w:pos="709"/>
              </w:tabs>
              <w:ind w:firstLine="36"/>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8. Развитие представлений детей о времени и пространстве, форме, величине и цвете предметов (сенсорное воспитание).</w:t>
            </w:r>
          </w:p>
        </w:tc>
      </w:tr>
      <w:tr w:rsidTr="00F519B8">
        <w:tblPrEx>
          <w:tblW w:w="9745" w:type="dxa"/>
          <w:tblLook w:val="01E0"/>
        </w:tblPrEx>
        <w:trPr>
          <w:trHeight w:val="1004"/>
        </w:trPr>
        <w:tc>
          <w:tcPr>
            <w:tcW w:w="4500" w:type="dxa"/>
          </w:tcPr>
          <w:p w:rsidR="00685643" w:rsidRPr="00217698" w:rsidP="00F519B8">
            <w:pPr>
              <w:tabs>
                <w:tab w:val="left" w:pos="284"/>
                <w:tab w:val="left" w:pos="426"/>
                <w:tab w:val="left" w:pos="567"/>
                <w:tab w:val="left" w:pos="709"/>
              </w:tabs>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9.Развитие подвижности речевого аппарата, речевого дыхания и на этой основе работа по коррекции звукопроизношения.</w:t>
            </w:r>
          </w:p>
        </w:tc>
        <w:tc>
          <w:tcPr>
            <w:tcW w:w="5245" w:type="dxa"/>
          </w:tcPr>
          <w:p w:rsidR="00685643" w:rsidRPr="00217698" w:rsidP="00F519B8">
            <w:pPr>
              <w:tabs>
                <w:tab w:val="left" w:pos="284"/>
                <w:tab w:val="left" w:pos="426"/>
                <w:tab w:val="left" w:pos="567"/>
                <w:tab w:val="left" w:pos="709"/>
              </w:tabs>
              <w:ind w:firstLine="36"/>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9.Развитие общей, мелкой и артикуляционной моторики у детей.</w:t>
            </w:r>
          </w:p>
          <w:p w:rsidR="00685643" w:rsidRPr="00217698" w:rsidP="00E114D9">
            <w:pPr>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p>
        </w:tc>
      </w:tr>
      <w:tr w:rsidTr="00F519B8">
        <w:tblPrEx>
          <w:tblW w:w="9745" w:type="dxa"/>
          <w:tblLook w:val="01E0"/>
        </w:tblPrEx>
        <w:trPr>
          <w:trHeight w:val="897"/>
        </w:trPr>
        <w:tc>
          <w:tcPr>
            <w:tcW w:w="4500" w:type="dxa"/>
          </w:tcPr>
          <w:p w:rsidR="00685643" w:rsidRPr="00217698" w:rsidP="00F519B8">
            <w:pPr>
              <w:tabs>
                <w:tab w:val="left" w:pos="284"/>
                <w:tab w:val="left" w:pos="426"/>
                <w:tab w:val="left" w:pos="567"/>
                <w:tab w:val="left" w:pos="709"/>
              </w:tabs>
              <w:jc w:val="both"/>
              <w:rPr>
                <w:rFonts w:ascii="Times New Roman" w:eastAsia="Calibri" w:hAnsi="Times New Roman" w:cs="Times New Roman"/>
                <w:sz w:val="28"/>
                <w:szCs w:val="28"/>
                <w:lang w:val="en-US" w:eastAsia="ru-RU" w:bidi="ar-SA"/>
              </w:rPr>
            </w:pPr>
            <w:r w:rsidRPr="00217698">
              <w:rPr>
                <w:rFonts w:ascii="Times New Roman" w:eastAsia="Calibri" w:hAnsi="Times New Roman" w:cs="Times New Roman"/>
                <w:sz w:val="28"/>
                <w:szCs w:val="28"/>
                <w:lang w:val="ru-RU" w:eastAsia="ru-RU" w:bidi="ar-SA"/>
              </w:rPr>
              <w:t>10.Развитие фонематического восприятия детей.</w:t>
            </w:r>
          </w:p>
        </w:tc>
        <w:tc>
          <w:tcPr>
            <w:tcW w:w="5245" w:type="dxa"/>
          </w:tcPr>
          <w:p w:rsidR="00685643" w:rsidRPr="00217698" w:rsidP="00F519B8">
            <w:pPr>
              <w:tabs>
                <w:tab w:val="left" w:pos="284"/>
                <w:tab w:val="left" w:pos="426"/>
                <w:tab w:val="left" w:pos="567"/>
                <w:tab w:val="left" w:pos="709"/>
              </w:tabs>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10.Подготовка детей к предстоящему логопедическому занятию, включая выполнение заданий и    рекомендаций логопеда.</w:t>
            </w:r>
          </w:p>
        </w:tc>
      </w:tr>
      <w:tr w:rsidTr="00F519B8">
        <w:tblPrEx>
          <w:tblW w:w="9745" w:type="dxa"/>
          <w:tblLook w:val="01E0"/>
        </w:tblPrEx>
        <w:trPr>
          <w:trHeight w:val="1006"/>
        </w:trPr>
        <w:tc>
          <w:tcPr>
            <w:tcW w:w="4500" w:type="dxa"/>
          </w:tcPr>
          <w:p w:rsidR="00685643" w:rsidRPr="00217698" w:rsidP="00F519B8">
            <w:pPr>
              <w:tabs>
                <w:tab w:val="left" w:pos="284"/>
                <w:tab w:val="left" w:pos="426"/>
                <w:tab w:val="left" w:pos="567"/>
                <w:tab w:val="left" w:pos="709"/>
              </w:tabs>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11. Обучение детей процессам звуко-слогового анализа и синтеза слов, анализа предложений.</w:t>
            </w:r>
          </w:p>
        </w:tc>
        <w:tc>
          <w:tcPr>
            <w:tcW w:w="5245" w:type="dxa"/>
          </w:tcPr>
          <w:p w:rsidR="00685643" w:rsidRPr="00217698" w:rsidP="00F519B8">
            <w:pPr>
              <w:tabs>
                <w:tab w:val="left" w:pos="284"/>
                <w:tab w:val="left" w:pos="426"/>
                <w:tab w:val="left" w:pos="567"/>
                <w:tab w:val="left" w:pos="709"/>
              </w:tabs>
              <w:ind w:firstLine="36"/>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11.Закрепление речевых навыков, усвоенных детьми на логопедических занятиях</w:t>
            </w:r>
            <w:r w:rsidRPr="00217698" w:rsidR="00474633">
              <w:rPr>
                <w:rFonts w:ascii="Times New Roman" w:eastAsia="Calibri" w:hAnsi="Times New Roman" w:cs="Times New Roman"/>
                <w:sz w:val="28"/>
                <w:szCs w:val="28"/>
                <w:lang w:val="ru-RU" w:eastAsia="ru-RU" w:bidi="ar-SA"/>
              </w:rPr>
              <w:t>.</w:t>
            </w:r>
          </w:p>
        </w:tc>
      </w:tr>
      <w:tr w:rsidTr="00F519B8">
        <w:tblPrEx>
          <w:tblW w:w="9745" w:type="dxa"/>
          <w:tblLook w:val="01E0"/>
        </w:tblPrEx>
        <w:trPr>
          <w:trHeight w:val="920"/>
        </w:trPr>
        <w:tc>
          <w:tcPr>
            <w:tcW w:w="4500" w:type="dxa"/>
          </w:tcPr>
          <w:p w:rsidR="00685643" w:rsidRPr="00217698" w:rsidP="00F519B8">
            <w:pPr>
              <w:tabs>
                <w:tab w:val="left" w:pos="284"/>
                <w:tab w:val="left" w:pos="426"/>
                <w:tab w:val="left" w:pos="567"/>
                <w:tab w:val="left" w:pos="709"/>
              </w:tabs>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12. Развитие восприятия ритмико-слоговой структуры слова.</w:t>
            </w:r>
          </w:p>
          <w:p w:rsidR="00685643" w:rsidRPr="00217698" w:rsidP="00E114D9">
            <w:pPr>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p>
        </w:tc>
        <w:tc>
          <w:tcPr>
            <w:tcW w:w="5245" w:type="dxa"/>
          </w:tcPr>
          <w:p w:rsidR="00685643" w:rsidRPr="00217698" w:rsidP="00F519B8">
            <w:pPr>
              <w:tabs>
                <w:tab w:val="left" w:pos="284"/>
                <w:tab w:val="left" w:pos="426"/>
                <w:tab w:val="left" w:pos="567"/>
                <w:tab w:val="left" w:pos="709"/>
              </w:tabs>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12.Развитие  памяти детей путем заучивания речевого материала разного вида.</w:t>
            </w:r>
          </w:p>
        </w:tc>
      </w:tr>
      <w:tr w:rsidTr="00F519B8">
        <w:tblPrEx>
          <w:tblW w:w="9745" w:type="dxa"/>
          <w:tblLook w:val="01E0"/>
        </w:tblPrEx>
        <w:trPr>
          <w:trHeight w:val="992"/>
        </w:trPr>
        <w:tc>
          <w:tcPr>
            <w:tcW w:w="4500" w:type="dxa"/>
          </w:tcPr>
          <w:p w:rsidR="00685643" w:rsidRPr="00217698" w:rsidP="00F519B8">
            <w:pPr>
              <w:tabs>
                <w:tab w:val="left" w:pos="284"/>
                <w:tab w:val="left" w:pos="426"/>
                <w:tab w:val="left" w:pos="567"/>
                <w:tab w:val="left" w:pos="709"/>
              </w:tabs>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13. Совершенствование навыков словоизменения и словообразования.</w:t>
            </w:r>
          </w:p>
        </w:tc>
        <w:tc>
          <w:tcPr>
            <w:tcW w:w="5245" w:type="dxa"/>
          </w:tcPr>
          <w:p w:rsidR="00685643" w:rsidRPr="00217698" w:rsidP="00F519B8">
            <w:pPr>
              <w:tabs>
                <w:tab w:val="left" w:pos="284"/>
                <w:tab w:val="left" w:pos="426"/>
                <w:tab w:val="left" w:pos="567"/>
                <w:tab w:val="left" w:pos="709"/>
              </w:tabs>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13.Закрепление навыков словообразования в  различных   играх и упражнениях.</w:t>
            </w:r>
          </w:p>
        </w:tc>
      </w:tr>
    </w:tbl>
    <w:p w:rsidR="00D568E5" w:rsidP="00E114D9">
      <w:pPr>
        <w:pStyle w:val="ListParagraph"/>
        <w:tabs>
          <w:tab w:val="left" w:pos="426"/>
        </w:tabs>
        <w:spacing w:after="0" w:line="240" w:lineRule="auto"/>
        <w:ind w:left="0" w:firstLine="709"/>
        <w:contextualSpacing/>
        <w:jc w:val="both"/>
        <w:rPr>
          <w:rFonts w:ascii="Times New Roman" w:eastAsia="Times New Roman" w:hAnsi="Times New Roman" w:cs="Times New Roman"/>
          <w:sz w:val="28"/>
          <w:szCs w:val="28"/>
          <w:lang w:val="ru-RU" w:eastAsia="ru-RU" w:bidi="ar-SA"/>
        </w:rPr>
      </w:pPr>
    </w:p>
    <w:p w:rsidR="00D568E5" w:rsidP="00E114D9">
      <w:pPr>
        <w:pStyle w:val="ListParagraph"/>
        <w:tabs>
          <w:tab w:val="left" w:pos="426"/>
        </w:tabs>
        <w:spacing w:after="0" w:line="240" w:lineRule="auto"/>
        <w:ind w:left="0" w:firstLine="709"/>
        <w:contextualSpacing/>
        <w:jc w:val="both"/>
        <w:rPr>
          <w:rFonts w:ascii="Times New Roman" w:eastAsia="Times New Roman" w:hAnsi="Times New Roman" w:cs="Times New Roman"/>
          <w:sz w:val="28"/>
          <w:szCs w:val="28"/>
          <w:lang w:val="ru-RU" w:eastAsia="ru-RU" w:bidi="ar-SA"/>
        </w:rPr>
      </w:pPr>
      <w:r w:rsidRPr="00073530">
        <w:rPr>
          <w:rFonts w:ascii="Times New Roman" w:eastAsia="Times New Roman" w:hAnsi="Times New Roman" w:cs="Times New Roman"/>
          <w:sz w:val="28"/>
          <w:szCs w:val="28"/>
          <w:lang w:val="ru-RU" w:eastAsia="ru-RU" w:bidi="ar-SA"/>
        </w:rPr>
        <w:t xml:space="preserve">После занятия с группой и индивидуально учитель–логопед записывает задание для воспитателя,  касаемо тех детей, которые недостаточно хорошо усвоили материал и нуждаются в его дублировании или закреплении. Задания по итогам индивидуальных занятий заключается в дальнейшей автоматизации речевого материала отработанного с логопедом. </w:t>
      </w:r>
    </w:p>
    <w:p w:rsidR="00073530" w:rsidRPr="007755C8" w:rsidP="00E114D9">
      <w:pPr>
        <w:pStyle w:val="ListParagraph"/>
        <w:tabs>
          <w:tab w:val="left" w:pos="426"/>
        </w:tabs>
        <w:spacing w:after="0" w:line="240" w:lineRule="auto"/>
        <w:ind w:left="0" w:firstLine="709"/>
        <w:contextualSpacing/>
        <w:rPr>
          <w:rFonts w:ascii="Times New Roman" w:eastAsia="Times New Roman" w:hAnsi="Times New Roman" w:cs="Times New Roman"/>
          <w:sz w:val="28"/>
          <w:szCs w:val="28"/>
          <w:lang w:val="ru-RU" w:eastAsia="ru-RU" w:bidi="ar-SA"/>
        </w:rPr>
      </w:pPr>
      <w:r w:rsidRPr="007755C8">
        <w:rPr>
          <w:rFonts w:ascii="Times New Roman" w:eastAsia="Times New Roman" w:hAnsi="Times New Roman" w:cs="Times New Roman"/>
          <w:sz w:val="28"/>
          <w:szCs w:val="28"/>
          <w:lang w:val="ru-RU" w:eastAsia="ru-RU" w:bidi="ar-SA"/>
        </w:rPr>
        <w:t>Учитель- логопед ведёт тетрадь по его взаимодействию с воспитателями.</w:t>
      </w:r>
    </w:p>
    <w:p w:rsidR="007D2FDB" w:rsidRPr="00D568E5" w:rsidP="00E114D9">
      <w:pPr>
        <w:pStyle w:val="ListParagraph"/>
        <w:tabs>
          <w:tab w:val="left" w:pos="426"/>
        </w:tabs>
        <w:spacing w:after="0" w:line="240" w:lineRule="auto"/>
        <w:ind w:left="0" w:firstLine="709"/>
        <w:contextualSpacing/>
        <w:rPr>
          <w:rFonts w:ascii="Times New Roman" w:eastAsia="Times New Roman" w:hAnsi="Times New Roman" w:cs="Times New Roman"/>
          <w:b/>
          <w:i/>
          <w:sz w:val="28"/>
          <w:szCs w:val="28"/>
          <w:lang w:val="ru-RU" w:eastAsia="ru-RU" w:bidi="ar-SA"/>
        </w:rPr>
      </w:pPr>
    </w:p>
    <w:p w:rsidR="00073530" w:rsidP="00E114D9">
      <w:pPr>
        <w:numPr>
          <w:ilvl w:val="1"/>
          <w:numId w:val="8"/>
        </w:numPr>
        <w:tabs>
          <w:tab w:val="left" w:pos="426"/>
        </w:tabs>
        <w:ind w:left="0" w:firstLine="709"/>
        <w:jc w:val="both"/>
        <w:rPr>
          <w:rFonts w:ascii="Times New Roman" w:eastAsia="Times New Roman" w:hAnsi="Times New Roman" w:cs="Times New Roman"/>
          <w:b/>
          <w:sz w:val="28"/>
          <w:szCs w:val="28"/>
          <w:lang w:val="ru-RU" w:eastAsia="ru-RU" w:bidi="ar-SA"/>
        </w:rPr>
      </w:pPr>
      <w:r w:rsidRPr="000044F1">
        <w:rPr>
          <w:rFonts w:ascii="Times New Roman" w:eastAsia="Times New Roman" w:hAnsi="Times New Roman" w:cs="Times New Roman"/>
          <w:b/>
          <w:sz w:val="28"/>
          <w:szCs w:val="28"/>
          <w:lang w:val="ru-RU" w:eastAsia="ru-RU" w:bidi="ar-SA"/>
        </w:rPr>
        <w:t>Специальные условия для полученияобразования дет</w:t>
      </w:r>
      <w:r w:rsidR="002F387B">
        <w:rPr>
          <w:rFonts w:ascii="Times New Roman" w:eastAsia="Times New Roman" w:hAnsi="Times New Roman" w:cs="Times New Roman"/>
          <w:b/>
          <w:sz w:val="28"/>
          <w:szCs w:val="28"/>
          <w:lang w:val="ru-RU" w:eastAsia="ru-RU" w:bidi="ar-SA"/>
        </w:rPr>
        <w:t>ьми с тяжелыми нарушениями речи</w:t>
      </w:r>
      <w:r w:rsidR="00E0559F">
        <w:rPr>
          <w:rFonts w:ascii="Times New Roman" w:eastAsia="Times New Roman" w:hAnsi="Times New Roman" w:cs="Times New Roman"/>
          <w:b/>
          <w:sz w:val="28"/>
          <w:szCs w:val="28"/>
          <w:lang w:val="ru-RU" w:eastAsia="ru-RU" w:bidi="ar-SA"/>
        </w:rPr>
        <w:t>.</w:t>
      </w:r>
    </w:p>
    <w:p w:rsidR="00802A60" w:rsidRPr="000044F1" w:rsidP="00E114D9">
      <w:pPr>
        <w:tabs>
          <w:tab w:val="left" w:pos="426"/>
        </w:tabs>
        <w:ind w:firstLine="709"/>
        <w:jc w:val="both"/>
        <w:rPr>
          <w:rFonts w:ascii="Times New Roman" w:eastAsia="Times New Roman" w:hAnsi="Times New Roman" w:cs="Times New Roman"/>
          <w:b/>
          <w:sz w:val="28"/>
          <w:szCs w:val="28"/>
          <w:lang w:val="ru-RU" w:eastAsia="ru-RU" w:bidi="ar-SA"/>
        </w:rPr>
      </w:pPr>
    </w:p>
    <w:p w:rsidR="00073530" w:rsidRPr="0069080E" w:rsidP="00E114D9">
      <w:pPr>
        <w:tabs>
          <w:tab w:val="left" w:pos="426"/>
        </w:tabs>
        <w:ind w:firstLine="709"/>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 xml:space="preserve">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w:t>
      </w:r>
      <w:r w:rsidR="004C5D46">
        <w:rPr>
          <w:rFonts w:ascii="Times New Roman" w:eastAsia="Times New Roman" w:hAnsi="Times New Roman" w:cs="Times New Roman"/>
          <w:sz w:val="28"/>
          <w:szCs w:val="28"/>
          <w:lang w:val="ru-RU" w:eastAsia="ru-RU" w:bidi="ar-SA"/>
        </w:rPr>
        <w:t>ОНР</w:t>
      </w:r>
      <w:r w:rsidRPr="0069080E">
        <w:rPr>
          <w:rFonts w:ascii="Times New Roman" w:eastAsia="Times New Roman" w:hAnsi="Times New Roman" w:cs="Times New Roman"/>
          <w:sz w:val="28"/>
          <w:szCs w:val="28"/>
          <w:lang w:val="ru-RU" w:eastAsia="ru-RU" w:bidi="ar-SA"/>
        </w:rPr>
        <w:t xml:space="preserve">;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w:t>
      </w:r>
      <w:r w:rsidRPr="000044F1">
        <w:rPr>
          <w:rFonts w:ascii="Times New Roman" w:eastAsia="Times New Roman" w:hAnsi="Times New Roman" w:cs="Times New Roman"/>
          <w:b/>
          <w:i/>
          <w:sz w:val="28"/>
          <w:szCs w:val="28"/>
          <w:lang w:val="ru-RU" w:eastAsia="ru-RU" w:bidi="ar-SA"/>
        </w:rPr>
        <w:t>проведение групповых и индивидуальных коррекционных занятий с учителем-логопедом (не реже 2-х раз в неделю)</w:t>
      </w:r>
      <w:r w:rsidRPr="0069080E">
        <w:rPr>
          <w:rFonts w:ascii="Times New Roman" w:eastAsia="Times New Roman" w:hAnsi="Times New Roman" w:cs="Times New Roman"/>
          <w:sz w:val="28"/>
          <w:szCs w:val="28"/>
          <w:lang w:val="ru-RU" w:eastAsia="ru-RU" w:bidi="ar-SA"/>
        </w:rPr>
        <w:t xml:space="preserve">; обеспечение эффективного планирования и реализации в организации образовательной деятельности, самостоятельной деятельности обучающихся с </w:t>
      </w:r>
      <w:r w:rsidR="004C5D46">
        <w:rPr>
          <w:rFonts w:ascii="Times New Roman" w:eastAsia="Times New Roman" w:hAnsi="Times New Roman" w:cs="Times New Roman"/>
          <w:sz w:val="28"/>
          <w:szCs w:val="28"/>
          <w:lang w:val="ru-RU" w:eastAsia="ru-RU" w:bidi="ar-SA"/>
        </w:rPr>
        <w:t>ОНР</w:t>
      </w:r>
      <w:r w:rsidRPr="0069080E">
        <w:rPr>
          <w:rFonts w:ascii="Times New Roman" w:eastAsia="Times New Roman" w:hAnsi="Times New Roman" w:cs="Times New Roman"/>
          <w:sz w:val="28"/>
          <w:szCs w:val="28"/>
          <w:lang w:val="ru-RU" w:eastAsia="ru-RU" w:bidi="ar-SA"/>
        </w:rPr>
        <w:t xml:space="preserve">, режимных моментов с использованием вариативных форм работы, </w:t>
      </w:r>
      <w:r w:rsidRPr="0069080E">
        <w:rPr>
          <w:rFonts w:ascii="Times New Roman" w:eastAsia="Times New Roman" w:hAnsi="Times New Roman" w:cs="Times New Roman"/>
          <w:sz w:val="28"/>
          <w:szCs w:val="28"/>
          <w:lang w:val="ru-RU" w:eastAsia="ru-RU" w:bidi="ar-SA"/>
        </w:rPr>
        <w:t>обусловленных учетом структуры дефекта обучающихся с тяжелыми нарушениями речи.</w:t>
      </w:r>
    </w:p>
    <w:p w:rsidR="00073530" w:rsidRPr="0069080E" w:rsidP="00E114D9">
      <w:pPr>
        <w:tabs>
          <w:tab w:val="left" w:pos="426"/>
        </w:tabs>
        <w:ind w:firstLine="709"/>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073530" w:rsidRPr="0069080E" w:rsidP="00E114D9">
      <w:pPr>
        <w:tabs>
          <w:tab w:val="left" w:pos="426"/>
        </w:tabs>
        <w:ind w:firstLine="709"/>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 xml:space="preserve">Коррекционно-развивающая работа с детьми с </w:t>
      </w:r>
      <w:r w:rsidR="004C5D46">
        <w:rPr>
          <w:rFonts w:ascii="Times New Roman" w:eastAsia="Times New Roman" w:hAnsi="Times New Roman" w:cs="Times New Roman"/>
          <w:sz w:val="28"/>
          <w:szCs w:val="28"/>
          <w:lang w:val="ru-RU" w:eastAsia="ru-RU" w:bidi="ar-SA"/>
        </w:rPr>
        <w:t>ОНР</w:t>
      </w:r>
      <w:r w:rsidRPr="0069080E">
        <w:rPr>
          <w:rFonts w:ascii="Times New Roman" w:eastAsia="Times New Roman" w:hAnsi="Times New Roman" w:cs="Times New Roman"/>
          <w:sz w:val="28"/>
          <w:szCs w:val="28"/>
          <w:lang w:val="ru-RU" w:eastAsia="ru-RU" w:bidi="ar-SA"/>
        </w:rPr>
        <w:t xml:space="preserve"> основывается на результатах комплексного всестороннего </w:t>
      </w:r>
      <w:r w:rsidRPr="007E1C51">
        <w:rPr>
          <w:rFonts w:ascii="Times New Roman" w:eastAsia="Times New Roman" w:hAnsi="Times New Roman" w:cs="Times New Roman"/>
          <w:b/>
          <w:sz w:val="28"/>
          <w:szCs w:val="28"/>
          <w:lang w:val="ru-RU" w:eastAsia="ru-RU" w:bidi="ar-SA"/>
        </w:rPr>
        <w:t>обследования</w:t>
      </w:r>
      <w:r w:rsidRPr="0069080E">
        <w:rPr>
          <w:rFonts w:ascii="Times New Roman" w:eastAsia="Times New Roman" w:hAnsi="Times New Roman" w:cs="Times New Roman"/>
          <w:sz w:val="28"/>
          <w:szCs w:val="28"/>
          <w:lang w:val="ru-RU" w:eastAsia="ru-RU" w:bidi="ar-SA"/>
        </w:rPr>
        <w:t xml:space="preserve"> каждого ребенка. Обследование строится с учетом следующих принципов:</w:t>
      </w:r>
    </w:p>
    <w:p w:rsidR="00073530" w:rsidRPr="0069080E" w:rsidP="00E114D9">
      <w:pPr>
        <w:tabs>
          <w:tab w:val="left" w:pos="426"/>
        </w:tabs>
        <w:ind w:firstLine="709"/>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073530" w:rsidRPr="007E1C51" w:rsidP="00E114D9">
      <w:pPr>
        <w:pStyle w:val="ListParagraph"/>
        <w:numPr>
          <w:ilvl w:val="0"/>
          <w:numId w:val="13"/>
        </w:numPr>
        <w:tabs>
          <w:tab w:val="left" w:pos="426"/>
        </w:tabs>
        <w:spacing w:after="0" w:line="240" w:lineRule="auto"/>
        <w:ind w:left="0" w:firstLine="709"/>
        <w:contextualSpacing/>
        <w:jc w:val="both"/>
        <w:rPr>
          <w:rFonts w:ascii="Times New Roman" w:eastAsia="Times New Roman" w:hAnsi="Times New Roman" w:cs="Times New Roman"/>
          <w:sz w:val="28"/>
          <w:szCs w:val="28"/>
          <w:lang w:val="ru-RU" w:eastAsia="ru-RU" w:bidi="ar-SA"/>
        </w:rPr>
      </w:pPr>
      <w:r w:rsidRPr="007E1C51">
        <w:rPr>
          <w:rFonts w:ascii="Times New Roman" w:eastAsia="Times New Roman" w:hAnsi="Times New Roman" w:cs="Times New Roman"/>
          <w:sz w:val="28"/>
          <w:szCs w:val="28"/>
          <w:lang w:val="ru-RU" w:eastAsia="ru-RU" w:bidi="ar-SA"/>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073530" w:rsidRPr="007E1C51" w:rsidP="00E114D9">
      <w:pPr>
        <w:pStyle w:val="ListParagraph"/>
        <w:numPr>
          <w:ilvl w:val="0"/>
          <w:numId w:val="13"/>
        </w:numPr>
        <w:tabs>
          <w:tab w:val="left" w:pos="426"/>
        </w:tabs>
        <w:spacing w:after="0" w:line="240" w:lineRule="auto"/>
        <w:ind w:left="0" w:firstLine="709"/>
        <w:contextualSpacing/>
        <w:jc w:val="both"/>
        <w:rPr>
          <w:rFonts w:ascii="Times New Roman" w:eastAsia="Times New Roman" w:hAnsi="Times New Roman" w:cs="Times New Roman"/>
          <w:sz w:val="28"/>
          <w:szCs w:val="28"/>
          <w:lang w:val="ru-RU" w:eastAsia="ru-RU" w:bidi="ar-SA"/>
        </w:rPr>
      </w:pPr>
      <w:r w:rsidRPr="007E1C51">
        <w:rPr>
          <w:rFonts w:ascii="Times New Roman" w:eastAsia="Times New Roman" w:hAnsi="Times New Roman" w:cs="Times New Roman"/>
          <w:sz w:val="28"/>
          <w:szCs w:val="28"/>
          <w:lang w:val="ru-RU" w:eastAsia="ru-RU" w:bidi="ar-SA"/>
        </w:rPr>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073530" w:rsidRPr="007E1C51" w:rsidP="00E114D9">
      <w:pPr>
        <w:pStyle w:val="ListParagraph"/>
        <w:numPr>
          <w:ilvl w:val="0"/>
          <w:numId w:val="13"/>
        </w:numPr>
        <w:tabs>
          <w:tab w:val="left" w:pos="426"/>
        </w:tabs>
        <w:spacing w:after="0" w:line="240" w:lineRule="auto"/>
        <w:ind w:left="0" w:firstLine="709"/>
        <w:contextualSpacing/>
        <w:jc w:val="both"/>
        <w:rPr>
          <w:rFonts w:ascii="Times New Roman" w:eastAsia="Times New Roman" w:hAnsi="Times New Roman" w:cs="Times New Roman"/>
          <w:sz w:val="28"/>
          <w:szCs w:val="28"/>
          <w:lang w:val="ru-RU" w:eastAsia="ru-RU" w:bidi="ar-SA"/>
        </w:rPr>
      </w:pPr>
      <w:r w:rsidRPr="007E1C51">
        <w:rPr>
          <w:rFonts w:ascii="Times New Roman" w:eastAsia="Times New Roman" w:hAnsi="Times New Roman" w:cs="Times New Roman"/>
          <w:sz w:val="28"/>
          <w:szCs w:val="28"/>
          <w:lang w:val="ru-RU" w:eastAsia="ru-RU" w:bidi="ar-SA"/>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073530" w:rsidRPr="0069080E" w:rsidP="00E114D9">
      <w:pPr>
        <w:tabs>
          <w:tab w:val="left" w:pos="426"/>
        </w:tabs>
        <w:ind w:firstLine="709"/>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073530" w:rsidRPr="0069080E" w:rsidP="00E114D9">
      <w:pPr>
        <w:tabs>
          <w:tab w:val="left" w:pos="426"/>
        </w:tabs>
        <w:ind w:firstLine="709"/>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3. Принцип динамического изучения обучающихся,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w:t>
      </w:r>
    </w:p>
    <w:p w:rsidR="00073530" w:rsidP="00E114D9">
      <w:pPr>
        <w:tabs>
          <w:tab w:val="left" w:pos="426"/>
        </w:tabs>
        <w:ind w:firstLine="709"/>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073530" w:rsidP="00E114D9">
      <w:pPr>
        <w:tabs>
          <w:tab w:val="left" w:pos="426"/>
        </w:tabs>
        <w:ind w:firstLine="709"/>
        <w:jc w:val="both"/>
        <w:rPr>
          <w:rFonts w:ascii="Times New Roman" w:eastAsia="Times New Roman" w:hAnsi="Times New Roman" w:cs="Times New Roman"/>
          <w:sz w:val="28"/>
          <w:szCs w:val="28"/>
          <w:lang w:val="ru-RU" w:eastAsia="ru-RU" w:bidi="ar-SA"/>
        </w:rPr>
      </w:pPr>
    </w:p>
    <w:p w:rsidR="00802A60" w:rsidP="00E114D9">
      <w:pPr>
        <w:numPr>
          <w:ilvl w:val="1"/>
          <w:numId w:val="8"/>
        </w:numPr>
        <w:tabs>
          <w:tab w:val="left" w:pos="426"/>
        </w:tabs>
        <w:ind w:left="0" w:firstLine="709"/>
        <w:jc w:val="both"/>
        <w:rPr>
          <w:rFonts w:ascii="Times New Roman" w:eastAsia="Times New Roman" w:hAnsi="Times New Roman" w:cs="Times New Roman"/>
          <w:b/>
          <w:sz w:val="28"/>
          <w:szCs w:val="28"/>
          <w:lang w:val="ru-RU" w:eastAsia="ru-RU" w:bidi="ar-SA"/>
        </w:rPr>
      </w:pPr>
      <w:r w:rsidRPr="00E0559F">
        <w:rPr>
          <w:rFonts w:ascii="Times New Roman" w:eastAsia="Times New Roman" w:hAnsi="Times New Roman" w:cs="Times New Roman"/>
          <w:b/>
          <w:sz w:val="28"/>
          <w:szCs w:val="28"/>
          <w:lang w:val="ru-RU" w:eastAsia="ru-RU" w:bidi="ar-SA"/>
        </w:rPr>
        <w:t>Содержание дифференциальной диагностики речевых и неречевых функций обучающи</w:t>
      </w:r>
      <w:r w:rsidR="00E0559F">
        <w:rPr>
          <w:rFonts w:ascii="Times New Roman" w:eastAsia="Times New Roman" w:hAnsi="Times New Roman" w:cs="Times New Roman"/>
          <w:b/>
          <w:sz w:val="28"/>
          <w:szCs w:val="28"/>
          <w:lang w:val="ru-RU" w:eastAsia="ru-RU" w:bidi="ar-SA"/>
        </w:rPr>
        <w:t>хся с тяжелыми нарушениями речи.</w:t>
      </w:r>
    </w:p>
    <w:p w:rsidR="007D2FDB" w:rsidRPr="00E0559F" w:rsidP="007D2FDB">
      <w:pPr>
        <w:tabs>
          <w:tab w:val="left" w:pos="426"/>
        </w:tabs>
        <w:ind w:left="709"/>
        <w:jc w:val="both"/>
        <w:rPr>
          <w:rFonts w:ascii="Times New Roman" w:eastAsia="Times New Roman" w:hAnsi="Times New Roman" w:cs="Times New Roman"/>
          <w:b/>
          <w:sz w:val="28"/>
          <w:szCs w:val="28"/>
          <w:lang w:val="ru-RU" w:eastAsia="ru-RU" w:bidi="ar-SA"/>
        </w:rPr>
      </w:pPr>
    </w:p>
    <w:p w:rsidR="00073530" w:rsidRPr="00217698" w:rsidP="00E114D9">
      <w:pPr>
        <w:tabs>
          <w:tab w:val="left" w:pos="284"/>
          <w:tab w:val="left" w:pos="426"/>
          <w:tab w:val="left" w:pos="567"/>
          <w:tab w:val="left" w:pos="709"/>
        </w:tabs>
        <w:spacing w:before="0" w:beforeAutospacing="0" w:after="0" w:afterAutospacing="0"/>
        <w:ind w:firstLine="709"/>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 xml:space="preserve">Мониторинг логопедической работы обеспечивает комплексный и дифференцированный подход  к оценке промежуточных и итоговых результатов </w:t>
      </w:r>
      <w:r w:rsidRPr="00217698">
        <w:rPr>
          <w:rFonts w:ascii="Times New Roman" w:eastAsia="Calibri" w:hAnsi="Times New Roman" w:cs="Times New Roman"/>
          <w:sz w:val="28"/>
          <w:szCs w:val="28"/>
          <w:lang w:val="ru-RU" w:eastAsia="ru-RU" w:bidi="ar-SA"/>
        </w:rPr>
        <w:t>освоения программы средней группы, позволяет осуществлять оценку динамики достижений в коррекции нарушений речевого развития детей.</w:t>
      </w:r>
    </w:p>
    <w:p w:rsidR="00073530" w:rsidRPr="0069080E" w:rsidP="00E114D9">
      <w:pPr>
        <w:tabs>
          <w:tab w:val="left" w:pos="426"/>
        </w:tabs>
        <w:ind w:firstLine="709"/>
        <w:jc w:val="both"/>
        <w:rPr>
          <w:rFonts w:ascii="Times New Roman" w:eastAsia="Times New Roman"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Логопедическое обследование в с</w:t>
      </w:r>
      <w:r>
        <w:rPr>
          <w:rFonts w:ascii="Times New Roman" w:eastAsia="Calibri" w:hAnsi="Times New Roman" w:cs="Times New Roman"/>
          <w:sz w:val="28"/>
          <w:szCs w:val="28"/>
          <w:lang w:val="ru-RU" w:eastAsia="ru-RU" w:bidi="ar-SA"/>
        </w:rPr>
        <w:t xml:space="preserve">таршей группе проводится 2 раза: </w:t>
      </w:r>
      <w:r w:rsidRPr="00217698">
        <w:rPr>
          <w:rFonts w:ascii="Times New Roman" w:eastAsia="Calibri" w:hAnsi="Times New Roman" w:cs="Times New Roman"/>
          <w:sz w:val="28"/>
          <w:szCs w:val="28"/>
          <w:lang w:val="ru-RU" w:eastAsia="ru-RU" w:bidi="ar-SA"/>
        </w:rPr>
        <w:t xml:space="preserve">  1-15 сентября - входное, 15-30 мая– итоговое.</w:t>
      </w:r>
    </w:p>
    <w:p w:rsidR="00073530" w:rsidP="00E114D9">
      <w:pPr>
        <w:tabs>
          <w:tab w:val="left" w:pos="426"/>
        </w:tabs>
        <w:ind w:firstLine="709"/>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Проведению дифференциал</w:t>
      </w:r>
      <w:r>
        <w:rPr>
          <w:rFonts w:ascii="Times New Roman" w:eastAsia="Times New Roman" w:hAnsi="Times New Roman" w:cs="Times New Roman"/>
          <w:sz w:val="28"/>
          <w:szCs w:val="28"/>
          <w:lang w:val="ru-RU" w:eastAsia="ru-RU" w:bidi="ar-SA"/>
        </w:rPr>
        <w:t xml:space="preserve">ьной диагностики предшествует </w:t>
      </w:r>
      <w:r w:rsidRPr="0069080E">
        <w:rPr>
          <w:rFonts w:ascii="Times New Roman" w:eastAsia="Times New Roman" w:hAnsi="Times New Roman" w:cs="Times New Roman"/>
          <w:sz w:val="28"/>
          <w:szCs w:val="28"/>
          <w:lang w:val="ru-RU" w:eastAsia="ru-RU" w:bidi="ar-SA"/>
        </w:rPr>
        <w:t>предварительный сбор и анализ совокупных данных о развитии ребенка.</w:t>
      </w:r>
    </w:p>
    <w:p w:rsidR="00073530" w:rsidRPr="0069080E" w:rsidP="00E114D9">
      <w:pPr>
        <w:tabs>
          <w:tab w:val="left" w:pos="426"/>
        </w:tabs>
        <w:ind w:firstLine="709"/>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w:t>
      </w:r>
      <w:r>
        <w:rPr>
          <w:rFonts w:ascii="Times New Roman" w:eastAsia="Times New Roman" w:hAnsi="Times New Roman" w:cs="Times New Roman"/>
          <w:sz w:val="28"/>
          <w:szCs w:val="28"/>
          <w:lang w:val="ru-RU" w:eastAsia="ru-RU" w:bidi="ar-SA"/>
        </w:rPr>
        <w:t>и</w:t>
      </w:r>
      <w:r w:rsidRPr="0069080E">
        <w:rPr>
          <w:rFonts w:ascii="Times New Roman" w:eastAsia="Times New Roman" w:hAnsi="Times New Roman" w:cs="Times New Roman"/>
          <w:sz w:val="28"/>
          <w:szCs w:val="28"/>
          <w:lang w:val="ru-RU" w:eastAsia="ru-RU" w:bidi="ar-SA"/>
        </w:rPr>
        <w:t xml:space="preserve"> (законным</w:t>
      </w:r>
      <w:r>
        <w:rPr>
          <w:rFonts w:ascii="Times New Roman" w:eastAsia="Times New Roman" w:hAnsi="Times New Roman" w:cs="Times New Roman"/>
          <w:sz w:val="28"/>
          <w:szCs w:val="28"/>
          <w:lang w:val="ru-RU" w:eastAsia="ru-RU" w:bidi="ar-SA"/>
        </w:rPr>
        <w:t>и</w:t>
      </w:r>
      <w:r w:rsidRPr="0069080E">
        <w:rPr>
          <w:rFonts w:ascii="Times New Roman" w:eastAsia="Times New Roman" w:hAnsi="Times New Roman" w:cs="Times New Roman"/>
          <w:sz w:val="28"/>
          <w:szCs w:val="28"/>
          <w:lang w:val="ru-RU" w:eastAsia="ru-RU" w:bidi="ar-SA"/>
        </w:rPr>
        <w:t xml:space="preserve"> представителям</w:t>
      </w:r>
      <w:r>
        <w:rPr>
          <w:rFonts w:ascii="Times New Roman" w:eastAsia="Times New Roman" w:hAnsi="Times New Roman" w:cs="Times New Roman"/>
          <w:sz w:val="28"/>
          <w:szCs w:val="28"/>
          <w:lang w:val="ru-RU" w:eastAsia="ru-RU" w:bidi="ar-SA"/>
        </w:rPr>
        <w:t>и</w:t>
      </w:r>
      <w:r w:rsidRPr="0069080E">
        <w:rPr>
          <w:rFonts w:ascii="Times New Roman" w:eastAsia="Times New Roman" w:hAnsi="Times New Roman" w:cs="Times New Roman"/>
          <w:sz w:val="28"/>
          <w:szCs w:val="28"/>
          <w:lang w:val="ru-RU" w:eastAsia="ru-RU" w:bidi="ar-SA"/>
        </w:rPr>
        <w:t>) ребенка.</w:t>
      </w:r>
    </w:p>
    <w:p w:rsidR="00073530" w:rsidRPr="0069080E" w:rsidP="00E114D9">
      <w:pPr>
        <w:tabs>
          <w:tab w:val="left" w:pos="426"/>
        </w:tabs>
        <w:ind w:firstLine="709"/>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 xml:space="preserve">При непосредственном контакте </w:t>
      </w:r>
      <w:r>
        <w:rPr>
          <w:rFonts w:ascii="Times New Roman" w:eastAsia="Times New Roman" w:hAnsi="Times New Roman" w:cs="Times New Roman"/>
          <w:sz w:val="28"/>
          <w:szCs w:val="28"/>
          <w:lang w:val="ru-RU" w:eastAsia="ru-RU" w:bidi="ar-SA"/>
        </w:rPr>
        <w:t xml:space="preserve">учителя-логопеда </w:t>
      </w:r>
      <w:r w:rsidRPr="0069080E">
        <w:rPr>
          <w:rFonts w:ascii="Times New Roman" w:eastAsia="Times New Roman" w:hAnsi="Times New Roman" w:cs="Times New Roman"/>
          <w:sz w:val="28"/>
          <w:szCs w:val="28"/>
          <w:lang w:val="ru-RU" w:eastAsia="ru-RU" w:bidi="ar-SA"/>
        </w:rPr>
        <w:t>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rsidR="00073530" w:rsidRPr="0069080E" w:rsidP="00E114D9">
      <w:pPr>
        <w:tabs>
          <w:tab w:val="left" w:pos="426"/>
        </w:tabs>
        <w:ind w:firstLine="709"/>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 xml:space="preserve">Содержание полной программы обследования ребенка формируется </w:t>
      </w:r>
      <w:r>
        <w:rPr>
          <w:rFonts w:ascii="Times New Roman" w:eastAsia="Times New Roman" w:hAnsi="Times New Roman" w:cs="Times New Roman"/>
          <w:sz w:val="28"/>
          <w:szCs w:val="28"/>
          <w:lang w:val="ru-RU" w:eastAsia="ru-RU" w:bidi="ar-SA"/>
        </w:rPr>
        <w:t>учителем-логопедом</w:t>
      </w:r>
      <w:r w:rsidRPr="0069080E">
        <w:rPr>
          <w:rFonts w:ascii="Times New Roman" w:eastAsia="Times New Roman" w:hAnsi="Times New Roman" w:cs="Times New Roman"/>
          <w:sz w:val="28"/>
          <w:szCs w:val="28"/>
          <w:lang w:val="ru-RU" w:eastAsia="ru-RU" w:bidi="ar-SA"/>
        </w:rPr>
        <w:t xml:space="preserve">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rsidR="00073530" w:rsidRPr="007E1C51" w:rsidP="00E114D9">
      <w:pPr>
        <w:tabs>
          <w:tab w:val="left" w:pos="426"/>
        </w:tabs>
        <w:ind w:firstLine="709"/>
        <w:jc w:val="both"/>
        <w:rPr>
          <w:rFonts w:ascii="Times New Roman" w:eastAsia="Times New Roman" w:hAnsi="Times New Roman" w:cs="Times New Roman"/>
          <w:sz w:val="28"/>
          <w:szCs w:val="28"/>
          <w:u w:val="single"/>
          <w:lang w:val="ru-RU" w:eastAsia="ru-RU" w:bidi="ar-SA"/>
        </w:rPr>
      </w:pPr>
      <w:r w:rsidRPr="007E1C51">
        <w:rPr>
          <w:rFonts w:ascii="Times New Roman" w:eastAsia="Times New Roman" w:hAnsi="Times New Roman" w:cs="Times New Roman"/>
          <w:sz w:val="28"/>
          <w:szCs w:val="28"/>
          <w:u w:val="single"/>
          <w:lang w:val="ru-RU" w:eastAsia="ru-RU" w:bidi="ar-SA"/>
        </w:rPr>
        <w:t>Обследование словарного запаса.</w:t>
      </w:r>
    </w:p>
    <w:p w:rsidR="00073530" w:rsidRPr="0069080E" w:rsidP="00E114D9">
      <w:pPr>
        <w:tabs>
          <w:tab w:val="left" w:pos="426"/>
        </w:tabs>
        <w:ind w:firstLine="709"/>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 xml:space="preserve">Содержание данного раздела направлено на выявление качественных параметров состояния лексического строя родного языка обучающихся с </w:t>
      </w:r>
      <w:r w:rsidR="004C5D46">
        <w:rPr>
          <w:rFonts w:ascii="Times New Roman" w:eastAsia="Times New Roman" w:hAnsi="Times New Roman" w:cs="Times New Roman"/>
          <w:sz w:val="28"/>
          <w:szCs w:val="28"/>
          <w:lang w:val="ru-RU" w:eastAsia="ru-RU" w:bidi="ar-SA"/>
        </w:rPr>
        <w:t>ОНР</w:t>
      </w:r>
      <w:r w:rsidRPr="0069080E">
        <w:rPr>
          <w:rFonts w:ascii="Times New Roman" w:eastAsia="Times New Roman" w:hAnsi="Times New Roman" w:cs="Times New Roman"/>
          <w:sz w:val="28"/>
          <w:szCs w:val="28"/>
          <w:lang w:val="ru-RU" w:eastAsia="ru-RU" w:bidi="ar-SA"/>
        </w:rPr>
        <w:t>.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rsidR="00073530" w:rsidRPr="007E1C51" w:rsidP="00E114D9">
      <w:pPr>
        <w:tabs>
          <w:tab w:val="left" w:pos="426"/>
        </w:tabs>
        <w:ind w:firstLine="709"/>
        <w:jc w:val="both"/>
        <w:rPr>
          <w:rFonts w:ascii="Times New Roman" w:eastAsia="Times New Roman" w:hAnsi="Times New Roman" w:cs="Times New Roman"/>
          <w:sz w:val="28"/>
          <w:szCs w:val="28"/>
          <w:u w:val="single"/>
          <w:lang w:val="ru-RU" w:eastAsia="ru-RU" w:bidi="ar-SA"/>
        </w:rPr>
      </w:pPr>
      <w:r w:rsidRPr="007E1C51">
        <w:rPr>
          <w:rFonts w:ascii="Times New Roman" w:eastAsia="Times New Roman" w:hAnsi="Times New Roman" w:cs="Times New Roman"/>
          <w:sz w:val="28"/>
          <w:szCs w:val="28"/>
          <w:u w:val="single"/>
          <w:lang w:val="ru-RU" w:eastAsia="ru-RU" w:bidi="ar-SA"/>
        </w:rPr>
        <w:t>Обследование грамматического строя языка.</w:t>
      </w:r>
    </w:p>
    <w:p w:rsidR="00073530" w:rsidRPr="00DB1243" w:rsidP="00E114D9">
      <w:pPr>
        <w:tabs>
          <w:tab w:val="left" w:pos="426"/>
        </w:tabs>
        <w:ind w:firstLine="709"/>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 xml:space="preserve">Обследование состояния грамматического строя языка направлено на определение возможностей ребенка с </w:t>
      </w:r>
      <w:r w:rsidR="004C5D46">
        <w:rPr>
          <w:rFonts w:ascii="Times New Roman" w:eastAsia="Times New Roman" w:hAnsi="Times New Roman" w:cs="Times New Roman"/>
          <w:sz w:val="28"/>
          <w:szCs w:val="28"/>
          <w:lang w:val="ru-RU" w:eastAsia="ru-RU" w:bidi="ar-SA"/>
        </w:rPr>
        <w:t>ОНР</w:t>
      </w:r>
      <w:r w:rsidRPr="0069080E">
        <w:rPr>
          <w:rFonts w:ascii="Times New Roman" w:eastAsia="Times New Roman" w:hAnsi="Times New Roman" w:cs="Times New Roman"/>
          <w:sz w:val="28"/>
          <w:szCs w:val="28"/>
          <w:lang w:val="ru-RU" w:eastAsia="ru-RU" w:bidi="ar-SA"/>
        </w:rPr>
        <w:t xml:space="preserve">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073530" w:rsidRPr="007E1C51" w:rsidP="00E114D9">
      <w:pPr>
        <w:tabs>
          <w:tab w:val="left" w:pos="426"/>
        </w:tabs>
        <w:ind w:firstLine="709"/>
        <w:jc w:val="both"/>
        <w:rPr>
          <w:rFonts w:ascii="Times New Roman" w:eastAsia="Times New Roman" w:hAnsi="Times New Roman" w:cs="Times New Roman"/>
          <w:sz w:val="28"/>
          <w:szCs w:val="28"/>
          <w:u w:val="single"/>
          <w:lang w:val="ru-RU" w:eastAsia="ru-RU" w:bidi="ar-SA"/>
        </w:rPr>
      </w:pPr>
      <w:r w:rsidRPr="007E1C51">
        <w:rPr>
          <w:rFonts w:ascii="Times New Roman" w:eastAsia="Times New Roman" w:hAnsi="Times New Roman" w:cs="Times New Roman"/>
          <w:sz w:val="28"/>
          <w:szCs w:val="28"/>
          <w:u w:val="single"/>
          <w:lang w:val="ru-RU" w:eastAsia="ru-RU" w:bidi="ar-SA"/>
        </w:rPr>
        <w:t>Обследование связной речи.</w:t>
      </w:r>
    </w:p>
    <w:p w:rsidR="00073530" w:rsidRPr="0069080E" w:rsidP="00E114D9">
      <w:pPr>
        <w:tabs>
          <w:tab w:val="left" w:pos="426"/>
        </w:tabs>
        <w:ind w:firstLine="709"/>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 xml:space="preserve">Обследование состояния связной речи ребенка с </w:t>
      </w:r>
      <w:r w:rsidR="004C5D46">
        <w:rPr>
          <w:rFonts w:ascii="Times New Roman" w:eastAsia="Times New Roman" w:hAnsi="Times New Roman" w:cs="Times New Roman"/>
          <w:sz w:val="28"/>
          <w:szCs w:val="28"/>
          <w:lang w:val="ru-RU" w:eastAsia="ru-RU" w:bidi="ar-SA"/>
        </w:rPr>
        <w:t>ОНР</w:t>
      </w:r>
      <w:r w:rsidRPr="0069080E">
        <w:rPr>
          <w:rFonts w:ascii="Times New Roman" w:eastAsia="Times New Roman" w:hAnsi="Times New Roman" w:cs="Times New Roman"/>
          <w:sz w:val="28"/>
          <w:szCs w:val="28"/>
          <w:lang w:val="ru-RU" w:eastAsia="ru-RU" w:bidi="ar-SA"/>
        </w:rPr>
        <w:t xml:space="preserve"> включает в себя несколько направлений. Одно из них - изучение навыков ведения диалога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073530" w:rsidRPr="007E1C51" w:rsidP="00E114D9">
      <w:pPr>
        <w:tabs>
          <w:tab w:val="left" w:pos="426"/>
        </w:tabs>
        <w:ind w:firstLine="709"/>
        <w:jc w:val="both"/>
        <w:rPr>
          <w:rFonts w:ascii="Times New Roman" w:eastAsia="Times New Roman" w:hAnsi="Times New Roman" w:cs="Times New Roman"/>
          <w:sz w:val="28"/>
          <w:szCs w:val="28"/>
          <w:u w:val="single"/>
          <w:lang w:val="ru-RU" w:eastAsia="ru-RU" w:bidi="ar-SA"/>
        </w:rPr>
      </w:pPr>
      <w:r w:rsidRPr="007E1C51">
        <w:rPr>
          <w:rFonts w:ascii="Times New Roman" w:eastAsia="Times New Roman" w:hAnsi="Times New Roman" w:cs="Times New Roman"/>
          <w:sz w:val="28"/>
          <w:szCs w:val="28"/>
          <w:u w:val="single"/>
          <w:lang w:val="ru-RU" w:eastAsia="ru-RU" w:bidi="ar-SA"/>
        </w:rPr>
        <w:t>Обследование фонетических и фонематических процессов.</w:t>
      </w:r>
    </w:p>
    <w:p w:rsidR="00073530" w:rsidRPr="0069080E" w:rsidP="00E114D9">
      <w:pPr>
        <w:tabs>
          <w:tab w:val="left" w:pos="426"/>
        </w:tabs>
        <w:ind w:firstLine="709"/>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w:t>
      </w:r>
      <w:r w:rsidR="004C5D46">
        <w:rPr>
          <w:rFonts w:ascii="Times New Roman" w:eastAsia="Times New Roman" w:hAnsi="Times New Roman" w:cs="Times New Roman"/>
          <w:sz w:val="28"/>
          <w:szCs w:val="28"/>
          <w:lang w:val="ru-RU" w:eastAsia="ru-RU" w:bidi="ar-SA"/>
        </w:rPr>
        <w:t>ОНР</w:t>
      </w:r>
      <w:r w:rsidRPr="0069080E">
        <w:rPr>
          <w:rFonts w:ascii="Times New Roman" w:eastAsia="Times New Roman" w:hAnsi="Times New Roman" w:cs="Times New Roman"/>
          <w:sz w:val="28"/>
          <w:szCs w:val="28"/>
          <w:lang w:val="ru-RU" w:eastAsia="ru-RU" w:bidi="ar-SA"/>
        </w:rPr>
        <w:t xml:space="preserve">.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w:t>
      </w:r>
      <w:r w:rsidRPr="0069080E">
        <w:rPr>
          <w:rFonts w:ascii="Times New Roman" w:eastAsia="Times New Roman" w:hAnsi="Times New Roman" w:cs="Times New Roman"/>
          <w:sz w:val="28"/>
          <w:szCs w:val="28"/>
          <w:lang w:val="ru-RU" w:eastAsia="ru-RU" w:bidi="ar-SA"/>
        </w:rPr>
        <w:t>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rsidR="00594CCC" w:rsidP="00E114D9">
      <w:pPr>
        <w:tabs>
          <w:tab w:val="left" w:pos="426"/>
        </w:tabs>
        <w:ind w:firstLine="709"/>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В процессе комплексного обследования изучается состояние пространственно-зрительных ориентировок и моторно-графических навыков.</w:t>
      </w:r>
    </w:p>
    <w:p w:rsidR="00DF237C" w:rsidRPr="0069080E" w:rsidP="00E114D9">
      <w:pPr>
        <w:tabs>
          <w:tab w:val="left" w:pos="426"/>
        </w:tabs>
        <w:ind w:firstLine="709"/>
        <w:jc w:val="both"/>
        <w:rPr>
          <w:rFonts w:ascii="Times New Roman" w:eastAsia="Times New Roman" w:hAnsi="Times New Roman" w:cs="Times New Roman"/>
          <w:sz w:val="28"/>
          <w:szCs w:val="28"/>
          <w:lang w:val="ru-RU" w:eastAsia="ru-RU" w:bidi="ar-SA"/>
        </w:rPr>
      </w:pPr>
    </w:p>
    <w:p w:rsidR="00073530" w:rsidP="00E114D9">
      <w:pPr>
        <w:numPr>
          <w:ilvl w:val="1"/>
          <w:numId w:val="8"/>
        </w:numPr>
        <w:tabs>
          <w:tab w:val="left" w:pos="426"/>
        </w:tabs>
        <w:ind w:left="0" w:firstLine="709"/>
        <w:jc w:val="both"/>
        <w:rPr>
          <w:rFonts w:ascii="Times New Roman" w:eastAsia="Times New Roman" w:hAnsi="Times New Roman" w:cs="Times New Roman"/>
          <w:b/>
          <w:sz w:val="28"/>
          <w:szCs w:val="28"/>
          <w:lang w:val="ru-RU" w:eastAsia="ru-RU" w:bidi="ar-SA"/>
        </w:rPr>
      </w:pPr>
      <w:r w:rsidRPr="00DC2C5F">
        <w:rPr>
          <w:rFonts w:ascii="Times New Roman" w:eastAsia="Times New Roman" w:hAnsi="Times New Roman" w:cs="Times New Roman"/>
          <w:b/>
          <w:sz w:val="28"/>
          <w:szCs w:val="28"/>
          <w:lang w:val="ru-RU" w:eastAsia="ru-RU" w:bidi="ar-SA"/>
        </w:rPr>
        <w:t>Осуществление квалифицированной коррекции нарушений речеязыко</w:t>
      </w:r>
      <w:r w:rsidR="00396377">
        <w:rPr>
          <w:rFonts w:ascii="Times New Roman" w:eastAsia="Times New Roman" w:hAnsi="Times New Roman" w:cs="Times New Roman"/>
          <w:b/>
          <w:sz w:val="28"/>
          <w:szCs w:val="28"/>
          <w:lang w:val="ru-RU" w:eastAsia="ru-RU" w:bidi="ar-SA"/>
        </w:rPr>
        <w:t xml:space="preserve">вого развития обучающихся с </w:t>
      </w:r>
      <w:r w:rsidR="004C5D46">
        <w:rPr>
          <w:rFonts w:ascii="Times New Roman" w:eastAsia="Times New Roman" w:hAnsi="Times New Roman" w:cs="Times New Roman"/>
          <w:b/>
          <w:sz w:val="28"/>
          <w:szCs w:val="28"/>
          <w:lang w:val="ru-RU" w:eastAsia="ru-RU" w:bidi="ar-SA"/>
        </w:rPr>
        <w:t>ОНР</w:t>
      </w:r>
      <w:r w:rsidR="00396377">
        <w:rPr>
          <w:rFonts w:ascii="Times New Roman" w:eastAsia="Times New Roman" w:hAnsi="Times New Roman" w:cs="Times New Roman"/>
          <w:b/>
          <w:sz w:val="28"/>
          <w:szCs w:val="28"/>
          <w:lang w:val="ru-RU" w:eastAsia="ru-RU" w:bidi="ar-SA"/>
        </w:rPr>
        <w:t>.</w:t>
      </w:r>
    </w:p>
    <w:p w:rsidR="00E0559F" w:rsidRPr="00DC2C5F" w:rsidP="00E0559F">
      <w:pPr>
        <w:tabs>
          <w:tab w:val="left" w:pos="426"/>
        </w:tabs>
        <w:ind w:left="709"/>
        <w:jc w:val="both"/>
        <w:rPr>
          <w:rFonts w:ascii="Times New Roman" w:eastAsia="Times New Roman" w:hAnsi="Times New Roman" w:cs="Times New Roman"/>
          <w:b/>
          <w:sz w:val="28"/>
          <w:szCs w:val="28"/>
          <w:lang w:val="ru-RU" w:eastAsia="ru-RU" w:bidi="ar-SA"/>
        </w:rPr>
      </w:pPr>
    </w:p>
    <w:p w:rsidR="00073530" w:rsidRPr="0069080E" w:rsidP="00E114D9">
      <w:pPr>
        <w:tabs>
          <w:tab w:val="left" w:pos="426"/>
        </w:tabs>
        <w:ind w:firstLine="709"/>
        <w:jc w:val="both"/>
        <w:rPr>
          <w:rFonts w:ascii="Times New Roman" w:eastAsia="Times New Roman" w:hAnsi="Times New Roman" w:cs="Times New Roman"/>
          <w:sz w:val="28"/>
          <w:szCs w:val="28"/>
          <w:lang w:val="ru-RU" w:eastAsia="ru-RU" w:bidi="ar-SA"/>
        </w:rPr>
      </w:pPr>
      <w:r w:rsidRPr="007E1C51">
        <w:rPr>
          <w:rFonts w:ascii="Times New Roman" w:eastAsia="Times New Roman" w:hAnsi="Times New Roman" w:cs="Times New Roman"/>
          <w:b/>
          <w:i/>
          <w:sz w:val="28"/>
          <w:szCs w:val="28"/>
          <w:lang w:val="ru-RU" w:eastAsia="ru-RU" w:bidi="ar-SA"/>
        </w:rPr>
        <w:t>Обучение обучающихся с начатками фразовой речи (со вторым уровнем речевого развития)</w:t>
      </w:r>
      <w:r w:rsidRPr="0069080E">
        <w:rPr>
          <w:rFonts w:ascii="Times New Roman" w:eastAsia="Times New Roman" w:hAnsi="Times New Roman" w:cs="Times New Roman"/>
          <w:sz w:val="28"/>
          <w:szCs w:val="28"/>
          <w:lang w:val="ru-RU" w:eastAsia="ru-RU" w:bidi="ar-SA"/>
        </w:rPr>
        <w:t xml:space="preserve"> предполагает несколько направлений:</w:t>
      </w:r>
    </w:p>
    <w:p w:rsidR="00073530" w:rsidRPr="0069080E" w:rsidP="00E114D9">
      <w:pPr>
        <w:tabs>
          <w:tab w:val="left" w:pos="426"/>
        </w:tabs>
        <w:ind w:firstLine="709"/>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073530" w:rsidRPr="0069080E" w:rsidP="00E114D9">
      <w:pPr>
        <w:tabs>
          <w:tab w:val="left" w:pos="426"/>
        </w:tabs>
        <w:ind w:firstLine="709"/>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2) активизация речевой деятельности и развитие лексико-грамматических средств языка. 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rsidR="00073530" w:rsidRPr="0069080E" w:rsidP="00E114D9">
      <w:pPr>
        <w:tabs>
          <w:tab w:val="left" w:pos="426"/>
        </w:tabs>
        <w:ind w:firstLine="709"/>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 xml:space="preserve">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w:t>
      </w:r>
      <w:r w:rsidRPr="0069080E">
        <w:rPr>
          <w:rFonts w:ascii="Times New Roman" w:eastAsia="Times New Roman" w:hAnsi="Times New Roman" w:cs="Times New Roman"/>
          <w:sz w:val="28"/>
          <w:szCs w:val="28"/>
          <w:lang w:val="ru-RU" w:eastAsia="ru-RU" w:bidi="ar-SA"/>
        </w:rPr>
        <w:t>фиксацией его внимания на правильности звучания грамматически значимых элементов (окончаний, суффиксов);</w:t>
      </w:r>
    </w:p>
    <w:p w:rsidR="00073530" w:rsidRPr="0069080E" w:rsidP="00E114D9">
      <w:pPr>
        <w:tabs>
          <w:tab w:val="left" w:pos="426"/>
        </w:tabs>
        <w:ind w:firstLine="709"/>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073530" w:rsidRPr="0069080E" w:rsidP="00E114D9">
      <w:pPr>
        <w:tabs>
          <w:tab w:val="left" w:pos="426"/>
        </w:tabs>
        <w:ind w:firstLine="709"/>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 xml:space="preserve">Коррекционно-развивающая работа с детьми включает в себя направления, связанные с развитием и гармонизацией личности ребенка с </w:t>
      </w:r>
      <w:r w:rsidR="004C5D46">
        <w:rPr>
          <w:rFonts w:ascii="Times New Roman" w:eastAsia="Times New Roman" w:hAnsi="Times New Roman" w:cs="Times New Roman"/>
          <w:sz w:val="28"/>
          <w:szCs w:val="28"/>
          <w:lang w:val="ru-RU" w:eastAsia="ru-RU" w:bidi="ar-SA"/>
        </w:rPr>
        <w:t>ОНР</w:t>
      </w:r>
      <w:r w:rsidRPr="0069080E">
        <w:rPr>
          <w:rFonts w:ascii="Times New Roman" w:eastAsia="Times New Roman" w:hAnsi="Times New Roman" w:cs="Times New Roman"/>
          <w:sz w:val="28"/>
          <w:szCs w:val="28"/>
          <w:lang w:val="ru-RU" w:eastAsia="ru-RU" w:bidi="ar-SA"/>
        </w:rPr>
        <w:t xml:space="preserve">,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w:t>
      </w:r>
      <w:r w:rsidR="004C5D46">
        <w:rPr>
          <w:rFonts w:ascii="Times New Roman" w:eastAsia="Times New Roman" w:hAnsi="Times New Roman" w:cs="Times New Roman"/>
          <w:sz w:val="28"/>
          <w:szCs w:val="28"/>
          <w:lang w:val="ru-RU" w:eastAsia="ru-RU" w:bidi="ar-SA"/>
        </w:rPr>
        <w:t>ОНР</w:t>
      </w:r>
      <w:r w:rsidRPr="0069080E">
        <w:rPr>
          <w:rFonts w:ascii="Times New Roman" w:eastAsia="Times New Roman" w:hAnsi="Times New Roman" w:cs="Times New Roman"/>
          <w:sz w:val="28"/>
          <w:szCs w:val="28"/>
          <w:lang w:val="ru-RU" w:eastAsia="ru-RU" w:bidi="ar-SA"/>
        </w:rPr>
        <w:t xml:space="preserve">,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w:t>
      </w:r>
      <w:r w:rsidR="004C5D46">
        <w:rPr>
          <w:rFonts w:ascii="Times New Roman" w:eastAsia="Times New Roman" w:hAnsi="Times New Roman" w:cs="Times New Roman"/>
          <w:sz w:val="28"/>
          <w:szCs w:val="28"/>
          <w:lang w:val="ru-RU" w:eastAsia="ru-RU" w:bidi="ar-SA"/>
        </w:rPr>
        <w:t>ОНР</w:t>
      </w:r>
      <w:r w:rsidRPr="0069080E">
        <w:rPr>
          <w:rFonts w:ascii="Times New Roman" w:eastAsia="Times New Roman" w:hAnsi="Times New Roman" w:cs="Times New Roman"/>
          <w:sz w:val="28"/>
          <w:szCs w:val="28"/>
          <w:lang w:val="ru-RU" w:eastAsia="ru-RU" w:bidi="ar-SA"/>
        </w:rPr>
        <w:t>.</w:t>
      </w:r>
    </w:p>
    <w:p w:rsidR="00073530" w:rsidRPr="0069080E" w:rsidP="00E114D9">
      <w:pPr>
        <w:tabs>
          <w:tab w:val="left" w:pos="426"/>
        </w:tabs>
        <w:ind w:firstLine="709"/>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 xml:space="preserve">К концу данного этапа обучения предполагается, что ребёнок с </w:t>
      </w:r>
      <w:r w:rsidR="004C5D46">
        <w:rPr>
          <w:rFonts w:ascii="Times New Roman" w:eastAsia="Times New Roman" w:hAnsi="Times New Roman" w:cs="Times New Roman"/>
          <w:sz w:val="28"/>
          <w:szCs w:val="28"/>
          <w:lang w:val="ru-RU" w:eastAsia="ru-RU" w:bidi="ar-SA"/>
        </w:rPr>
        <w:t>ОНР</w:t>
      </w:r>
      <w:r w:rsidRPr="0069080E">
        <w:rPr>
          <w:rFonts w:ascii="Times New Roman" w:eastAsia="Times New Roman" w:hAnsi="Times New Roman" w:cs="Times New Roman"/>
          <w:sz w:val="28"/>
          <w:szCs w:val="28"/>
          <w:lang w:val="ru-RU" w:eastAsia="ru-RU" w:bidi="ar-SA"/>
        </w:rPr>
        <w:t xml:space="preserve">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073530" w:rsidRPr="0069080E" w:rsidP="00E114D9">
      <w:pPr>
        <w:tabs>
          <w:tab w:val="left" w:pos="426"/>
        </w:tabs>
        <w:ind w:firstLine="709"/>
        <w:jc w:val="both"/>
        <w:rPr>
          <w:rFonts w:ascii="Times New Roman" w:eastAsia="Times New Roman" w:hAnsi="Times New Roman" w:cs="Times New Roman"/>
          <w:sz w:val="28"/>
          <w:szCs w:val="28"/>
          <w:lang w:val="ru-RU" w:eastAsia="ru-RU" w:bidi="ar-SA"/>
        </w:rPr>
      </w:pPr>
      <w:r w:rsidRPr="007E1C51">
        <w:rPr>
          <w:rFonts w:ascii="Times New Roman" w:eastAsia="Times New Roman" w:hAnsi="Times New Roman" w:cs="Times New Roman"/>
          <w:b/>
          <w:i/>
          <w:sz w:val="28"/>
          <w:szCs w:val="28"/>
          <w:lang w:val="ru-RU" w:eastAsia="ru-RU" w:bidi="ar-SA"/>
        </w:rPr>
        <w:t xml:space="preserve">Обучение обучающихся с развернутой фразовой речью с элементами лексико-грамматического недоразвития (третьим уровнем речевого развития) </w:t>
      </w:r>
      <w:r w:rsidRPr="0069080E">
        <w:rPr>
          <w:rFonts w:ascii="Times New Roman" w:eastAsia="Times New Roman" w:hAnsi="Times New Roman" w:cs="Times New Roman"/>
          <w:sz w:val="28"/>
          <w:szCs w:val="28"/>
          <w:lang w:val="ru-RU" w:eastAsia="ru-RU" w:bidi="ar-SA"/>
        </w:rPr>
        <w:t>предусматривает:</w:t>
      </w:r>
    </w:p>
    <w:p w:rsidR="00073530" w:rsidRPr="0069080E" w:rsidP="00E114D9">
      <w:pPr>
        <w:tabs>
          <w:tab w:val="left" w:pos="426"/>
        </w:tabs>
        <w:ind w:firstLine="709"/>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073530" w:rsidRPr="0069080E" w:rsidP="00E114D9">
      <w:pPr>
        <w:tabs>
          <w:tab w:val="left" w:pos="426"/>
        </w:tabs>
        <w:ind w:firstLine="709"/>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2. Развитие умения дифференцировать на слух оппозиционные звуки речи: свистящие - шипящие, звонкие - глухие, твердые - мягкие, сонорные.</w:t>
      </w:r>
    </w:p>
    <w:p w:rsidR="00073530" w:rsidRPr="0069080E" w:rsidP="00E114D9">
      <w:pPr>
        <w:tabs>
          <w:tab w:val="left" w:pos="426"/>
        </w:tabs>
        <w:ind w:firstLine="709"/>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rsidR="00073530" w:rsidRPr="0069080E" w:rsidP="00E114D9">
      <w:pPr>
        <w:tabs>
          <w:tab w:val="left" w:pos="426"/>
        </w:tabs>
        <w:ind w:firstLine="709"/>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 xml:space="preserve">4. 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w:t>
      </w:r>
      <w:r w:rsidRPr="0069080E">
        <w:rPr>
          <w:rFonts w:ascii="Times New Roman" w:eastAsia="Times New Roman" w:hAnsi="Times New Roman" w:cs="Times New Roman"/>
          <w:sz w:val="28"/>
          <w:szCs w:val="28"/>
          <w:lang w:val="ru-RU" w:eastAsia="ru-RU" w:bidi="ar-SA"/>
        </w:rPr>
        <w:t>закрепление понятий "звук", "слог", "слово", "предложение", "рассказ"; анализ и синтез звуко-слоговых и звуко-буквенных структур.</w:t>
      </w:r>
    </w:p>
    <w:p w:rsidR="00073530" w:rsidRPr="0069080E" w:rsidP="00E114D9">
      <w:pPr>
        <w:tabs>
          <w:tab w:val="left" w:pos="426"/>
        </w:tabs>
        <w:ind w:firstLine="709"/>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-нож, соус, бритва, приправа; темный (ая)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w:t>
      </w:r>
    </w:p>
    <w:p w:rsidR="00594CCC" w:rsidRPr="00594CCC" w:rsidP="00E114D9">
      <w:pPr>
        <w:tabs>
          <w:tab w:val="left" w:pos="426"/>
          <w:tab w:val="left" w:pos="3440"/>
        </w:tabs>
        <w:ind w:firstLine="709"/>
        <w:jc w:val="both"/>
        <w:rPr>
          <w:rFonts w:ascii="Times New Roman" w:eastAsia="Times New Roman" w:hAnsi="Times New Roman" w:cs="Times New Roman"/>
          <w:b/>
          <w:sz w:val="28"/>
          <w:szCs w:val="28"/>
          <w:lang w:val="ru-RU" w:eastAsia="ru-RU" w:bidi="ar-SA"/>
        </w:rPr>
      </w:pPr>
      <w:r w:rsidRPr="0069080E">
        <w:rPr>
          <w:rFonts w:ascii="Times New Roman" w:eastAsia="Times New Roman" w:hAnsi="Times New Roman" w:cs="Times New Roman"/>
          <w:sz w:val="28"/>
          <w:szCs w:val="28"/>
          <w:lang w:val="ru-RU" w:eastAsia="ru-RU" w:bidi="ar-SA"/>
        </w:rPr>
        <w:t>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594CCC" w:rsidRPr="00594CCC" w:rsidP="00E114D9">
      <w:pPr>
        <w:tabs>
          <w:tab w:val="left" w:pos="426"/>
          <w:tab w:val="left" w:pos="3440"/>
        </w:tabs>
        <w:ind w:firstLine="709"/>
        <w:jc w:val="both"/>
        <w:rPr>
          <w:rFonts w:ascii="Times New Roman" w:eastAsia="Times New Roman" w:hAnsi="Times New Roman" w:cs="Times New Roman"/>
          <w:b/>
          <w:sz w:val="28"/>
          <w:szCs w:val="28"/>
          <w:lang w:val="ru-RU" w:eastAsia="ru-RU" w:bidi="ar-SA"/>
        </w:rPr>
      </w:pPr>
    </w:p>
    <w:p w:rsidR="00924D8E" w:rsidP="00E114D9">
      <w:pPr>
        <w:tabs>
          <w:tab w:val="left" w:pos="426"/>
          <w:tab w:val="left" w:pos="3440"/>
        </w:tabs>
        <w:ind w:firstLine="709"/>
        <w:jc w:val="center"/>
        <w:rPr>
          <w:rFonts w:ascii="Times New Roman" w:eastAsia="Times New Roman" w:hAnsi="Times New Roman" w:cs="Times New Roman"/>
          <w:b/>
          <w:sz w:val="28"/>
          <w:szCs w:val="28"/>
          <w:lang w:val="ru-RU" w:eastAsia="ru-RU" w:bidi="ar-SA"/>
        </w:rPr>
      </w:pPr>
    </w:p>
    <w:p w:rsidR="00924D8E" w:rsidP="00E114D9">
      <w:pPr>
        <w:tabs>
          <w:tab w:val="left" w:pos="426"/>
          <w:tab w:val="left" w:pos="3440"/>
        </w:tabs>
        <w:ind w:firstLine="709"/>
        <w:jc w:val="center"/>
        <w:rPr>
          <w:rFonts w:ascii="Times New Roman" w:eastAsia="Times New Roman" w:hAnsi="Times New Roman" w:cs="Times New Roman"/>
          <w:b/>
          <w:sz w:val="28"/>
          <w:szCs w:val="28"/>
          <w:lang w:val="ru-RU" w:eastAsia="ru-RU" w:bidi="ar-SA"/>
        </w:rPr>
      </w:pPr>
    </w:p>
    <w:p w:rsidR="00924D8E" w:rsidP="00E114D9">
      <w:pPr>
        <w:tabs>
          <w:tab w:val="left" w:pos="426"/>
          <w:tab w:val="left" w:pos="3440"/>
        </w:tabs>
        <w:ind w:firstLine="709"/>
        <w:jc w:val="center"/>
        <w:rPr>
          <w:rFonts w:ascii="Times New Roman" w:eastAsia="Times New Roman" w:hAnsi="Times New Roman" w:cs="Times New Roman"/>
          <w:b/>
          <w:sz w:val="28"/>
          <w:szCs w:val="28"/>
          <w:lang w:val="ru-RU" w:eastAsia="ru-RU" w:bidi="ar-SA"/>
        </w:rPr>
      </w:pPr>
    </w:p>
    <w:p w:rsidR="00924D8E" w:rsidP="00E114D9">
      <w:pPr>
        <w:tabs>
          <w:tab w:val="left" w:pos="426"/>
          <w:tab w:val="left" w:pos="3440"/>
        </w:tabs>
        <w:ind w:firstLine="709"/>
        <w:jc w:val="center"/>
        <w:rPr>
          <w:rFonts w:ascii="Times New Roman" w:eastAsia="Times New Roman" w:hAnsi="Times New Roman" w:cs="Times New Roman"/>
          <w:b/>
          <w:sz w:val="28"/>
          <w:szCs w:val="28"/>
          <w:lang w:val="ru-RU" w:eastAsia="ru-RU" w:bidi="ar-SA"/>
        </w:rPr>
      </w:pPr>
    </w:p>
    <w:p w:rsidR="00924D8E" w:rsidP="00E114D9">
      <w:pPr>
        <w:tabs>
          <w:tab w:val="left" w:pos="426"/>
          <w:tab w:val="left" w:pos="3440"/>
        </w:tabs>
        <w:ind w:firstLine="709"/>
        <w:jc w:val="center"/>
        <w:rPr>
          <w:rFonts w:ascii="Times New Roman" w:eastAsia="Times New Roman" w:hAnsi="Times New Roman" w:cs="Times New Roman"/>
          <w:b/>
          <w:sz w:val="28"/>
          <w:szCs w:val="28"/>
          <w:lang w:val="ru-RU" w:eastAsia="ru-RU" w:bidi="ar-SA"/>
        </w:rPr>
      </w:pPr>
    </w:p>
    <w:p w:rsidR="00924D8E" w:rsidP="00E114D9">
      <w:pPr>
        <w:tabs>
          <w:tab w:val="left" w:pos="426"/>
          <w:tab w:val="left" w:pos="3440"/>
        </w:tabs>
        <w:ind w:firstLine="709"/>
        <w:jc w:val="center"/>
        <w:rPr>
          <w:rFonts w:ascii="Times New Roman" w:eastAsia="Times New Roman" w:hAnsi="Times New Roman" w:cs="Times New Roman"/>
          <w:b/>
          <w:sz w:val="28"/>
          <w:szCs w:val="28"/>
          <w:lang w:val="ru-RU" w:eastAsia="ru-RU" w:bidi="ar-SA"/>
        </w:rPr>
      </w:pPr>
    </w:p>
    <w:p w:rsidR="00924D8E" w:rsidP="00E114D9">
      <w:pPr>
        <w:tabs>
          <w:tab w:val="left" w:pos="426"/>
          <w:tab w:val="left" w:pos="3440"/>
        </w:tabs>
        <w:ind w:firstLine="709"/>
        <w:jc w:val="center"/>
        <w:rPr>
          <w:rFonts w:ascii="Times New Roman" w:eastAsia="Times New Roman" w:hAnsi="Times New Roman" w:cs="Times New Roman"/>
          <w:b/>
          <w:sz w:val="28"/>
          <w:szCs w:val="28"/>
          <w:lang w:val="ru-RU" w:eastAsia="ru-RU" w:bidi="ar-SA"/>
        </w:rPr>
      </w:pPr>
    </w:p>
    <w:p w:rsidR="00924D8E" w:rsidP="00E114D9">
      <w:pPr>
        <w:tabs>
          <w:tab w:val="left" w:pos="426"/>
          <w:tab w:val="left" w:pos="3440"/>
        </w:tabs>
        <w:ind w:firstLine="709"/>
        <w:jc w:val="center"/>
        <w:rPr>
          <w:rFonts w:ascii="Times New Roman" w:eastAsia="Times New Roman" w:hAnsi="Times New Roman" w:cs="Times New Roman"/>
          <w:b/>
          <w:sz w:val="28"/>
          <w:szCs w:val="28"/>
          <w:lang w:val="ru-RU" w:eastAsia="ru-RU" w:bidi="ar-SA"/>
        </w:rPr>
      </w:pPr>
    </w:p>
    <w:p w:rsidR="00924D8E" w:rsidP="00E114D9">
      <w:pPr>
        <w:tabs>
          <w:tab w:val="left" w:pos="426"/>
          <w:tab w:val="left" w:pos="3440"/>
        </w:tabs>
        <w:ind w:firstLine="709"/>
        <w:jc w:val="center"/>
        <w:rPr>
          <w:rFonts w:ascii="Times New Roman" w:eastAsia="Times New Roman" w:hAnsi="Times New Roman" w:cs="Times New Roman"/>
          <w:b/>
          <w:sz w:val="28"/>
          <w:szCs w:val="28"/>
          <w:lang w:val="ru-RU" w:eastAsia="ru-RU" w:bidi="ar-SA"/>
        </w:rPr>
      </w:pPr>
    </w:p>
    <w:p w:rsidR="00924D8E" w:rsidP="00E114D9">
      <w:pPr>
        <w:tabs>
          <w:tab w:val="left" w:pos="426"/>
          <w:tab w:val="left" w:pos="3440"/>
        </w:tabs>
        <w:ind w:firstLine="709"/>
        <w:jc w:val="center"/>
        <w:rPr>
          <w:rFonts w:ascii="Times New Roman" w:eastAsia="Times New Roman" w:hAnsi="Times New Roman" w:cs="Times New Roman"/>
          <w:b/>
          <w:sz w:val="28"/>
          <w:szCs w:val="28"/>
          <w:lang w:val="ru-RU" w:eastAsia="ru-RU" w:bidi="ar-SA"/>
        </w:rPr>
      </w:pPr>
    </w:p>
    <w:p w:rsidR="00924D8E" w:rsidP="00E114D9">
      <w:pPr>
        <w:tabs>
          <w:tab w:val="left" w:pos="426"/>
          <w:tab w:val="left" w:pos="3440"/>
        </w:tabs>
        <w:ind w:firstLine="709"/>
        <w:jc w:val="center"/>
        <w:rPr>
          <w:rFonts w:ascii="Times New Roman" w:eastAsia="Times New Roman" w:hAnsi="Times New Roman" w:cs="Times New Roman"/>
          <w:b/>
          <w:sz w:val="28"/>
          <w:szCs w:val="28"/>
          <w:lang w:val="ru-RU" w:eastAsia="ru-RU" w:bidi="ar-SA"/>
        </w:rPr>
      </w:pPr>
    </w:p>
    <w:p w:rsidR="00924D8E" w:rsidP="00E114D9">
      <w:pPr>
        <w:tabs>
          <w:tab w:val="left" w:pos="426"/>
          <w:tab w:val="left" w:pos="3440"/>
        </w:tabs>
        <w:ind w:firstLine="709"/>
        <w:jc w:val="center"/>
        <w:rPr>
          <w:rFonts w:ascii="Times New Roman" w:eastAsia="Times New Roman" w:hAnsi="Times New Roman" w:cs="Times New Roman"/>
          <w:b/>
          <w:sz w:val="28"/>
          <w:szCs w:val="28"/>
          <w:lang w:val="ru-RU" w:eastAsia="ru-RU" w:bidi="ar-SA"/>
        </w:rPr>
      </w:pPr>
    </w:p>
    <w:p w:rsidR="00924D8E" w:rsidP="00E114D9">
      <w:pPr>
        <w:tabs>
          <w:tab w:val="left" w:pos="426"/>
          <w:tab w:val="left" w:pos="3440"/>
        </w:tabs>
        <w:ind w:firstLine="709"/>
        <w:jc w:val="center"/>
        <w:rPr>
          <w:rFonts w:ascii="Times New Roman" w:eastAsia="Times New Roman" w:hAnsi="Times New Roman" w:cs="Times New Roman"/>
          <w:b/>
          <w:sz w:val="28"/>
          <w:szCs w:val="28"/>
          <w:lang w:val="ru-RU" w:eastAsia="ru-RU" w:bidi="ar-SA"/>
        </w:rPr>
      </w:pPr>
    </w:p>
    <w:p w:rsidR="00924D8E" w:rsidP="00E114D9">
      <w:pPr>
        <w:tabs>
          <w:tab w:val="left" w:pos="426"/>
          <w:tab w:val="left" w:pos="3440"/>
        </w:tabs>
        <w:ind w:firstLine="709"/>
        <w:jc w:val="center"/>
        <w:rPr>
          <w:rFonts w:ascii="Times New Roman" w:eastAsia="Times New Roman" w:hAnsi="Times New Roman" w:cs="Times New Roman"/>
          <w:b/>
          <w:sz w:val="28"/>
          <w:szCs w:val="28"/>
          <w:lang w:val="ru-RU" w:eastAsia="ru-RU" w:bidi="ar-SA"/>
        </w:rPr>
      </w:pPr>
    </w:p>
    <w:p w:rsidR="00924D8E" w:rsidP="00E114D9">
      <w:pPr>
        <w:tabs>
          <w:tab w:val="left" w:pos="426"/>
          <w:tab w:val="left" w:pos="3440"/>
        </w:tabs>
        <w:ind w:firstLine="709"/>
        <w:jc w:val="center"/>
        <w:rPr>
          <w:rFonts w:ascii="Times New Roman" w:eastAsia="Times New Roman" w:hAnsi="Times New Roman" w:cs="Times New Roman"/>
          <w:b/>
          <w:sz w:val="28"/>
          <w:szCs w:val="28"/>
          <w:lang w:val="ru-RU" w:eastAsia="ru-RU" w:bidi="ar-SA"/>
        </w:rPr>
      </w:pPr>
    </w:p>
    <w:p w:rsidR="00924D8E" w:rsidP="00E114D9">
      <w:pPr>
        <w:tabs>
          <w:tab w:val="left" w:pos="426"/>
          <w:tab w:val="left" w:pos="3440"/>
        </w:tabs>
        <w:ind w:firstLine="709"/>
        <w:jc w:val="center"/>
        <w:rPr>
          <w:rFonts w:ascii="Times New Roman" w:eastAsia="Times New Roman" w:hAnsi="Times New Roman" w:cs="Times New Roman"/>
          <w:b/>
          <w:sz w:val="28"/>
          <w:szCs w:val="28"/>
          <w:lang w:val="ru-RU" w:eastAsia="ru-RU" w:bidi="ar-SA"/>
        </w:rPr>
      </w:pPr>
    </w:p>
    <w:p w:rsidR="00924D8E" w:rsidP="00E114D9">
      <w:pPr>
        <w:tabs>
          <w:tab w:val="left" w:pos="426"/>
          <w:tab w:val="left" w:pos="3440"/>
        </w:tabs>
        <w:ind w:firstLine="709"/>
        <w:jc w:val="center"/>
        <w:rPr>
          <w:rFonts w:ascii="Times New Roman" w:eastAsia="Times New Roman" w:hAnsi="Times New Roman" w:cs="Times New Roman"/>
          <w:b/>
          <w:sz w:val="28"/>
          <w:szCs w:val="28"/>
          <w:lang w:val="ru-RU" w:eastAsia="ru-RU" w:bidi="ar-SA"/>
        </w:rPr>
      </w:pPr>
    </w:p>
    <w:p w:rsidR="00924D8E" w:rsidP="00E114D9">
      <w:pPr>
        <w:tabs>
          <w:tab w:val="left" w:pos="426"/>
          <w:tab w:val="left" w:pos="3440"/>
        </w:tabs>
        <w:ind w:firstLine="709"/>
        <w:jc w:val="center"/>
        <w:rPr>
          <w:rFonts w:ascii="Times New Roman" w:eastAsia="Times New Roman" w:hAnsi="Times New Roman" w:cs="Times New Roman"/>
          <w:b/>
          <w:sz w:val="28"/>
          <w:szCs w:val="28"/>
          <w:lang w:val="ru-RU" w:eastAsia="ru-RU" w:bidi="ar-SA"/>
        </w:rPr>
      </w:pPr>
    </w:p>
    <w:p w:rsidR="00924D8E" w:rsidP="00E114D9">
      <w:pPr>
        <w:tabs>
          <w:tab w:val="left" w:pos="426"/>
          <w:tab w:val="left" w:pos="3440"/>
        </w:tabs>
        <w:ind w:firstLine="709"/>
        <w:jc w:val="center"/>
        <w:rPr>
          <w:rFonts w:ascii="Times New Roman" w:eastAsia="Times New Roman" w:hAnsi="Times New Roman" w:cs="Times New Roman"/>
          <w:b/>
          <w:sz w:val="28"/>
          <w:szCs w:val="28"/>
          <w:lang w:val="ru-RU" w:eastAsia="ru-RU" w:bidi="ar-SA"/>
        </w:rPr>
      </w:pPr>
    </w:p>
    <w:p w:rsidR="00924D8E" w:rsidP="00E114D9">
      <w:pPr>
        <w:tabs>
          <w:tab w:val="left" w:pos="426"/>
          <w:tab w:val="left" w:pos="3440"/>
        </w:tabs>
        <w:ind w:firstLine="709"/>
        <w:jc w:val="center"/>
        <w:rPr>
          <w:rFonts w:ascii="Times New Roman" w:eastAsia="Times New Roman" w:hAnsi="Times New Roman" w:cs="Times New Roman"/>
          <w:b/>
          <w:sz w:val="28"/>
          <w:szCs w:val="28"/>
          <w:lang w:val="ru-RU" w:eastAsia="ru-RU" w:bidi="ar-SA"/>
        </w:rPr>
      </w:pPr>
    </w:p>
    <w:p w:rsidR="00924D8E" w:rsidP="00E114D9">
      <w:pPr>
        <w:tabs>
          <w:tab w:val="left" w:pos="426"/>
          <w:tab w:val="left" w:pos="3440"/>
        </w:tabs>
        <w:ind w:firstLine="709"/>
        <w:jc w:val="center"/>
        <w:rPr>
          <w:rFonts w:ascii="Times New Roman" w:eastAsia="Times New Roman" w:hAnsi="Times New Roman" w:cs="Times New Roman"/>
          <w:b/>
          <w:sz w:val="28"/>
          <w:szCs w:val="28"/>
          <w:lang w:val="ru-RU" w:eastAsia="ru-RU" w:bidi="ar-SA"/>
        </w:rPr>
      </w:pPr>
    </w:p>
    <w:p w:rsidR="00924D8E" w:rsidP="00E114D9">
      <w:pPr>
        <w:tabs>
          <w:tab w:val="left" w:pos="426"/>
          <w:tab w:val="left" w:pos="3440"/>
        </w:tabs>
        <w:ind w:firstLine="709"/>
        <w:jc w:val="center"/>
        <w:rPr>
          <w:rFonts w:ascii="Times New Roman" w:eastAsia="Times New Roman" w:hAnsi="Times New Roman" w:cs="Times New Roman"/>
          <w:b/>
          <w:sz w:val="28"/>
          <w:szCs w:val="28"/>
          <w:lang w:val="ru-RU" w:eastAsia="ru-RU" w:bidi="ar-SA"/>
        </w:rPr>
      </w:pPr>
    </w:p>
    <w:p w:rsidR="00FB3B7E" w:rsidP="00E114D9">
      <w:pPr>
        <w:tabs>
          <w:tab w:val="left" w:pos="426"/>
          <w:tab w:val="left" w:pos="3440"/>
        </w:tabs>
        <w:ind w:firstLine="709"/>
        <w:jc w:val="center"/>
        <w:rPr>
          <w:rFonts w:ascii="Times New Roman" w:eastAsia="Times New Roman" w:hAnsi="Times New Roman" w:cs="Times New Roman"/>
          <w:b/>
          <w:sz w:val="28"/>
          <w:szCs w:val="28"/>
          <w:lang w:val="ru-RU" w:eastAsia="ru-RU" w:bidi="ar-SA"/>
        </w:rPr>
      </w:pPr>
    </w:p>
    <w:p w:rsidR="00924D8E" w:rsidP="00E114D9">
      <w:pPr>
        <w:tabs>
          <w:tab w:val="left" w:pos="426"/>
          <w:tab w:val="left" w:pos="3440"/>
        </w:tabs>
        <w:ind w:firstLine="709"/>
        <w:jc w:val="center"/>
        <w:rPr>
          <w:rFonts w:ascii="Times New Roman" w:eastAsia="Times New Roman" w:hAnsi="Times New Roman" w:cs="Times New Roman"/>
          <w:b/>
          <w:sz w:val="28"/>
          <w:szCs w:val="28"/>
          <w:lang w:val="ru-RU" w:eastAsia="ru-RU" w:bidi="ar-SA"/>
        </w:rPr>
      </w:pPr>
    </w:p>
    <w:p w:rsidR="00924D8E" w:rsidP="00E114D9">
      <w:pPr>
        <w:tabs>
          <w:tab w:val="left" w:pos="426"/>
          <w:tab w:val="left" w:pos="3440"/>
        </w:tabs>
        <w:ind w:firstLine="709"/>
        <w:jc w:val="center"/>
        <w:rPr>
          <w:rFonts w:ascii="Times New Roman" w:eastAsia="Times New Roman" w:hAnsi="Times New Roman" w:cs="Times New Roman"/>
          <w:b/>
          <w:sz w:val="28"/>
          <w:szCs w:val="28"/>
          <w:lang w:val="ru-RU" w:eastAsia="ru-RU" w:bidi="ar-SA"/>
        </w:rPr>
      </w:pPr>
    </w:p>
    <w:p w:rsidR="00924D8E" w:rsidP="00E114D9">
      <w:pPr>
        <w:tabs>
          <w:tab w:val="left" w:pos="426"/>
          <w:tab w:val="left" w:pos="3440"/>
        </w:tabs>
        <w:ind w:firstLine="709"/>
        <w:jc w:val="center"/>
        <w:rPr>
          <w:rFonts w:ascii="Times New Roman" w:eastAsia="Times New Roman" w:hAnsi="Times New Roman" w:cs="Times New Roman"/>
          <w:b/>
          <w:sz w:val="28"/>
          <w:szCs w:val="28"/>
          <w:lang w:val="ru-RU" w:eastAsia="ru-RU" w:bidi="ar-SA"/>
        </w:rPr>
      </w:pPr>
    </w:p>
    <w:p w:rsidR="00594CCC" w:rsidRPr="00AE26C0" w:rsidP="00E114D9">
      <w:pPr>
        <w:tabs>
          <w:tab w:val="left" w:pos="426"/>
          <w:tab w:val="left" w:pos="3440"/>
        </w:tabs>
        <w:ind w:firstLine="709"/>
        <w:jc w:val="center"/>
        <w:rPr>
          <w:rFonts w:ascii="Times New Roman" w:eastAsia="Times New Roman" w:hAnsi="Times New Roman" w:cs="Times New Roman"/>
          <w:b/>
          <w:sz w:val="28"/>
          <w:szCs w:val="28"/>
          <w:lang w:val="ru-RU" w:eastAsia="ru-RU" w:bidi="ar-SA"/>
        </w:rPr>
      </w:pPr>
      <w:r>
        <w:rPr>
          <w:rFonts w:ascii="Times New Roman" w:eastAsia="Times New Roman" w:hAnsi="Times New Roman" w:cs="Times New Roman"/>
          <w:b/>
          <w:sz w:val="28"/>
          <w:szCs w:val="28"/>
          <w:lang w:val="ru-RU" w:eastAsia="ru-RU" w:bidi="ar-SA"/>
        </w:rPr>
        <w:t>3.</w:t>
      </w:r>
      <w:r w:rsidRPr="00AE26C0">
        <w:rPr>
          <w:rFonts w:ascii="Times New Roman" w:eastAsia="Times New Roman" w:hAnsi="Times New Roman" w:cs="Times New Roman"/>
          <w:b/>
          <w:sz w:val="28"/>
          <w:szCs w:val="28"/>
          <w:lang w:val="ru-RU" w:eastAsia="ru-RU" w:bidi="ar-SA"/>
        </w:rPr>
        <w:t>ОРГАНИЗАЦИОННЫЙ РАЗДЕЛ</w:t>
      </w:r>
    </w:p>
    <w:p w:rsidR="00594CCC" w:rsidP="00E114D9">
      <w:pPr>
        <w:tabs>
          <w:tab w:val="left" w:pos="426"/>
        </w:tabs>
        <w:ind w:firstLine="709"/>
        <w:jc w:val="both"/>
        <w:rPr>
          <w:rFonts w:ascii="Times New Roman" w:eastAsia="Times New Roman" w:hAnsi="Times New Roman" w:cs="Times New Roman"/>
          <w:b/>
          <w:sz w:val="28"/>
          <w:szCs w:val="28"/>
          <w:lang w:val="ru-RU" w:eastAsia="ru-RU" w:bidi="ar-SA"/>
        </w:rPr>
      </w:pPr>
    </w:p>
    <w:p w:rsidR="00594CCC" w:rsidRPr="00217698" w:rsidP="00E114D9">
      <w:pPr>
        <w:tabs>
          <w:tab w:val="left" w:pos="0"/>
          <w:tab w:val="left" w:pos="284"/>
          <w:tab w:val="left" w:pos="426"/>
          <w:tab w:val="left" w:pos="567"/>
          <w:tab w:val="left" w:pos="709"/>
        </w:tabs>
        <w:autoSpaceDE w:val="0"/>
        <w:autoSpaceDN w:val="0"/>
        <w:adjustRightInd w:val="0"/>
        <w:ind w:firstLine="709"/>
        <w:jc w:val="both"/>
        <w:rPr>
          <w:rFonts w:ascii="Times New Roman" w:eastAsia="Calibri" w:hAnsi="Times New Roman" w:cs="Times New Roman"/>
          <w:sz w:val="28"/>
          <w:szCs w:val="28"/>
          <w:lang w:val="ru-RU" w:eastAsia="ru-RU" w:bidi="ar-SA"/>
        </w:rPr>
      </w:pPr>
      <w:r w:rsidRPr="007413B8">
        <w:rPr>
          <w:rFonts w:ascii="Times New Roman" w:eastAsia="Calibri" w:hAnsi="Times New Roman" w:cs="Times New Roman"/>
          <w:sz w:val="28"/>
          <w:szCs w:val="28"/>
          <w:lang w:val="ru-RU" w:eastAsia="ru-RU" w:bidi="ar-SA"/>
        </w:rPr>
        <w:t xml:space="preserve">Организационное обеспечение образования обучающихся с </w:t>
      </w:r>
      <w:r w:rsidR="004C5D46">
        <w:rPr>
          <w:rFonts w:ascii="Times New Roman" w:eastAsia="Calibri" w:hAnsi="Times New Roman" w:cs="Times New Roman"/>
          <w:sz w:val="28"/>
          <w:szCs w:val="28"/>
          <w:lang w:val="ru-RU" w:eastAsia="ru-RU" w:bidi="ar-SA"/>
        </w:rPr>
        <w:t>ОНР</w:t>
      </w:r>
      <w:r w:rsidRPr="007413B8">
        <w:rPr>
          <w:rFonts w:ascii="Times New Roman" w:eastAsia="Calibri" w:hAnsi="Times New Roman" w:cs="Times New Roman"/>
          <w:sz w:val="28"/>
          <w:szCs w:val="28"/>
          <w:lang w:val="ru-RU" w:eastAsia="ru-RU" w:bidi="ar-SA"/>
        </w:rPr>
        <w:t xml:space="preserve">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образовательных прав самого ребенка на получение соответствующе</w:t>
      </w:r>
      <w:r>
        <w:rPr>
          <w:rFonts w:ascii="Times New Roman" w:eastAsia="Calibri" w:hAnsi="Times New Roman" w:cs="Times New Roman"/>
          <w:sz w:val="28"/>
          <w:szCs w:val="28"/>
          <w:lang w:val="ru-RU" w:eastAsia="ru-RU" w:bidi="ar-SA"/>
        </w:rPr>
        <w:t>го его возможностям образования.</w:t>
      </w:r>
    </w:p>
    <w:p w:rsidR="00594CCC" w:rsidRPr="00687CFF" w:rsidP="00E114D9">
      <w:pPr>
        <w:pStyle w:val="ListParagraph"/>
        <w:numPr>
          <w:ilvl w:val="1"/>
          <w:numId w:val="14"/>
        </w:numPr>
        <w:tabs>
          <w:tab w:val="left" w:pos="426"/>
        </w:tabs>
        <w:spacing w:after="0" w:line="240" w:lineRule="auto"/>
        <w:ind w:left="0" w:firstLine="709"/>
        <w:contextualSpacing/>
        <w:jc w:val="both"/>
        <w:rPr>
          <w:rFonts w:ascii="Times New Roman" w:eastAsia="Times New Roman" w:hAnsi="Times New Roman" w:cs="Times New Roman"/>
          <w:b/>
          <w:sz w:val="28"/>
          <w:szCs w:val="28"/>
          <w:lang w:val="ru-RU" w:eastAsia="ru-RU" w:bidi="ar-SA"/>
        </w:rPr>
      </w:pPr>
      <w:r w:rsidRPr="00687CFF">
        <w:rPr>
          <w:rFonts w:ascii="Times New Roman" w:eastAsia="Times New Roman" w:hAnsi="Times New Roman" w:cs="Times New Roman"/>
          <w:b/>
          <w:sz w:val="28"/>
          <w:szCs w:val="28"/>
          <w:lang w:val="ru-RU" w:eastAsia="ru-RU" w:bidi="ar-SA"/>
        </w:rPr>
        <w:t>Организация развивающей предметно-пространственной среды.</w:t>
      </w:r>
    </w:p>
    <w:p w:rsidR="00594CCC" w:rsidRPr="00217698" w:rsidP="00E114D9">
      <w:pPr>
        <w:tabs>
          <w:tab w:val="left" w:pos="426"/>
        </w:tabs>
        <w:ind w:firstLine="709"/>
        <w:jc w:val="both"/>
        <w:rPr>
          <w:rFonts w:ascii="Times New Roman" w:eastAsia="Calibri" w:hAnsi="Times New Roman" w:cs="Times New Roman"/>
          <w:sz w:val="28"/>
          <w:szCs w:val="28"/>
          <w:lang w:val="ru-RU" w:eastAsia="ru-RU" w:bidi="ar-SA"/>
        </w:rPr>
      </w:pPr>
      <w:r w:rsidRPr="007413B8">
        <w:rPr>
          <w:rFonts w:ascii="Times New Roman" w:eastAsia="Calibri" w:hAnsi="Times New Roman" w:cs="Times New Roman"/>
          <w:sz w:val="28"/>
          <w:szCs w:val="28"/>
          <w:lang w:val="ru-RU" w:eastAsia="ru-RU" w:bidi="ar-SA"/>
        </w:rPr>
        <w:t>Предметно-пространственная развивающая образовательная среда (далее - ППРОС) в</w:t>
      </w:r>
      <w:r>
        <w:rPr>
          <w:rFonts w:ascii="Times New Roman" w:eastAsia="Calibri" w:hAnsi="Times New Roman" w:cs="Times New Roman"/>
          <w:sz w:val="28"/>
          <w:szCs w:val="28"/>
          <w:lang w:val="ru-RU" w:eastAsia="ru-RU" w:bidi="ar-SA"/>
        </w:rPr>
        <w:t xml:space="preserve"> ДОО </w:t>
      </w:r>
      <w:r w:rsidRPr="007413B8">
        <w:rPr>
          <w:rFonts w:ascii="Times New Roman" w:eastAsia="Calibri" w:hAnsi="Times New Roman" w:cs="Times New Roman"/>
          <w:sz w:val="28"/>
          <w:szCs w:val="28"/>
          <w:lang w:val="ru-RU" w:eastAsia="ru-RU" w:bidi="ar-SA"/>
        </w:rPr>
        <w:t>должна обеспечивать реализацию АОП ДО</w:t>
      </w:r>
      <w:r>
        <w:rPr>
          <w:rFonts w:ascii="Times New Roman" w:eastAsia="Calibri" w:hAnsi="Times New Roman" w:cs="Times New Roman"/>
          <w:sz w:val="28"/>
          <w:szCs w:val="28"/>
          <w:lang w:val="ru-RU" w:eastAsia="ru-RU" w:bidi="ar-SA"/>
        </w:rPr>
        <w:t xml:space="preserve"> для обучающихся с </w:t>
      </w:r>
      <w:r w:rsidR="004C5D46">
        <w:rPr>
          <w:rFonts w:ascii="Times New Roman" w:eastAsia="Calibri" w:hAnsi="Times New Roman" w:cs="Times New Roman"/>
          <w:sz w:val="28"/>
          <w:szCs w:val="28"/>
          <w:lang w:val="ru-RU" w:eastAsia="ru-RU" w:bidi="ar-SA"/>
        </w:rPr>
        <w:t>ОНР</w:t>
      </w:r>
      <w:r w:rsidRPr="007413B8">
        <w:rPr>
          <w:rFonts w:ascii="Times New Roman" w:eastAsia="Calibri" w:hAnsi="Times New Roman" w:cs="Times New Roman"/>
          <w:sz w:val="28"/>
          <w:szCs w:val="28"/>
          <w:lang w:val="ru-RU" w:eastAsia="ru-RU" w:bidi="ar-SA"/>
        </w:rPr>
        <w:t>, разработанн</w:t>
      </w:r>
      <w:r>
        <w:rPr>
          <w:rFonts w:ascii="Times New Roman" w:eastAsia="Calibri" w:hAnsi="Times New Roman" w:cs="Times New Roman"/>
          <w:sz w:val="28"/>
          <w:szCs w:val="28"/>
          <w:lang w:val="ru-RU" w:eastAsia="ru-RU" w:bidi="ar-SA"/>
        </w:rPr>
        <w:t>ую</w:t>
      </w:r>
      <w:r w:rsidRPr="007413B8">
        <w:rPr>
          <w:rFonts w:ascii="Times New Roman" w:eastAsia="Calibri" w:hAnsi="Times New Roman" w:cs="Times New Roman"/>
          <w:sz w:val="28"/>
          <w:szCs w:val="28"/>
          <w:lang w:val="ru-RU" w:eastAsia="ru-RU" w:bidi="ar-SA"/>
        </w:rPr>
        <w:t xml:space="preserve"> в соответствии с </w:t>
      </w:r>
      <w:r>
        <w:rPr>
          <w:rFonts w:ascii="Times New Roman" w:eastAsia="Calibri" w:hAnsi="Times New Roman" w:cs="Times New Roman"/>
          <w:sz w:val="28"/>
          <w:szCs w:val="28"/>
          <w:lang w:val="ru-RU" w:eastAsia="ru-RU" w:bidi="ar-SA"/>
        </w:rPr>
        <w:t>ФАОП ДО.</w:t>
      </w:r>
    </w:p>
    <w:p w:rsidR="00594CCC" w:rsidP="00E114D9">
      <w:pPr>
        <w:tabs>
          <w:tab w:val="left" w:pos="0"/>
          <w:tab w:val="left" w:pos="284"/>
          <w:tab w:val="left" w:pos="426"/>
          <w:tab w:val="left" w:pos="567"/>
          <w:tab w:val="left" w:pos="709"/>
        </w:tabs>
        <w:autoSpaceDE w:val="0"/>
        <w:autoSpaceDN w:val="0"/>
        <w:adjustRightInd w:val="0"/>
        <w:ind w:firstLine="709"/>
        <w:jc w:val="both"/>
        <w:rPr>
          <w:rFonts w:ascii="Times New Roman" w:eastAsia="Calibri" w:hAnsi="Times New Roman" w:cs="Times New Roman"/>
          <w:sz w:val="28"/>
          <w:szCs w:val="28"/>
          <w:lang w:val="ru-RU" w:eastAsia="ru-RU" w:bidi="ar-SA"/>
        </w:rPr>
      </w:pPr>
      <w:r w:rsidRPr="007413B8">
        <w:rPr>
          <w:rFonts w:ascii="Times New Roman" w:eastAsia="Calibri" w:hAnsi="Times New Roman" w:cs="Times New Roman"/>
          <w:sz w:val="28"/>
          <w:szCs w:val="28"/>
          <w:lang w:val="ru-RU" w:eastAsia="ru-RU" w:bidi="ar-SA"/>
        </w:rPr>
        <w:t xml:space="preserve">ППРОС </w:t>
      </w:r>
      <w:r>
        <w:rPr>
          <w:rFonts w:ascii="Times New Roman" w:eastAsia="Calibri" w:hAnsi="Times New Roman" w:cs="Times New Roman"/>
          <w:sz w:val="28"/>
          <w:szCs w:val="28"/>
          <w:lang w:val="ru-RU" w:eastAsia="ru-RU" w:bidi="ar-SA"/>
        </w:rPr>
        <w:t>ДОО создается педагогическим</w:t>
      </w:r>
      <w:r w:rsidRPr="007413B8">
        <w:rPr>
          <w:rFonts w:ascii="Times New Roman" w:eastAsia="Calibri" w:hAnsi="Times New Roman" w:cs="Times New Roman"/>
          <w:sz w:val="28"/>
          <w:szCs w:val="28"/>
          <w:lang w:val="ru-RU" w:eastAsia="ru-RU" w:bidi="ar-SA"/>
        </w:rPr>
        <w:t xml:space="preserve"> работник</w:t>
      </w:r>
      <w:r>
        <w:rPr>
          <w:rFonts w:ascii="Times New Roman" w:eastAsia="Calibri" w:hAnsi="Times New Roman" w:cs="Times New Roman"/>
          <w:sz w:val="28"/>
          <w:szCs w:val="28"/>
          <w:lang w:val="ru-RU" w:eastAsia="ru-RU" w:bidi="ar-SA"/>
        </w:rPr>
        <w:t>ом</w:t>
      </w:r>
      <w:r w:rsidRPr="007413B8">
        <w:rPr>
          <w:rFonts w:ascii="Times New Roman" w:eastAsia="Calibri" w:hAnsi="Times New Roman" w:cs="Times New Roman"/>
          <w:sz w:val="28"/>
          <w:szCs w:val="28"/>
          <w:lang w:val="ru-RU" w:eastAsia="ru-RU" w:bidi="ar-SA"/>
        </w:rPr>
        <w:t xml:space="preserve">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w:t>
      </w:r>
    </w:p>
    <w:p w:rsidR="00594CCC" w:rsidP="00E114D9">
      <w:pPr>
        <w:tabs>
          <w:tab w:val="left" w:pos="0"/>
          <w:tab w:val="left" w:pos="284"/>
          <w:tab w:val="left" w:pos="426"/>
          <w:tab w:val="left" w:pos="567"/>
          <w:tab w:val="left" w:pos="709"/>
        </w:tabs>
        <w:autoSpaceDE w:val="0"/>
        <w:autoSpaceDN w:val="0"/>
        <w:adjustRightInd w:val="0"/>
        <w:ind w:firstLine="709"/>
        <w:jc w:val="both"/>
        <w:rPr>
          <w:rFonts w:ascii="Times New Roman" w:eastAsia="Times New Roman" w:hAnsi="Times New Roman" w:cs="Times New Roman"/>
          <w:sz w:val="28"/>
          <w:szCs w:val="28"/>
          <w:lang w:val="ru-RU" w:eastAsia="ru-RU" w:bidi="ar-SA"/>
        </w:rPr>
      </w:pPr>
      <w:r w:rsidRPr="00742C06">
        <w:rPr>
          <w:rFonts w:ascii="Times New Roman" w:eastAsia="Times New Roman" w:hAnsi="Times New Roman" w:cs="Times New Roman"/>
          <w:sz w:val="28"/>
          <w:szCs w:val="28"/>
          <w:lang w:val="ru-RU" w:eastAsia="ru-RU" w:bidi="ar-SA"/>
        </w:rPr>
        <w:t>В логопедическом кабинете при организации развивающей среды нужно создать и наполнить необходимым оборудованием центры, отражающие развитие всех сторон речевой деятельности: словаря, грамматического строя речи, фонематического восприятия и навыков языкового анализа, связной речи и речевого общения. Картотеки словесных и настольно-печатных для автоматизации и дифференциации звуков должны содержать по несколько десятков разнообразных игр. Центры с пособиями для развития всех видов моторики (артикуляционной, тонкой, ручной, общей) должны иметь место в кабинете логопеда.</w:t>
      </w:r>
    </w:p>
    <w:p w:rsidR="00594CCC" w:rsidP="00E114D9">
      <w:pPr>
        <w:tabs>
          <w:tab w:val="left" w:pos="426"/>
        </w:tabs>
        <w:ind w:firstLine="709"/>
        <w:jc w:val="both"/>
        <w:rPr>
          <w:rFonts w:ascii="Times New Roman" w:eastAsia="Times New Roman" w:hAnsi="Times New Roman" w:cs="Times New Roman"/>
          <w:sz w:val="28"/>
          <w:szCs w:val="28"/>
          <w:lang w:val="ru-RU" w:eastAsia="ru-RU" w:bidi="ar-SA"/>
        </w:rPr>
      </w:pPr>
      <w:r w:rsidRPr="00742C06">
        <w:rPr>
          <w:rFonts w:ascii="Times New Roman" w:eastAsia="Times New Roman" w:hAnsi="Times New Roman" w:cs="Times New Roman"/>
          <w:sz w:val="28"/>
          <w:szCs w:val="28"/>
          <w:lang w:val="ru-RU" w:eastAsia="ru-RU" w:bidi="ar-SA"/>
        </w:rPr>
        <w:t>В этой возрастной группе можно практически полностью заменять оборудование во всех центрах еженедельно, оставляя небольшую часть материалов, игр и пособий для закрепления пройденного.</w:t>
      </w:r>
    </w:p>
    <w:p w:rsidR="00D568E5" w:rsidP="00E114D9">
      <w:pPr>
        <w:tabs>
          <w:tab w:val="left" w:pos="426"/>
        </w:tabs>
        <w:ind w:firstLine="709"/>
        <w:jc w:val="both"/>
        <w:rPr>
          <w:rFonts w:ascii="Times New Roman" w:eastAsia="Times New Roman" w:hAnsi="Times New Roman" w:cs="Times New Roman"/>
          <w:sz w:val="28"/>
          <w:szCs w:val="28"/>
          <w:lang w:val="ru-RU" w:eastAsia="ru-RU" w:bidi="ar-SA"/>
        </w:rPr>
      </w:pPr>
      <w:r w:rsidRPr="00742C06">
        <w:rPr>
          <w:rFonts w:ascii="Times New Roman" w:eastAsia="Times New Roman" w:hAnsi="Times New Roman" w:cs="Times New Roman"/>
          <w:sz w:val="28"/>
          <w:szCs w:val="28"/>
          <w:lang w:val="ru-RU" w:eastAsia="ru-RU" w:bidi="ar-SA"/>
        </w:rPr>
        <w:t>Организуя предметно-пространственную развивающую среду в старшей группе, педагоги должны руководствоваться возрастными и психологическими особенностями старших дошкольников с общим недоразвитием речи. Прежде всего, следует учесть, что старший дошкольный возраст является сензитивным периодом развития речи. Л. С. Выготский отмечал, что в этом возрасте происходит соединение речи с мышлением. Речь постепенно превращается в важнейший инструмент мышления</w:t>
      </w:r>
      <w:r>
        <w:rPr>
          <w:rFonts w:ascii="Times New Roman" w:eastAsia="Times New Roman" w:hAnsi="Times New Roman" w:cs="Times New Roman"/>
          <w:sz w:val="28"/>
          <w:szCs w:val="28"/>
          <w:lang w:val="ru-RU" w:eastAsia="ru-RU" w:bidi="ar-SA"/>
        </w:rPr>
        <w:t>.</w:t>
      </w:r>
    </w:p>
    <w:p w:rsidR="00D568E5" w:rsidP="00E114D9">
      <w:pPr>
        <w:numPr>
          <w:ilvl w:val="1"/>
          <w:numId w:val="15"/>
        </w:numPr>
        <w:tabs>
          <w:tab w:val="left" w:pos="426"/>
          <w:tab w:val="left" w:pos="1135"/>
        </w:tabs>
        <w:ind w:left="0" w:firstLine="709"/>
        <w:jc w:val="both"/>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В </w:t>
      </w:r>
      <w:r w:rsidRPr="00742C06">
        <w:rPr>
          <w:rFonts w:ascii="Times New Roman" w:eastAsia="Times New Roman" w:hAnsi="Times New Roman" w:cs="Times New Roman"/>
          <w:sz w:val="28"/>
          <w:szCs w:val="28"/>
          <w:lang w:val="ru-RU" w:eastAsia="ru-RU" w:bidi="ar-SA"/>
        </w:rPr>
        <w:t>5 лет происходит заметное изменение памяти (Немов Р. С.). У детей впервые появляются действия, связанные с намерением что-то запомнить. В связи с этим важно стимулировать повторение как основу запоминания, активно использовать различные мнемотехнические средства, символы, схемы.</w:t>
      </w:r>
    </w:p>
    <w:p w:rsidR="00D568E5" w:rsidRPr="00D55FFB" w:rsidP="00E114D9">
      <w:pPr>
        <w:numPr>
          <w:ilvl w:val="1"/>
          <w:numId w:val="15"/>
        </w:numPr>
        <w:tabs>
          <w:tab w:val="left" w:pos="426"/>
          <w:tab w:val="left" w:pos="1135"/>
        </w:tabs>
        <w:ind w:left="0" w:firstLine="709"/>
        <w:jc w:val="both"/>
        <w:rPr>
          <w:rFonts w:ascii="Times New Roman" w:eastAsia="Times New Roman" w:hAnsi="Times New Roman" w:cs="Times New Roman"/>
          <w:sz w:val="28"/>
          <w:szCs w:val="28"/>
          <w:lang w:val="ru-RU" w:eastAsia="ru-RU" w:bidi="ar-SA"/>
        </w:rPr>
      </w:pPr>
      <w:r w:rsidRPr="00742C06">
        <w:rPr>
          <w:rFonts w:ascii="Times New Roman" w:eastAsia="Times New Roman" w:hAnsi="Times New Roman" w:cs="Times New Roman"/>
          <w:sz w:val="28"/>
          <w:szCs w:val="28"/>
          <w:lang w:val="ru-RU" w:eastAsia="ru-RU" w:bidi="ar-SA"/>
        </w:rPr>
        <w:t>Ребенка шестого года жизни следует учить рассматривать и сравнивать предметы, воспринимаемые посредством всех органов чувств; находить в них общее и различное; учить объединять предметы по общим признакам. Так, совершенствование чувственного опыта приобретает особое значение: оно способствует улучшению восприятия, стимулирует и развитие мышления, и развитие речи.</w:t>
      </w:r>
    </w:p>
    <w:p w:rsidR="007D04EE" w:rsidRPr="007D04EE" w:rsidP="00E114D9">
      <w:pPr>
        <w:tabs>
          <w:tab w:val="left" w:pos="426"/>
        </w:tabs>
        <w:ind w:firstLine="709"/>
        <w:jc w:val="both"/>
        <w:rPr>
          <w:rFonts w:ascii="Times New Roman" w:eastAsia="Times New Roman" w:hAnsi="Times New Roman" w:cs="Times New Roman"/>
          <w:sz w:val="28"/>
          <w:szCs w:val="28"/>
          <w:lang w:val="ru-RU" w:eastAsia="ru-RU" w:bidi="ar-SA"/>
        </w:rPr>
      </w:pPr>
    </w:p>
    <w:p w:rsidR="00594CCC" w:rsidRPr="00594CCC" w:rsidP="00DF237C">
      <w:pPr>
        <w:tabs>
          <w:tab w:val="left" w:pos="426"/>
        </w:tabs>
        <w:ind w:firstLine="709"/>
        <w:jc w:val="both"/>
        <w:rPr>
          <w:rFonts w:ascii="Times New Roman" w:eastAsia="Times New Roman" w:hAnsi="Times New Roman" w:cs="Times New Roman"/>
          <w:b/>
          <w:sz w:val="28"/>
          <w:szCs w:val="28"/>
          <w:lang w:val="ru-RU" w:eastAsia="ru-RU" w:bidi="ar-SA"/>
        </w:rPr>
      </w:pPr>
      <w:r w:rsidRPr="00014540">
        <w:rPr>
          <w:rFonts w:ascii="Times New Roman" w:eastAsia="Times New Roman" w:hAnsi="Times New Roman" w:cs="Times New Roman"/>
          <w:b/>
          <w:sz w:val="28"/>
          <w:szCs w:val="28"/>
          <w:lang w:val="ru-RU" w:eastAsia="ru-RU" w:bidi="ar-SA"/>
        </w:rPr>
        <w:t>Развивающая предметно-пространственная средав кабинете учител</w:t>
      </w:r>
      <w:r>
        <w:rPr>
          <w:rFonts w:ascii="Times New Roman" w:eastAsia="Times New Roman" w:hAnsi="Times New Roman" w:cs="Times New Roman"/>
          <w:b/>
          <w:sz w:val="28"/>
          <w:szCs w:val="28"/>
          <w:lang w:val="ru-RU" w:eastAsia="ru-RU" w:bidi="ar-SA"/>
        </w:rPr>
        <w:t>я-логопеда</w:t>
      </w:r>
    </w:p>
    <w:p w:rsidR="00594CCC" w:rsidRPr="00014540" w:rsidP="00E114D9">
      <w:pPr>
        <w:numPr>
          <w:ilvl w:val="0"/>
          <w:numId w:val="16"/>
        </w:numPr>
        <w:tabs>
          <w:tab w:val="left" w:pos="426"/>
          <w:tab w:val="left" w:pos="943"/>
        </w:tabs>
        <w:ind w:left="0" w:firstLine="709"/>
        <w:jc w:val="both"/>
        <w:rPr>
          <w:rFonts w:ascii="Times New Roman" w:eastAsia="Times New Roman" w:hAnsi="Times New Roman" w:cs="Times New Roman"/>
          <w:sz w:val="28"/>
          <w:szCs w:val="28"/>
          <w:lang w:val="ru-RU" w:eastAsia="ru-RU" w:bidi="ar-SA"/>
        </w:rPr>
      </w:pPr>
      <w:r w:rsidRPr="00014540">
        <w:rPr>
          <w:rFonts w:ascii="Times New Roman" w:eastAsia="Times New Roman" w:hAnsi="Times New Roman" w:cs="Times New Roman"/>
          <w:sz w:val="28"/>
          <w:szCs w:val="28"/>
          <w:lang w:val="ru-RU" w:eastAsia="ru-RU" w:bidi="ar-SA"/>
        </w:rPr>
        <w:t>Зеркало с лампой дополнительного освещения.</w:t>
      </w:r>
    </w:p>
    <w:p w:rsidR="00594CCC" w:rsidRPr="00014540" w:rsidP="00E114D9">
      <w:pPr>
        <w:numPr>
          <w:ilvl w:val="0"/>
          <w:numId w:val="16"/>
        </w:numPr>
        <w:tabs>
          <w:tab w:val="left" w:pos="426"/>
          <w:tab w:val="left" w:pos="943"/>
        </w:tabs>
        <w:ind w:left="0" w:firstLine="709"/>
        <w:jc w:val="both"/>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Н</w:t>
      </w:r>
      <w:r w:rsidRPr="00014540">
        <w:rPr>
          <w:rFonts w:ascii="Times New Roman" w:eastAsia="Times New Roman" w:hAnsi="Times New Roman" w:cs="Times New Roman"/>
          <w:sz w:val="28"/>
          <w:szCs w:val="28"/>
          <w:lang w:val="ru-RU" w:eastAsia="ru-RU" w:bidi="ar-SA"/>
        </w:rPr>
        <w:t>есколько стульчиков для занятий у зеркала.</w:t>
      </w:r>
    </w:p>
    <w:p w:rsidR="00594CCC" w:rsidRPr="00014540" w:rsidP="00E114D9">
      <w:pPr>
        <w:numPr>
          <w:ilvl w:val="0"/>
          <w:numId w:val="16"/>
        </w:numPr>
        <w:tabs>
          <w:tab w:val="left" w:pos="426"/>
          <w:tab w:val="left" w:pos="943"/>
        </w:tabs>
        <w:ind w:left="0" w:firstLine="709"/>
        <w:jc w:val="both"/>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В</w:t>
      </w:r>
      <w:r w:rsidRPr="00014540">
        <w:rPr>
          <w:rFonts w:ascii="Times New Roman" w:eastAsia="Times New Roman" w:hAnsi="Times New Roman" w:cs="Times New Roman"/>
          <w:sz w:val="28"/>
          <w:szCs w:val="28"/>
          <w:lang w:val="ru-RU" w:eastAsia="ru-RU" w:bidi="ar-SA"/>
        </w:rPr>
        <w:t>ата, ватные палочки, марлевые салфетки</w:t>
      </w:r>
      <w:r>
        <w:rPr>
          <w:rFonts w:ascii="Times New Roman" w:eastAsia="Times New Roman" w:hAnsi="Times New Roman" w:cs="Times New Roman"/>
          <w:sz w:val="28"/>
          <w:szCs w:val="28"/>
          <w:lang w:val="ru-RU" w:eastAsia="ru-RU" w:bidi="ar-SA"/>
        </w:rPr>
        <w:t>, спирт</w:t>
      </w:r>
      <w:r w:rsidRPr="00014540">
        <w:rPr>
          <w:rFonts w:ascii="Times New Roman" w:eastAsia="Times New Roman" w:hAnsi="Times New Roman" w:cs="Times New Roman"/>
          <w:sz w:val="28"/>
          <w:szCs w:val="28"/>
          <w:lang w:val="ru-RU" w:eastAsia="ru-RU" w:bidi="ar-SA"/>
        </w:rPr>
        <w:t>.</w:t>
      </w:r>
    </w:p>
    <w:p w:rsidR="00594CCC" w:rsidRPr="00F82FF7" w:rsidP="00E114D9">
      <w:pPr>
        <w:numPr>
          <w:ilvl w:val="0"/>
          <w:numId w:val="16"/>
        </w:numPr>
        <w:tabs>
          <w:tab w:val="left" w:pos="426"/>
          <w:tab w:val="left" w:pos="982"/>
        </w:tabs>
        <w:ind w:left="0" w:firstLine="709"/>
        <w:jc w:val="both"/>
        <w:rPr>
          <w:rFonts w:ascii="Times New Roman" w:eastAsia="Times New Roman" w:hAnsi="Times New Roman" w:cs="Times New Roman"/>
          <w:sz w:val="28"/>
          <w:szCs w:val="28"/>
          <w:lang w:val="ru-RU" w:eastAsia="ru-RU" w:bidi="ar-SA"/>
        </w:rPr>
      </w:pPr>
      <w:r w:rsidRPr="00014540">
        <w:rPr>
          <w:rFonts w:ascii="Times New Roman" w:eastAsia="Times New Roman" w:hAnsi="Times New Roman" w:cs="Times New Roman"/>
          <w:sz w:val="28"/>
          <w:szCs w:val="28"/>
          <w:lang w:val="ru-RU" w:eastAsia="ru-RU" w:bidi="ar-SA"/>
        </w:rPr>
        <w:t>Дыхательные тренажеры, игрушки и пособия для развития дыхания</w:t>
      </w:r>
      <w:r w:rsidR="00882AEF">
        <w:rPr>
          <w:rFonts w:ascii="Times New Roman" w:eastAsia="Times New Roman" w:hAnsi="Times New Roman" w:cs="Times New Roman"/>
          <w:sz w:val="28"/>
          <w:szCs w:val="28"/>
          <w:lang w:val="ru-RU" w:eastAsia="ru-RU" w:bidi="ar-SA"/>
        </w:rPr>
        <w:t>.</w:t>
      </w:r>
    </w:p>
    <w:p w:rsidR="00594CCC" w:rsidRPr="007D04EE" w:rsidP="00E114D9">
      <w:pPr>
        <w:numPr>
          <w:ilvl w:val="0"/>
          <w:numId w:val="16"/>
        </w:numPr>
        <w:tabs>
          <w:tab w:val="left" w:pos="426"/>
          <w:tab w:val="left" w:pos="943"/>
        </w:tabs>
        <w:ind w:left="0" w:firstLine="709"/>
        <w:jc w:val="both"/>
        <w:rPr>
          <w:rFonts w:ascii="Times New Roman" w:eastAsia="Times New Roman" w:hAnsi="Times New Roman" w:cs="Times New Roman"/>
          <w:sz w:val="28"/>
          <w:szCs w:val="28"/>
          <w:lang w:val="ru-RU" w:eastAsia="ru-RU" w:bidi="ar-SA"/>
        </w:rPr>
      </w:pPr>
      <w:r w:rsidRPr="007D04EE">
        <w:rPr>
          <w:rFonts w:ascii="Times New Roman" w:eastAsia="Times New Roman" w:hAnsi="Times New Roman" w:cs="Times New Roman"/>
          <w:sz w:val="28"/>
          <w:szCs w:val="28"/>
          <w:lang w:val="ru-RU" w:eastAsia="ru-RU" w:bidi="ar-SA"/>
        </w:rPr>
        <w:t>Картотека материалов для автоматизации и дифференциации звуков всех групп</w:t>
      </w:r>
      <w:r w:rsidR="007D04EE">
        <w:rPr>
          <w:rFonts w:ascii="Times New Roman" w:eastAsia="Times New Roman" w:hAnsi="Times New Roman" w:cs="Times New Roman"/>
          <w:sz w:val="28"/>
          <w:szCs w:val="28"/>
          <w:lang w:val="ru-RU" w:eastAsia="ru-RU" w:bidi="ar-SA"/>
        </w:rPr>
        <w:t>.</w:t>
      </w:r>
    </w:p>
    <w:p w:rsidR="00594CCC" w:rsidRPr="009B16B3" w:rsidP="00E114D9">
      <w:pPr>
        <w:numPr>
          <w:ilvl w:val="0"/>
          <w:numId w:val="16"/>
        </w:numPr>
        <w:tabs>
          <w:tab w:val="left" w:pos="426"/>
          <w:tab w:val="left" w:pos="943"/>
        </w:tabs>
        <w:ind w:left="0" w:firstLine="709"/>
        <w:jc w:val="both"/>
        <w:rPr>
          <w:rFonts w:ascii="Times New Roman" w:eastAsia="Times New Roman" w:hAnsi="Times New Roman" w:cs="Times New Roman"/>
          <w:sz w:val="28"/>
          <w:szCs w:val="28"/>
          <w:lang w:val="ru-RU" w:eastAsia="ru-RU" w:bidi="ar-SA"/>
        </w:rPr>
      </w:pPr>
      <w:r w:rsidRPr="007D04EE">
        <w:rPr>
          <w:rFonts w:ascii="Times New Roman" w:eastAsia="Times New Roman" w:hAnsi="Times New Roman" w:cs="Times New Roman"/>
          <w:sz w:val="28"/>
          <w:szCs w:val="28"/>
          <w:lang w:val="ru-RU" w:eastAsia="ru-RU" w:bidi="ar-SA"/>
        </w:rPr>
        <w:t>Логопедически</w:t>
      </w:r>
      <w:r w:rsidR="005C20AE">
        <w:rPr>
          <w:rFonts w:ascii="Times New Roman" w:eastAsia="Times New Roman" w:hAnsi="Times New Roman" w:cs="Times New Roman"/>
          <w:sz w:val="28"/>
          <w:szCs w:val="28"/>
          <w:lang w:val="ru-RU" w:eastAsia="ru-RU" w:bidi="ar-SA"/>
        </w:rPr>
        <w:t>е</w:t>
      </w:r>
      <w:r w:rsidRPr="007D04EE">
        <w:rPr>
          <w:rFonts w:ascii="Times New Roman" w:eastAsia="Times New Roman" w:hAnsi="Times New Roman" w:cs="Times New Roman"/>
          <w:sz w:val="28"/>
          <w:szCs w:val="28"/>
          <w:lang w:val="ru-RU" w:eastAsia="ru-RU" w:bidi="ar-SA"/>
        </w:rPr>
        <w:t xml:space="preserve"> альбом</w:t>
      </w:r>
      <w:r w:rsidR="005C20AE">
        <w:rPr>
          <w:rFonts w:ascii="Times New Roman" w:eastAsia="Times New Roman" w:hAnsi="Times New Roman" w:cs="Times New Roman"/>
          <w:sz w:val="28"/>
          <w:szCs w:val="28"/>
          <w:lang w:val="ru-RU" w:eastAsia="ru-RU" w:bidi="ar-SA"/>
        </w:rPr>
        <w:t>ы и пособия</w:t>
      </w:r>
      <w:r w:rsidRPr="007D04EE">
        <w:rPr>
          <w:rFonts w:ascii="Times New Roman" w:eastAsia="Times New Roman" w:hAnsi="Times New Roman" w:cs="Times New Roman"/>
          <w:sz w:val="28"/>
          <w:szCs w:val="28"/>
          <w:lang w:val="ru-RU" w:eastAsia="ru-RU" w:bidi="ar-SA"/>
        </w:rPr>
        <w:t xml:space="preserve"> для обследования речевого и психического развития детей.</w:t>
      </w:r>
    </w:p>
    <w:p w:rsidR="00594CCC" w:rsidRPr="00014540" w:rsidP="00E114D9">
      <w:pPr>
        <w:numPr>
          <w:ilvl w:val="0"/>
          <w:numId w:val="16"/>
        </w:numPr>
        <w:tabs>
          <w:tab w:val="left" w:pos="426"/>
          <w:tab w:val="left" w:pos="1075"/>
        </w:tabs>
        <w:ind w:left="0" w:firstLine="709"/>
        <w:jc w:val="both"/>
        <w:rPr>
          <w:rFonts w:ascii="Times New Roman" w:eastAsia="Times New Roman" w:hAnsi="Times New Roman" w:cs="Times New Roman"/>
          <w:sz w:val="28"/>
          <w:szCs w:val="28"/>
          <w:lang w:val="ru-RU" w:eastAsia="ru-RU" w:bidi="ar-SA"/>
        </w:rPr>
      </w:pPr>
      <w:r w:rsidRPr="00014540">
        <w:rPr>
          <w:rFonts w:ascii="Times New Roman" w:eastAsia="Times New Roman" w:hAnsi="Times New Roman" w:cs="Times New Roman"/>
          <w:sz w:val="28"/>
          <w:szCs w:val="28"/>
          <w:lang w:val="ru-RU" w:eastAsia="ru-RU" w:bidi="ar-SA"/>
        </w:rPr>
        <w:t>Предметные картинки по изучаемым лексическим темам, сюжетные картинки, серии сюжетных картинок.</w:t>
      </w:r>
    </w:p>
    <w:p w:rsidR="00594CCC" w:rsidRPr="00014540" w:rsidP="00E114D9">
      <w:pPr>
        <w:numPr>
          <w:ilvl w:val="0"/>
          <w:numId w:val="16"/>
        </w:numPr>
        <w:tabs>
          <w:tab w:val="left" w:pos="426"/>
          <w:tab w:val="left" w:pos="1171"/>
        </w:tabs>
        <w:ind w:left="0" w:firstLine="709"/>
        <w:jc w:val="both"/>
        <w:rPr>
          <w:rFonts w:ascii="Times New Roman" w:eastAsia="Times New Roman" w:hAnsi="Times New Roman" w:cs="Times New Roman"/>
          <w:sz w:val="28"/>
          <w:szCs w:val="28"/>
          <w:lang w:val="ru-RU" w:eastAsia="ru-RU" w:bidi="ar-SA"/>
        </w:rPr>
      </w:pPr>
      <w:r w:rsidRPr="00014540">
        <w:rPr>
          <w:rFonts w:ascii="Times New Roman" w:eastAsia="Times New Roman" w:hAnsi="Times New Roman" w:cs="Times New Roman"/>
          <w:sz w:val="28"/>
          <w:szCs w:val="28"/>
          <w:lang w:val="ru-RU" w:eastAsia="ru-RU" w:bidi="ar-SA"/>
        </w:rPr>
        <w:t>Алгоритмы, схемы описания предметов и объектов, мнемотаблицы для заучивания стихотворений.</w:t>
      </w:r>
    </w:p>
    <w:p w:rsidR="00594CCC" w:rsidRPr="00014540" w:rsidP="00E114D9">
      <w:pPr>
        <w:numPr>
          <w:ilvl w:val="0"/>
          <w:numId w:val="16"/>
        </w:numPr>
        <w:tabs>
          <w:tab w:val="left" w:pos="426"/>
          <w:tab w:val="left" w:pos="1063"/>
        </w:tabs>
        <w:ind w:left="0" w:firstLine="709"/>
        <w:jc w:val="both"/>
        <w:rPr>
          <w:rFonts w:ascii="Times New Roman" w:eastAsia="Times New Roman" w:hAnsi="Times New Roman" w:cs="Times New Roman"/>
          <w:sz w:val="28"/>
          <w:szCs w:val="28"/>
          <w:lang w:val="ru-RU" w:eastAsia="ru-RU" w:bidi="ar-SA"/>
        </w:rPr>
      </w:pPr>
      <w:r w:rsidRPr="00014540">
        <w:rPr>
          <w:rFonts w:ascii="Times New Roman" w:eastAsia="Times New Roman" w:hAnsi="Times New Roman" w:cs="Times New Roman"/>
          <w:sz w:val="28"/>
          <w:szCs w:val="28"/>
          <w:lang w:val="ru-RU" w:eastAsia="ru-RU" w:bidi="ar-SA"/>
        </w:rPr>
        <w:t>Лото, домино по изучаемым лексическим темам.</w:t>
      </w:r>
    </w:p>
    <w:p w:rsidR="00594CCC" w:rsidRPr="00014540" w:rsidP="00E114D9">
      <w:pPr>
        <w:numPr>
          <w:ilvl w:val="0"/>
          <w:numId w:val="16"/>
        </w:numPr>
        <w:tabs>
          <w:tab w:val="left" w:pos="426"/>
          <w:tab w:val="left" w:pos="1083"/>
        </w:tabs>
        <w:ind w:left="0" w:firstLine="709"/>
        <w:jc w:val="both"/>
        <w:rPr>
          <w:rFonts w:ascii="Times New Roman" w:eastAsia="Times New Roman" w:hAnsi="Times New Roman" w:cs="Times New Roman"/>
          <w:sz w:val="28"/>
          <w:szCs w:val="28"/>
          <w:lang w:val="ru-RU" w:eastAsia="ru-RU" w:bidi="ar-SA"/>
        </w:rPr>
      </w:pPr>
      <w:r w:rsidRPr="00014540">
        <w:rPr>
          <w:rFonts w:ascii="Times New Roman" w:eastAsia="Times New Roman" w:hAnsi="Times New Roman" w:cs="Times New Roman"/>
          <w:sz w:val="28"/>
          <w:szCs w:val="28"/>
          <w:lang w:val="ru-RU" w:eastAsia="ru-RU" w:bidi="ar-SA"/>
        </w:rPr>
        <w:t>Небольшие игрушки и муляжи по изучаемым темам, разнообразный счетныйматериал.</w:t>
      </w:r>
    </w:p>
    <w:p w:rsidR="00594CCC" w:rsidRPr="00014540" w:rsidP="00E114D9">
      <w:pPr>
        <w:numPr>
          <w:ilvl w:val="0"/>
          <w:numId w:val="16"/>
        </w:numPr>
        <w:tabs>
          <w:tab w:val="left" w:pos="426"/>
          <w:tab w:val="left" w:pos="1138"/>
        </w:tabs>
        <w:ind w:left="0" w:firstLine="709"/>
        <w:jc w:val="both"/>
        <w:rPr>
          <w:rFonts w:ascii="Times New Roman" w:eastAsia="Times New Roman" w:hAnsi="Times New Roman" w:cs="Times New Roman"/>
          <w:sz w:val="28"/>
          <w:szCs w:val="28"/>
          <w:lang w:val="ru-RU" w:eastAsia="ru-RU" w:bidi="ar-SA"/>
        </w:rPr>
      </w:pPr>
      <w:r w:rsidRPr="00014540">
        <w:rPr>
          <w:rFonts w:ascii="Times New Roman" w:eastAsia="Times New Roman" w:hAnsi="Times New Roman" w:cs="Times New Roman"/>
          <w:sz w:val="28"/>
          <w:szCs w:val="28"/>
          <w:lang w:val="ru-RU" w:eastAsia="ru-RU" w:bidi="ar-SA"/>
        </w:rPr>
        <w:t>Предметные и сюжетные картинки для автоматизации и дифференциации звуков всех групп</w:t>
      </w:r>
    </w:p>
    <w:p w:rsidR="00594CCC" w:rsidP="00E114D9">
      <w:pPr>
        <w:numPr>
          <w:ilvl w:val="0"/>
          <w:numId w:val="16"/>
        </w:numPr>
        <w:tabs>
          <w:tab w:val="left" w:pos="426"/>
          <w:tab w:val="left" w:pos="1352"/>
        </w:tabs>
        <w:ind w:left="0" w:firstLine="709"/>
        <w:jc w:val="both"/>
        <w:rPr>
          <w:rFonts w:ascii="Times New Roman" w:eastAsia="Times New Roman" w:hAnsi="Times New Roman" w:cs="Times New Roman"/>
          <w:sz w:val="28"/>
          <w:szCs w:val="28"/>
          <w:lang w:val="ru-RU" w:eastAsia="ru-RU" w:bidi="ar-SA"/>
        </w:rPr>
      </w:pPr>
      <w:r w:rsidRPr="00014540">
        <w:rPr>
          <w:rFonts w:ascii="Times New Roman" w:eastAsia="Times New Roman" w:hAnsi="Times New Roman" w:cs="Times New Roman"/>
          <w:sz w:val="28"/>
          <w:szCs w:val="28"/>
          <w:lang w:val="ru-RU" w:eastAsia="ru-RU" w:bidi="ar-SA"/>
        </w:rPr>
        <w:t>Настольно-печатные дидакти</w:t>
      </w:r>
      <w:r>
        <w:rPr>
          <w:rFonts w:ascii="Times New Roman" w:eastAsia="Times New Roman" w:hAnsi="Times New Roman" w:cs="Times New Roman"/>
          <w:sz w:val="28"/>
          <w:szCs w:val="28"/>
          <w:lang w:val="ru-RU" w:eastAsia="ru-RU" w:bidi="ar-SA"/>
        </w:rPr>
        <w:t>ческие игры для автоматизации и</w:t>
      </w:r>
    </w:p>
    <w:p w:rsidR="00594CCC" w:rsidRPr="00014540" w:rsidP="00E114D9">
      <w:pPr>
        <w:tabs>
          <w:tab w:val="left" w:pos="426"/>
          <w:tab w:val="left" w:pos="1352"/>
        </w:tabs>
        <w:ind w:firstLine="709"/>
        <w:jc w:val="both"/>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д</w:t>
      </w:r>
      <w:r w:rsidRPr="00014540">
        <w:rPr>
          <w:rFonts w:ascii="Times New Roman" w:eastAsia="Times New Roman" w:hAnsi="Times New Roman" w:cs="Times New Roman"/>
          <w:sz w:val="28"/>
          <w:szCs w:val="28"/>
          <w:lang w:val="ru-RU" w:eastAsia="ru-RU" w:bidi="ar-SA"/>
        </w:rPr>
        <w:t>ифференциации</w:t>
      </w:r>
      <w:bookmarkStart w:id="2" w:name="page184"/>
      <w:bookmarkEnd w:id="2"/>
      <w:r w:rsidRPr="00014540">
        <w:rPr>
          <w:rFonts w:ascii="Times New Roman" w:eastAsia="Times New Roman" w:hAnsi="Times New Roman" w:cs="Times New Roman"/>
          <w:sz w:val="28"/>
          <w:szCs w:val="28"/>
          <w:lang w:val="ru-RU" w:eastAsia="ru-RU" w:bidi="ar-SA"/>
        </w:rPr>
        <w:t>звуков всех групп.</w:t>
      </w:r>
    </w:p>
    <w:p w:rsidR="00594CCC" w:rsidRPr="00014540" w:rsidP="00E114D9">
      <w:pPr>
        <w:numPr>
          <w:ilvl w:val="0"/>
          <w:numId w:val="16"/>
        </w:numPr>
        <w:tabs>
          <w:tab w:val="left" w:pos="426"/>
          <w:tab w:val="left" w:pos="1078"/>
        </w:tabs>
        <w:ind w:left="0" w:firstLine="709"/>
        <w:jc w:val="both"/>
        <w:rPr>
          <w:rFonts w:ascii="Times New Roman" w:eastAsia="Times New Roman" w:hAnsi="Times New Roman" w:cs="Times New Roman"/>
          <w:sz w:val="28"/>
          <w:szCs w:val="28"/>
          <w:lang w:val="ru-RU" w:eastAsia="ru-RU" w:bidi="ar-SA"/>
        </w:rPr>
      </w:pPr>
      <w:r w:rsidRPr="00014540">
        <w:rPr>
          <w:rFonts w:ascii="Times New Roman" w:eastAsia="Times New Roman" w:hAnsi="Times New Roman" w:cs="Times New Roman"/>
          <w:sz w:val="28"/>
          <w:szCs w:val="28"/>
          <w:lang w:val="ru-RU" w:eastAsia="ru-RU" w:bidi="ar-SA"/>
        </w:rPr>
        <w:t>Настольно-печа</w:t>
      </w:r>
      <w:r w:rsidRPr="009B16B3">
        <w:rPr>
          <w:rFonts w:ascii="Times New Roman" w:eastAsia="Times New Roman" w:hAnsi="Times New Roman" w:cs="Times New Roman"/>
          <w:sz w:val="28"/>
          <w:szCs w:val="28"/>
          <w:lang w:val="ru-RU" w:eastAsia="ru-RU" w:bidi="ar-SA"/>
        </w:rPr>
        <w:t>тные</w:t>
      </w:r>
      <w:r w:rsidRPr="009B16B3">
        <w:rPr>
          <w:rFonts w:ascii="Times New Roman" w:eastAsia="Times New Roman" w:hAnsi="Times New Roman" w:cs="Times New Roman"/>
          <w:sz w:val="28"/>
          <w:szCs w:val="28"/>
          <w:lang w:val="ru-RU" w:eastAsia="ru-RU" w:bidi="ar-SA"/>
        </w:rPr>
        <w:tab/>
        <w:t>игры</w:t>
      </w:r>
      <w:r w:rsidRPr="009B16B3">
        <w:rPr>
          <w:rFonts w:ascii="Times New Roman" w:eastAsia="Times New Roman" w:hAnsi="Times New Roman" w:cs="Times New Roman"/>
          <w:sz w:val="28"/>
          <w:szCs w:val="28"/>
          <w:lang w:val="ru-RU" w:eastAsia="ru-RU" w:bidi="ar-SA"/>
        </w:rPr>
        <w:tab/>
        <w:t xml:space="preserve">  для </w:t>
      </w:r>
      <w:r>
        <w:rPr>
          <w:rFonts w:ascii="Times New Roman" w:eastAsia="Times New Roman" w:hAnsi="Times New Roman" w:cs="Times New Roman"/>
          <w:sz w:val="28"/>
          <w:szCs w:val="28"/>
          <w:lang w:val="ru-RU" w:eastAsia="ru-RU" w:bidi="ar-SA"/>
        </w:rPr>
        <w:t xml:space="preserve">совершенствования </w:t>
      </w:r>
      <w:r w:rsidRPr="00014540">
        <w:rPr>
          <w:rFonts w:ascii="Times New Roman" w:eastAsia="Times New Roman" w:hAnsi="Times New Roman" w:cs="Times New Roman"/>
          <w:sz w:val="28"/>
          <w:szCs w:val="28"/>
          <w:lang w:val="ru-RU" w:eastAsia="ru-RU" w:bidi="ar-SA"/>
        </w:rPr>
        <w:t>грамматическогострояречи.</w:t>
      </w:r>
    </w:p>
    <w:p w:rsidR="00594CCC" w:rsidRPr="00014540" w:rsidP="00E114D9">
      <w:pPr>
        <w:numPr>
          <w:ilvl w:val="0"/>
          <w:numId w:val="16"/>
        </w:numPr>
        <w:tabs>
          <w:tab w:val="left" w:pos="426"/>
          <w:tab w:val="left" w:pos="1078"/>
        </w:tabs>
        <w:ind w:left="0" w:firstLine="709"/>
        <w:jc w:val="both"/>
        <w:rPr>
          <w:rFonts w:ascii="Times New Roman" w:eastAsia="Times New Roman" w:hAnsi="Times New Roman" w:cs="Times New Roman"/>
          <w:sz w:val="28"/>
          <w:szCs w:val="28"/>
          <w:lang w:val="ru-RU" w:eastAsia="ru-RU" w:bidi="ar-SA"/>
        </w:rPr>
      </w:pPr>
      <w:r w:rsidRPr="00014540">
        <w:rPr>
          <w:rFonts w:ascii="Times New Roman" w:eastAsia="Times New Roman" w:hAnsi="Times New Roman" w:cs="Times New Roman"/>
          <w:sz w:val="28"/>
          <w:szCs w:val="28"/>
          <w:lang w:val="ru-RU" w:eastAsia="ru-RU" w:bidi="ar-SA"/>
        </w:rPr>
        <w:t xml:space="preserve">Раздаточный материал и материал для фронтальной работы по формированию навыков звукового и слогового анализа и синтеза, навыков анализа и синтеза предложений (семафоры, </w:t>
      </w:r>
      <w:r w:rsidRPr="00014540">
        <w:rPr>
          <w:rFonts w:ascii="Times New Roman" w:eastAsia="Times New Roman" w:hAnsi="Times New Roman" w:cs="Times New Roman"/>
          <w:sz w:val="28"/>
          <w:szCs w:val="28"/>
          <w:lang w:val="ru-RU" w:eastAsia="ru-RU" w:bidi="ar-SA"/>
        </w:rPr>
        <w:t>светофорчики</w:t>
      </w:r>
      <w:r w:rsidRPr="00014540">
        <w:rPr>
          <w:rFonts w:ascii="Times New Roman" w:eastAsia="Times New Roman" w:hAnsi="Times New Roman" w:cs="Times New Roman"/>
          <w:sz w:val="28"/>
          <w:szCs w:val="28"/>
          <w:lang w:val="ru-RU" w:eastAsia="ru-RU" w:bidi="ar-SA"/>
        </w:rPr>
        <w:t xml:space="preserve"> для определения места звука в слове, пластиковые кружки, квадраты, прямоугольники разных цветов и т. п.)</w:t>
      </w:r>
    </w:p>
    <w:p w:rsidR="00594CCC" w:rsidRPr="00014540" w:rsidP="00E114D9">
      <w:pPr>
        <w:numPr>
          <w:ilvl w:val="0"/>
          <w:numId w:val="16"/>
        </w:numPr>
        <w:tabs>
          <w:tab w:val="left" w:pos="426"/>
          <w:tab w:val="left" w:pos="1109"/>
        </w:tabs>
        <w:ind w:left="0" w:firstLine="709"/>
        <w:jc w:val="both"/>
        <w:rPr>
          <w:rFonts w:ascii="Times New Roman" w:eastAsia="Times New Roman" w:hAnsi="Times New Roman" w:cs="Times New Roman"/>
          <w:sz w:val="28"/>
          <w:szCs w:val="28"/>
          <w:lang w:val="ru-RU" w:eastAsia="ru-RU" w:bidi="ar-SA"/>
        </w:rPr>
      </w:pPr>
      <w:r w:rsidRPr="00014540">
        <w:rPr>
          <w:rFonts w:ascii="Times New Roman" w:eastAsia="Times New Roman" w:hAnsi="Times New Roman" w:cs="Times New Roman"/>
          <w:sz w:val="28"/>
          <w:szCs w:val="28"/>
          <w:lang w:val="ru-RU" w:eastAsia="ru-RU" w:bidi="ar-SA"/>
        </w:rPr>
        <w:t>Настольно-печатные дидактические игры для развития навыков звукового и слогового анализа и синтеза.</w:t>
      </w:r>
    </w:p>
    <w:p w:rsidR="00594CCC" w:rsidRPr="00014540" w:rsidP="00E114D9">
      <w:pPr>
        <w:numPr>
          <w:ilvl w:val="0"/>
          <w:numId w:val="16"/>
        </w:numPr>
        <w:tabs>
          <w:tab w:val="left" w:pos="426"/>
          <w:tab w:val="left" w:pos="1063"/>
        </w:tabs>
        <w:ind w:left="0" w:firstLine="709"/>
        <w:jc w:val="both"/>
        <w:rPr>
          <w:rFonts w:ascii="Times New Roman" w:eastAsia="Times New Roman" w:hAnsi="Times New Roman" w:cs="Times New Roman"/>
          <w:sz w:val="28"/>
          <w:szCs w:val="28"/>
          <w:lang w:val="ru-RU" w:eastAsia="ru-RU" w:bidi="ar-SA"/>
        </w:rPr>
      </w:pPr>
      <w:r w:rsidRPr="00014540">
        <w:rPr>
          <w:rFonts w:ascii="Times New Roman" w:eastAsia="Times New Roman" w:hAnsi="Times New Roman" w:cs="Times New Roman"/>
          <w:sz w:val="28"/>
          <w:szCs w:val="28"/>
          <w:lang w:val="ru-RU" w:eastAsia="ru-RU" w:bidi="ar-SA"/>
        </w:rPr>
        <w:t>Разрез</w:t>
      </w:r>
      <w:r w:rsidR="00D1697E">
        <w:rPr>
          <w:rFonts w:ascii="Times New Roman" w:eastAsia="Times New Roman" w:hAnsi="Times New Roman" w:cs="Times New Roman"/>
          <w:sz w:val="28"/>
          <w:szCs w:val="28"/>
          <w:lang w:val="ru-RU" w:eastAsia="ru-RU" w:bidi="ar-SA"/>
        </w:rPr>
        <w:t>ной алфавит, магнитная азбука</w:t>
      </w:r>
      <w:r>
        <w:rPr>
          <w:rFonts w:ascii="Times New Roman" w:eastAsia="Times New Roman" w:hAnsi="Times New Roman" w:cs="Times New Roman"/>
          <w:sz w:val="28"/>
          <w:szCs w:val="28"/>
          <w:lang w:val="ru-RU" w:eastAsia="ru-RU" w:bidi="ar-SA"/>
        </w:rPr>
        <w:t>.</w:t>
      </w:r>
    </w:p>
    <w:p w:rsidR="00594CCC" w:rsidRPr="00014540" w:rsidP="00E114D9">
      <w:pPr>
        <w:numPr>
          <w:ilvl w:val="0"/>
          <w:numId w:val="16"/>
        </w:numPr>
        <w:tabs>
          <w:tab w:val="left" w:pos="426"/>
          <w:tab w:val="left" w:pos="1063"/>
        </w:tabs>
        <w:ind w:left="0" w:firstLine="709"/>
        <w:jc w:val="both"/>
        <w:rPr>
          <w:rFonts w:ascii="Times New Roman" w:eastAsia="Times New Roman" w:hAnsi="Times New Roman" w:cs="Times New Roman"/>
          <w:sz w:val="28"/>
          <w:szCs w:val="28"/>
          <w:lang w:val="ru-RU" w:eastAsia="ru-RU" w:bidi="ar-SA"/>
        </w:rPr>
      </w:pPr>
      <w:r w:rsidRPr="00014540">
        <w:rPr>
          <w:rFonts w:ascii="Times New Roman" w:eastAsia="Times New Roman" w:hAnsi="Times New Roman" w:cs="Times New Roman"/>
          <w:sz w:val="28"/>
          <w:szCs w:val="28"/>
          <w:lang w:val="ru-RU" w:eastAsia="ru-RU" w:bidi="ar-SA"/>
        </w:rPr>
        <w:t>Слоговые таблицы.</w:t>
      </w:r>
    </w:p>
    <w:p w:rsidR="00594CCC" w:rsidRPr="00014540" w:rsidP="00E114D9">
      <w:pPr>
        <w:numPr>
          <w:ilvl w:val="0"/>
          <w:numId w:val="16"/>
        </w:numPr>
        <w:tabs>
          <w:tab w:val="left" w:pos="426"/>
          <w:tab w:val="left" w:pos="1083"/>
        </w:tabs>
        <w:ind w:left="0" w:firstLine="709"/>
        <w:jc w:val="both"/>
        <w:rPr>
          <w:rFonts w:ascii="Times New Roman" w:eastAsia="Times New Roman" w:hAnsi="Times New Roman" w:cs="Times New Roman"/>
          <w:sz w:val="28"/>
          <w:szCs w:val="28"/>
          <w:lang w:val="ru-RU" w:eastAsia="ru-RU" w:bidi="ar-SA"/>
        </w:rPr>
      </w:pPr>
      <w:r w:rsidRPr="00014540">
        <w:rPr>
          <w:rFonts w:ascii="Times New Roman" w:eastAsia="Times New Roman" w:hAnsi="Times New Roman" w:cs="Times New Roman"/>
          <w:sz w:val="28"/>
          <w:szCs w:val="28"/>
          <w:lang w:val="ru-RU" w:eastAsia="ru-RU" w:bidi="ar-SA"/>
        </w:rPr>
        <w:t>Карточки со словами и знаками для составления и чтения предложений.</w:t>
      </w:r>
    </w:p>
    <w:p w:rsidR="00594CCC" w:rsidRPr="00014540" w:rsidP="00E114D9">
      <w:pPr>
        <w:numPr>
          <w:ilvl w:val="0"/>
          <w:numId w:val="16"/>
        </w:numPr>
        <w:tabs>
          <w:tab w:val="left" w:pos="426"/>
          <w:tab w:val="left" w:pos="1063"/>
        </w:tabs>
        <w:ind w:left="0" w:firstLine="709"/>
        <w:jc w:val="both"/>
        <w:rPr>
          <w:rFonts w:ascii="Times New Roman" w:eastAsia="Times New Roman" w:hAnsi="Times New Roman" w:cs="Times New Roman"/>
          <w:sz w:val="28"/>
          <w:szCs w:val="28"/>
          <w:lang w:val="ru-RU" w:eastAsia="ru-RU" w:bidi="ar-SA"/>
        </w:rPr>
      </w:pPr>
      <w:r w:rsidRPr="00014540">
        <w:rPr>
          <w:rFonts w:ascii="Times New Roman" w:eastAsia="Times New Roman" w:hAnsi="Times New Roman" w:cs="Times New Roman"/>
          <w:sz w:val="28"/>
          <w:szCs w:val="28"/>
          <w:lang w:val="ru-RU" w:eastAsia="ru-RU" w:bidi="ar-SA"/>
        </w:rPr>
        <w:t>Наборы игрушек для инсценирования нескольких сказок.</w:t>
      </w:r>
    </w:p>
    <w:p w:rsidR="00594CCC" w:rsidRPr="009B16B3" w:rsidP="00E114D9">
      <w:pPr>
        <w:numPr>
          <w:ilvl w:val="0"/>
          <w:numId w:val="16"/>
        </w:numPr>
        <w:tabs>
          <w:tab w:val="left" w:pos="426"/>
          <w:tab w:val="left" w:pos="1104"/>
          <w:tab w:val="left" w:pos="1138"/>
        </w:tabs>
        <w:ind w:left="0" w:firstLine="709"/>
        <w:jc w:val="both"/>
        <w:rPr>
          <w:rFonts w:ascii="Times New Roman" w:eastAsia="Times New Roman" w:hAnsi="Times New Roman" w:cs="Times New Roman"/>
          <w:sz w:val="28"/>
          <w:szCs w:val="28"/>
          <w:lang w:val="ru-RU" w:eastAsia="ru-RU" w:bidi="ar-SA"/>
        </w:rPr>
      </w:pPr>
      <w:r w:rsidRPr="009B16B3">
        <w:rPr>
          <w:rFonts w:ascii="Times New Roman" w:eastAsia="Times New Roman" w:hAnsi="Times New Roman" w:cs="Times New Roman"/>
          <w:sz w:val="28"/>
          <w:szCs w:val="28"/>
          <w:lang w:val="ru-RU" w:eastAsia="ru-RU" w:bidi="ar-SA"/>
        </w:rPr>
        <w:t xml:space="preserve">Игры и пособия для обучения грамоте и </w:t>
      </w:r>
      <w:r>
        <w:rPr>
          <w:rFonts w:ascii="Times New Roman" w:eastAsia="Times New Roman" w:hAnsi="Times New Roman" w:cs="Times New Roman"/>
          <w:sz w:val="28"/>
          <w:szCs w:val="28"/>
          <w:lang w:val="ru-RU" w:eastAsia="ru-RU" w:bidi="ar-SA"/>
        </w:rPr>
        <w:t>формирования готовности к школе.</w:t>
      </w:r>
    </w:p>
    <w:p w:rsidR="00DF237C" w:rsidP="00E114D9">
      <w:pPr>
        <w:numPr>
          <w:ilvl w:val="0"/>
          <w:numId w:val="16"/>
        </w:numPr>
        <w:tabs>
          <w:tab w:val="left" w:pos="426"/>
          <w:tab w:val="left" w:pos="1138"/>
        </w:tabs>
        <w:ind w:left="0" w:firstLine="709"/>
        <w:jc w:val="both"/>
        <w:rPr>
          <w:rFonts w:ascii="Times New Roman" w:eastAsia="Times New Roman" w:hAnsi="Times New Roman" w:cs="Times New Roman"/>
          <w:sz w:val="28"/>
          <w:szCs w:val="28"/>
          <w:lang w:val="ru-RU" w:eastAsia="ru-RU" w:bidi="ar-SA"/>
        </w:rPr>
      </w:pPr>
      <w:r w:rsidRPr="00DF237C">
        <w:rPr>
          <w:rFonts w:ascii="Times New Roman" w:eastAsia="Times New Roman" w:hAnsi="Times New Roman" w:cs="Times New Roman"/>
          <w:sz w:val="28"/>
          <w:szCs w:val="28"/>
          <w:lang w:val="ru-RU" w:eastAsia="ru-RU" w:bidi="ar-SA"/>
        </w:rPr>
        <w:t>CD с записью бытовых шумов, «голосов природы», музыки для релаксации, музыкального сопровождения для пальчиковой гимнастики, подвижных игр.</w:t>
      </w:r>
    </w:p>
    <w:p w:rsidR="007755C8" w:rsidP="007755C8">
      <w:pPr>
        <w:tabs>
          <w:tab w:val="left" w:pos="426"/>
          <w:tab w:val="left" w:pos="1138"/>
        </w:tabs>
        <w:jc w:val="both"/>
        <w:rPr>
          <w:rFonts w:ascii="Times New Roman" w:eastAsia="Times New Roman" w:hAnsi="Times New Roman" w:cs="Times New Roman"/>
          <w:sz w:val="28"/>
          <w:szCs w:val="28"/>
          <w:lang w:val="ru-RU" w:eastAsia="ru-RU" w:bidi="ar-SA"/>
        </w:rPr>
      </w:pPr>
    </w:p>
    <w:p w:rsidR="007755C8" w:rsidP="007755C8">
      <w:pPr>
        <w:tabs>
          <w:tab w:val="left" w:pos="426"/>
          <w:tab w:val="left" w:pos="1138"/>
        </w:tabs>
        <w:jc w:val="both"/>
        <w:rPr>
          <w:rFonts w:ascii="Times New Roman" w:eastAsia="Times New Roman" w:hAnsi="Times New Roman" w:cs="Times New Roman"/>
          <w:sz w:val="28"/>
          <w:szCs w:val="28"/>
          <w:lang w:val="ru-RU" w:eastAsia="ru-RU" w:bidi="ar-SA"/>
        </w:rPr>
      </w:pPr>
    </w:p>
    <w:p w:rsidR="00FB3B7E" w:rsidP="007755C8">
      <w:pPr>
        <w:tabs>
          <w:tab w:val="left" w:pos="426"/>
          <w:tab w:val="left" w:pos="1138"/>
        </w:tabs>
        <w:jc w:val="both"/>
        <w:rPr>
          <w:rFonts w:ascii="Times New Roman" w:eastAsia="Times New Roman" w:hAnsi="Times New Roman" w:cs="Times New Roman"/>
          <w:sz w:val="28"/>
          <w:szCs w:val="28"/>
          <w:lang w:val="ru-RU" w:eastAsia="ru-RU" w:bidi="ar-SA"/>
        </w:rPr>
      </w:pPr>
    </w:p>
    <w:p w:rsidR="00924D8E" w:rsidP="007755C8">
      <w:pPr>
        <w:tabs>
          <w:tab w:val="left" w:pos="426"/>
          <w:tab w:val="left" w:pos="1138"/>
        </w:tabs>
        <w:jc w:val="both"/>
        <w:rPr>
          <w:rFonts w:ascii="Times New Roman" w:eastAsia="Times New Roman" w:hAnsi="Times New Roman" w:cs="Times New Roman"/>
          <w:sz w:val="28"/>
          <w:szCs w:val="28"/>
          <w:lang w:val="ru-RU" w:eastAsia="ru-RU" w:bidi="ar-SA"/>
        </w:rPr>
      </w:pPr>
    </w:p>
    <w:p w:rsidR="007755C8" w:rsidP="007755C8">
      <w:pPr>
        <w:tabs>
          <w:tab w:val="left" w:pos="426"/>
          <w:tab w:val="left" w:pos="1138"/>
        </w:tabs>
        <w:jc w:val="both"/>
        <w:rPr>
          <w:rFonts w:ascii="Times New Roman" w:eastAsia="Times New Roman" w:hAnsi="Times New Roman" w:cs="Times New Roman"/>
          <w:sz w:val="28"/>
          <w:szCs w:val="28"/>
          <w:lang w:val="ru-RU" w:eastAsia="ru-RU" w:bidi="ar-SA"/>
        </w:rPr>
      </w:pPr>
    </w:p>
    <w:p w:rsidR="00DF237C" w:rsidRPr="00DF237C" w:rsidP="00DF237C">
      <w:pPr>
        <w:tabs>
          <w:tab w:val="left" w:pos="426"/>
          <w:tab w:val="left" w:pos="1138"/>
        </w:tabs>
        <w:ind w:left="709"/>
        <w:jc w:val="both"/>
        <w:rPr>
          <w:rFonts w:ascii="Times New Roman" w:eastAsia="Times New Roman" w:hAnsi="Times New Roman" w:cs="Times New Roman"/>
          <w:sz w:val="28"/>
          <w:szCs w:val="28"/>
          <w:lang w:val="ru-RU" w:eastAsia="ru-RU" w:bidi="ar-SA"/>
        </w:rPr>
      </w:pPr>
    </w:p>
    <w:p w:rsidR="00E72547" w:rsidRPr="00554BE0" w:rsidP="00E72547">
      <w:pPr>
        <w:rPr>
          <w:rFonts w:ascii="Times New Roman" w:eastAsia="Calibri" w:hAnsi="Times New Roman" w:cs="Times New Roman"/>
          <w:sz w:val="24"/>
          <w:szCs w:val="24"/>
          <w:lang w:val="ru-RU" w:eastAsia="ru-RU" w:bidi="ar-SA"/>
        </w:rPr>
      </w:pPr>
    </w:p>
    <w:p w:rsidR="00594CCC" w:rsidRPr="00217698" w:rsidP="00E114D9">
      <w:pPr>
        <w:pStyle w:val="Heading2"/>
        <w:keepNext/>
        <w:tabs>
          <w:tab w:val="left" w:pos="284"/>
          <w:tab w:val="left" w:pos="426"/>
          <w:tab w:val="left" w:pos="567"/>
          <w:tab w:val="left" w:pos="709"/>
          <w:tab w:val="left" w:pos="6540"/>
        </w:tabs>
        <w:ind w:firstLine="709"/>
        <w:jc w:val="both"/>
        <w:rPr>
          <w:rFonts w:ascii="Times New Roman" w:eastAsia="Calibri" w:hAnsi="Times New Roman" w:cs="Times New Roman"/>
          <w:b/>
          <w:bCs/>
          <w:sz w:val="28"/>
          <w:szCs w:val="28"/>
          <w:lang w:val="ru-RU" w:eastAsia="ru-RU" w:bidi="ar-SA"/>
        </w:rPr>
      </w:pPr>
      <w:r>
        <w:rPr>
          <w:rFonts w:ascii="Times New Roman" w:eastAsia="Calibri" w:hAnsi="Times New Roman" w:cs="Times New Roman"/>
          <w:b/>
          <w:bCs/>
          <w:sz w:val="28"/>
          <w:szCs w:val="28"/>
          <w:lang w:val="ru-RU" w:eastAsia="ru-RU" w:bidi="ar-SA"/>
        </w:rPr>
        <w:t>3.3</w:t>
      </w:r>
      <w:r w:rsidR="001F047C">
        <w:rPr>
          <w:rFonts w:ascii="Times New Roman" w:eastAsia="Calibri" w:hAnsi="Times New Roman" w:cs="Times New Roman"/>
          <w:b/>
          <w:bCs/>
          <w:sz w:val="28"/>
          <w:szCs w:val="28"/>
          <w:lang w:val="ru-RU" w:eastAsia="ru-RU" w:bidi="ar-SA"/>
        </w:rPr>
        <w:t>.</w:t>
      </w:r>
      <w:r w:rsidRPr="00491FB6">
        <w:rPr>
          <w:rFonts w:ascii="Times New Roman" w:eastAsia="Calibri" w:hAnsi="Times New Roman" w:cs="Times New Roman"/>
          <w:b/>
          <w:bCs/>
          <w:sz w:val="28"/>
          <w:szCs w:val="28"/>
          <w:lang w:val="ru-RU" w:eastAsia="ru-RU" w:bidi="ar-SA"/>
        </w:rPr>
        <w:t xml:space="preserve"> Учебный план</w:t>
      </w:r>
      <w:r w:rsidRPr="00217698">
        <w:rPr>
          <w:rFonts w:ascii="Times New Roman" w:eastAsia="Calibri" w:hAnsi="Times New Roman" w:cs="Times New Roman"/>
          <w:b/>
          <w:bCs/>
          <w:sz w:val="28"/>
          <w:szCs w:val="28"/>
          <w:lang w:val="ru-RU" w:eastAsia="ru-RU" w:bidi="ar-SA"/>
        </w:rPr>
        <w:t xml:space="preserve"> коррекционной работы учителя-логопеда</w:t>
      </w:r>
    </w:p>
    <w:p w:rsidR="00594CCC" w:rsidRPr="00217698" w:rsidP="00E114D9">
      <w:pPr>
        <w:pStyle w:val="Heading2"/>
        <w:keepNext/>
        <w:tabs>
          <w:tab w:val="left" w:pos="284"/>
          <w:tab w:val="left" w:pos="426"/>
          <w:tab w:val="left" w:pos="567"/>
          <w:tab w:val="left" w:pos="709"/>
          <w:tab w:val="left" w:pos="6540"/>
        </w:tabs>
        <w:ind w:firstLine="709"/>
        <w:jc w:val="both"/>
        <w:rPr>
          <w:rFonts w:ascii="Times New Roman" w:eastAsia="Calibri" w:hAnsi="Times New Roman" w:cs="Times New Roman"/>
          <w:b/>
          <w:bCs/>
          <w:sz w:val="28"/>
          <w:szCs w:val="28"/>
          <w:lang w:val="ru-RU" w:eastAsia="ru-RU" w:bidi="ar-SA"/>
        </w:rPr>
      </w:pPr>
      <w:r>
        <w:rPr>
          <w:rFonts w:ascii="Times New Roman" w:eastAsia="Calibri" w:hAnsi="Times New Roman" w:cs="Times New Roman"/>
          <w:b/>
          <w:bCs/>
          <w:sz w:val="28"/>
          <w:szCs w:val="28"/>
          <w:lang w:val="ru-RU" w:eastAsia="ru-RU" w:bidi="ar-SA"/>
        </w:rPr>
        <w:t>в старшей группе.</w:t>
      </w:r>
    </w:p>
    <w:p w:rsidR="00594CCC" w:rsidRPr="00217698" w:rsidP="00E114D9">
      <w:pPr>
        <w:tabs>
          <w:tab w:val="left" w:pos="284"/>
          <w:tab w:val="left" w:pos="426"/>
          <w:tab w:val="left" w:pos="567"/>
          <w:tab w:val="left" w:pos="709"/>
        </w:tabs>
        <w:ind w:firstLine="709"/>
        <w:jc w:val="both"/>
        <w:rPr>
          <w:rFonts w:ascii="Times New Roman" w:eastAsia="Calibri" w:hAnsi="Times New Roman" w:cs="Times New Roman"/>
          <w:sz w:val="28"/>
          <w:szCs w:val="28"/>
          <w:lang w:val="ru-RU" w:eastAsia="ru-RU" w:bidi="ar-SA"/>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42"/>
        <w:gridCol w:w="2238"/>
        <w:gridCol w:w="2740"/>
        <w:gridCol w:w="23"/>
        <w:gridCol w:w="2385"/>
      </w:tblGrid>
      <w:tr w:rsidTr="005E5102">
        <w:tblPrEx>
          <w:tblW w:w="0" w:type="auto"/>
          <w:tblLook w:val="00A0"/>
        </w:tblPrEx>
        <w:tc>
          <w:tcPr>
            <w:tcW w:w="2297" w:type="dxa"/>
            <w:vMerge w:val="restart"/>
          </w:tcPr>
          <w:p w:rsidR="00DF1638" w:rsidRPr="00E17C69" w:rsidP="00D274F9">
            <w:pPr>
              <w:rPr>
                <w:rFonts w:ascii="Times New Roman" w:eastAsia="Calibri" w:hAnsi="Times New Roman" w:cs="Times New Roman"/>
                <w:sz w:val="24"/>
                <w:szCs w:val="24"/>
                <w:lang w:val="ru-RU" w:eastAsia="ru-RU" w:bidi="ar-SA"/>
              </w:rPr>
            </w:pPr>
            <w:r w:rsidRPr="00E17C69">
              <w:rPr>
                <w:rFonts w:ascii="Times New Roman" w:eastAsia="Calibri" w:hAnsi="Times New Roman" w:cs="Times New Roman"/>
                <w:sz w:val="24"/>
                <w:szCs w:val="24"/>
                <w:lang w:val="ru-RU" w:eastAsia="ru-RU" w:bidi="ar-SA"/>
              </w:rPr>
              <w:t>Периоды</w:t>
            </w:r>
          </w:p>
        </w:tc>
        <w:tc>
          <w:tcPr>
            <w:tcW w:w="2253" w:type="dxa"/>
            <w:vMerge w:val="restart"/>
          </w:tcPr>
          <w:p w:rsidR="00DF1638" w:rsidRPr="00E17C69" w:rsidP="00D274F9">
            <w:pPr>
              <w:rPr>
                <w:rFonts w:ascii="Times New Roman" w:eastAsia="Calibri" w:hAnsi="Times New Roman" w:cs="Times New Roman"/>
                <w:sz w:val="24"/>
                <w:szCs w:val="24"/>
                <w:lang w:val="ru-RU" w:eastAsia="ru-RU" w:bidi="ar-SA"/>
              </w:rPr>
            </w:pPr>
            <w:r w:rsidRPr="00E17C69">
              <w:rPr>
                <w:rFonts w:ascii="Times New Roman" w:eastAsia="Calibri" w:hAnsi="Times New Roman" w:cs="Times New Roman"/>
                <w:sz w:val="24"/>
                <w:szCs w:val="24"/>
                <w:lang w:val="ru-RU" w:eastAsia="ru-RU" w:bidi="ar-SA"/>
              </w:rPr>
              <w:t>Количество</w:t>
            </w:r>
          </w:p>
          <w:p w:rsidR="00DF1638" w:rsidRPr="00E17C69" w:rsidP="00D274F9">
            <w:pPr>
              <w:rPr>
                <w:rFonts w:ascii="Times New Roman" w:eastAsia="Calibri" w:hAnsi="Times New Roman" w:cs="Times New Roman"/>
                <w:sz w:val="24"/>
                <w:szCs w:val="24"/>
                <w:lang w:val="ru-RU" w:eastAsia="ru-RU" w:bidi="ar-SA"/>
              </w:rPr>
            </w:pPr>
            <w:r w:rsidRPr="00E17C69">
              <w:rPr>
                <w:rFonts w:ascii="Times New Roman" w:eastAsia="Calibri" w:hAnsi="Times New Roman" w:cs="Times New Roman"/>
                <w:sz w:val="24"/>
                <w:szCs w:val="24"/>
                <w:lang w:val="ru-RU" w:eastAsia="ru-RU" w:bidi="ar-SA"/>
              </w:rPr>
              <w:t>учебных часов</w:t>
            </w:r>
          </w:p>
          <w:p w:rsidR="00DF1638" w:rsidRPr="00E17C69" w:rsidP="00D274F9">
            <w:pPr>
              <w:rPr>
                <w:rFonts w:ascii="Times New Roman" w:eastAsia="Calibri" w:hAnsi="Times New Roman" w:cs="Times New Roman"/>
                <w:sz w:val="24"/>
                <w:szCs w:val="24"/>
                <w:lang w:val="ru-RU" w:eastAsia="ru-RU" w:bidi="ar-SA"/>
              </w:rPr>
            </w:pPr>
            <w:r>
              <w:rPr>
                <w:rFonts w:ascii="Times New Roman" w:eastAsia="Calibri" w:hAnsi="Times New Roman" w:cs="Times New Roman"/>
                <w:sz w:val="24"/>
                <w:szCs w:val="24"/>
                <w:lang w:val="ru-RU" w:eastAsia="ru-RU" w:bidi="ar-SA"/>
              </w:rPr>
              <w:t>организованной</w:t>
            </w:r>
            <w:r w:rsidRPr="00E17C69">
              <w:rPr>
                <w:rFonts w:ascii="Times New Roman" w:eastAsia="Calibri" w:hAnsi="Times New Roman" w:cs="Times New Roman"/>
                <w:sz w:val="24"/>
                <w:szCs w:val="24"/>
                <w:lang w:val="ru-RU" w:eastAsia="ru-RU" w:bidi="ar-SA"/>
              </w:rPr>
              <w:t xml:space="preserve"> образовательной деятельности (фронтальных занятий)</w:t>
            </w:r>
          </w:p>
        </w:tc>
        <w:tc>
          <w:tcPr>
            <w:tcW w:w="5273" w:type="dxa"/>
            <w:gridSpan w:val="3"/>
          </w:tcPr>
          <w:p w:rsidR="00DF1638" w:rsidRPr="00E17C69" w:rsidP="00D274F9">
            <w:pPr>
              <w:rPr>
                <w:rFonts w:ascii="Times New Roman" w:eastAsia="Calibri" w:hAnsi="Times New Roman" w:cs="Times New Roman"/>
                <w:sz w:val="24"/>
                <w:szCs w:val="24"/>
                <w:lang w:val="ru-RU" w:eastAsia="ru-RU" w:bidi="ar-SA"/>
              </w:rPr>
            </w:pPr>
            <w:r w:rsidRPr="00E17C69">
              <w:rPr>
                <w:rFonts w:ascii="Times New Roman" w:eastAsia="Calibri" w:hAnsi="Times New Roman" w:cs="Times New Roman"/>
                <w:sz w:val="24"/>
                <w:szCs w:val="24"/>
                <w:lang w:val="ru-RU" w:eastAsia="ru-RU" w:bidi="ar-SA"/>
              </w:rPr>
              <w:t>Количество</w:t>
            </w:r>
          </w:p>
          <w:p w:rsidR="00DF1638" w:rsidRPr="00E17C69" w:rsidP="00D274F9">
            <w:pPr>
              <w:rPr>
                <w:rFonts w:ascii="Times New Roman" w:eastAsia="Calibri" w:hAnsi="Times New Roman" w:cs="Times New Roman"/>
                <w:sz w:val="24"/>
                <w:szCs w:val="24"/>
                <w:lang w:val="ru-RU" w:eastAsia="ru-RU" w:bidi="ar-SA"/>
              </w:rPr>
            </w:pPr>
            <w:r w:rsidRPr="00E17C69">
              <w:rPr>
                <w:rFonts w:ascii="Times New Roman" w:eastAsia="Calibri" w:hAnsi="Times New Roman" w:cs="Times New Roman"/>
                <w:sz w:val="24"/>
                <w:szCs w:val="24"/>
                <w:lang w:val="ru-RU" w:eastAsia="ru-RU" w:bidi="ar-SA"/>
              </w:rPr>
              <w:t>индивидуальных занятий</w:t>
            </w:r>
          </w:p>
        </w:tc>
      </w:tr>
      <w:tr w:rsidTr="005E5102">
        <w:tblPrEx>
          <w:tblW w:w="0" w:type="auto"/>
          <w:tblLook w:val="00A0"/>
        </w:tblPrEx>
        <w:tc>
          <w:tcPr>
            <w:tcW w:w="2297" w:type="dxa"/>
            <w:vMerge/>
          </w:tcPr>
          <w:p w:rsidR="00DF1638" w:rsidRPr="00E17C69" w:rsidP="00D274F9">
            <w:pPr>
              <w:rPr>
                <w:rFonts w:ascii="Times New Roman" w:eastAsia="Calibri" w:hAnsi="Times New Roman" w:cs="Times New Roman"/>
                <w:sz w:val="24"/>
                <w:szCs w:val="24"/>
                <w:lang w:val="ru-RU" w:eastAsia="ru-RU" w:bidi="ar-SA"/>
              </w:rPr>
            </w:pPr>
          </w:p>
        </w:tc>
        <w:tc>
          <w:tcPr>
            <w:tcW w:w="2253" w:type="dxa"/>
            <w:vMerge/>
          </w:tcPr>
          <w:p w:rsidR="00DF1638" w:rsidRPr="00E17C69" w:rsidP="00D274F9">
            <w:pPr>
              <w:rPr>
                <w:rFonts w:ascii="Times New Roman" w:eastAsia="Calibri" w:hAnsi="Times New Roman" w:cs="Times New Roman"/>
                <w:sz w:val="24"/>
                <w:szCs w:val="24"/>
                <w:lang w:val="ru-RU" w:eastAsia="ru-RU" w:bidi="ar-SA"/>
              </w:rPr>
            </w:pPr>
          </w:p>
        </w:tc>
        <w:tc>
          <w:tcPr>
            <w:tcW w:w="2835" w:type="dxa"/>
            <w:gridSpan w:val="2"/>
            <w:tcBorders>
              <w:right w:val="single" w:sz="4" w:space="0" w:color="auto"/>
            </w:tcBorders>
          </w:tcPr>
          <w:p w:rsidR="00DF1638" w:rsidRPr="00E17C69" w:rsidP="00D274F9">
            <w:pPr>
              <w:rPr>
                <w:rFonts w:ascii="Times New Roman" w:eastAsia="Calibri" w:hAnsi="Times New Roman" w:cs="Times New Roman"/>
                <w:sz w:val="24"/>
                <w:szCs w:val="24"/>
                <w:lang w:val="ru-RU" w:eastAsia="ru-RU" w:bidi="ar-SA"/>
              </w:rPr>
            </w:pPr>
            <w:r w:rsidRPr="00E17C69">
              <w:rPr>
                <w:rFonts w:ascii="Times New Roman" w:eastAsia="Calibri" w:hAnsi="Times New Roman" w:cs="Times New Roman"/>
                <w:sz w:val="24"/>
                <w:szCs w:val="24"/>
                <w:lang w:val="ru-RU" w:eastAsia="ru-RU" w:bidi="ar-SA"/>
              </w:rPr>
              <w:t xml:space="preserve">При </w:t>
            </w:r>
          </w:p>
          <w:p w:rsidR="00DF1638" w:rsidRPr="00E17C69" w:rsidP="00D274F9">
            <w:pPr>
              <w:rPr>
                <w:rFonts w:ascii="Times New Roman" w:eastAsia="Calibri" w:hAnsi="Times New Roman" w:cs="Times New Roman"/>
                <w:sz w:val="24"/>
                <w:szCs w:val="24"/>
                <w:lang w:val="ru-RU" w:eastAsia="ru-RU" w:bidi="ar-SA"/>
              </w:rPr>
            </w:pPr>
            <w:r w:rsidRPr="00E17C69">
              <w:rPr>
                <w:rFonts w:ascii="Times New Roman" w:eastAsia="Calibri" w:hAnsi="Times New Roman" w:cs="Times New Roman"/>
                <w:sz w:val="24"/>
                <w:szCs w:val="24"/>
                <w:lang w:val="ru-RU" w:eastAsia="ru-RU" w:bidi="ar-SA"/>
              </w:rPr>
              <w:t>2-разовом посещении</w:t>
            </w:r>
          </w:p>
        </w:tc>
        <w:tc>
          <w:tcPr>
            <w:tcW w:w="2438" w:type="dxa"/>
            <w:tcBorders>
              <w:left w:val="single" w:sz="4" w:space="0" w:color="auto"/>
            </w:tcBorders>
          </w:tcPr>
          <w:p w:rsidR="00DF1638" w:rsidRPr="00E17C69" w:rsidP="00D274F9">
            <w:pPr>
              <w:rPr>
                <w:rFonts w:ascii="Times New Roman" w:eastAsia="Calibri" w:hAnsi="Times New Roman" w:cs="Times New Roman"/>
                <w:sz w:val="24"/>
                <w:szCs w:val="24"/>
                <w:lang w:val="ru-RU" w:eastAsia="ru-RU" w:bidi="ar-SA"/>
              </w:rPr>
            </w:pPr>
            <w:r w:rsidRPr="00E17C69">
              <w:rPr>
                <w:rFonts w:ascii="Times New Roman" w:eastAsia="Calibri" w:hAnsi="Times New Roman" w:cs="Times New Roman"/>
                <w:sz w:val="24"/>
                <w:szCs w:val="24"/>
                <w:lang w:val="ru-RU" w:eastAsia="ru-RU" w:bidi="ar-SA"/>
              </w:rPr>
              <w:t>При 3 -разовом посещении</w:t>
            </w:r>
          </w:p>
        </w:tc>
      </w:tr>
      <w:tr w:rsidTr="005E5102">
        <w:tblPrEx>
          <w:tblW w:w="0" w:type="auto"/>
          <w:tblLook w:val="00A0"/>
        </w:tblPrEx>
        <w:tc>
          <w:tcPr>
            <w:tcW w:w="2297" w:type="dxa"/>
            <w:vMerge w:val="restart"/>
          </w:tcPr>
          <w:p w:rsidR="00DF1638" w:rsidRPr="00E17C69" w:rsidP="00D274F9">
            <w:pPr>
              <w:rPr>
                <w:rFonts w:ascii="Times New Roman" w:eastAsia="Calibri" w:hAnsi="Times New Roman" w:cs="Times New Roman"/>
                <w:b/>
                <w:sz w:val="24"/>
                <w:szCs w:val="24"/>
                <w:lang w:val="ru-RU" w:eastAsia="ru-RU" w:bidi="ar-SA"/>
              </w:rPr>
            </w:pPr>
            <w:r w:rsidRPr="00E17C69">
              <w:rPr>
                <w:rFonts w:ascii="Times New Roman" w:eastAsia="Calibri" w:hAnsi="Times New Roman" w:cs="Times New Roman"/>
                <w:b/>
                <w:sz w:val="24"/>
                <w:szCs w:val="24"/>
                <w:lang w:val="en-US" w:eastAsia="ru-RU" w:bidi="ar-SA"/>
              </w:rPr>
              <w:t>I</w:t>
            </w:r>
          </w:p>
          <w:p w:rsidR="00DF1638" w:rsidRPr="00E17C69" w:rsidP="00D274F9">
            <w:pPr>
              <w:rPr>
                <w:rFonts w:ascii="Times New Roman" w:eastAsia="Calibri" w:hAnsi="Times New Roman" w:cs="Times New Roman"/>
                <w:sz w:val="24"/>
                <w:szCs w:val="24"/>
                <w:lang w:val="ru-RU" w:eastAsia="ru-RU" w:bidi="ar-SA"/>
              </w:rPr>
            </w:pPr>
            <w:r w:rsidRPr="00E17C69">
              <w:rPr>
                <w:rFonts w:ascii="Times New Roman" w:eastAsia="Calibri" w:hAnsi="Times New Roman" w:cs="Times New Roman"/>
                <w:sz w:val="24"/>
                <w:szCs w:val="24"/>
                <w:lang w:val="ru-RU" w:eastAsia="ru-RU" w:bidi="ar-SA"/>
              </w:rPr>
              <w:t>Сентябрь - ноябрь</w:t>
            </w:r>
          </w:p>
        </w:tc>
        <w:tc>
          <w:tcPr>
            <w:tcW w:w="2253" w:type="dxa"/>
            <w:vMerge w:val="restart"/>
          </w:tcPr>
          <w:p w:rsidR="00DF1638" w:rsidRPr="00E17C69" w:rsidP="00D274F9">
            <w:pPr>
              <w:rPr>
                <w:rFonts w:ascii="Times New Roman" w:eastAsia="Calibri" w:hAnsi="Times New Roman" w:cs="Times New Roman"/>
                <w:sz w:val="24"/>
                <w:szCs w:val="24"/>
                <w:lang w:val="ru-RU" w:eastAsia="ru-RU" w:bidi="ar-SA"/>
              </w:rPr>
            </w:pPr>
          </w:p>
          <w:p w:rsidR="00DF1638" w:rsidRPr="00E17C69" w:rsidP="00D274F9">
            <w:pPr>
              <w:rPr>
                <w:rFonts w:ascii="Times New Roman" w:eastAsia="Calibri" w:hAnsi="Times New Roman" w:cs="Times New Roman"/>
                <w:sz w:val="24"/>
                <w:szCs w:val="24"/>
                <w:lang w:val="ru-RU" w:eastAsia="ru-RU" w:bidi="ar-SA"/>
              </w:rPr>
            </w:pPr>
            <w:r>
              <w:rPr>
                <w:rFonts w:ascii="Times New Roman" w:eastAsia="Calibri" w:hAnsi="Times New Roman" w:cs="Times New Roman"/>
                <w:sz w:val="24"/>
                <w:szCs w:val="24"/>
                <w:lang w:val="ru-RU" w:eastAsia="ru-RU" w:bidi="ar-SA"/>
              </w:rPr>
              <w:t>22</w:t>
            </w:r>
          </w:p>
        </w:tc>
        <w:tc>
          <w:tcPr>
            <w:tcW w:w="5273" w:type="dxa"/>
            <w:gridSpan w:val="3"/>
          </w:tcPr>
          <w:p w:rsidR="00DF1638" w:rsidRPr="00E17C69" w:rsidP="00D274F9">
            <w:pPr>
              <w:rPr>
                <w:rFonts w:ascii="Times New Roman" w:eastAsia="Calibri" w:hAnsi="Times New Roman" w:cs="Times New Roman"/>
                <w:sz w:val="24"/>
                <w:szCs w:val="24"/>
                <w:lang w:val="ru-RU" w:eastAsia="ru-RU" w:bidi="ar-SA"/>
              </w:rPr>
            </w:pPr>
          </w:p>
          <w:p w:rsidR="00DF1638" w:rsidRPr="00E17C69" w:rsidP="00D274F9">
            <w:pPr>
              <w:rPr>
                <w:rFonts w:ascii="Times New Roman" w:eastAsia="Calibri" w:hAnsi="Times New Roman" w:cs="Times New Roman"/>
                <w:sz w:val="24"/>
                <w:szCs w:val="24"/>
                <w:lang w:val="ru-RU" w:eastAsia="ru-RU" w:bidi="ar-SA"/>
              </w:rPr>
            </w:pPr>
            <w:r>
              <w:rPr>
                <w:rFonts w:ascii="Times New Roman" w:eastAsia="Calibri" w:hAnsi="Times New Roman" w:cs="Times New Roman"/>
                <w:sz w:val="24"/>
                <w:szCs w:val="24"/>
                <w:lang w:val="ru-RU" w:eastAsia="ru-RU" w:bidi="ar-SA"/>
              </w:rPr>
              <w:t>13</w:t>
            </w:r>
            <w:r w:rsidRPr="00E17C69">
              <w:rPr>
                <w:rFonts w:ascii="Times New Roman" w:eastAsia="Calibri" w:hAnsi="Times New Roman" w:cs="Times New Roman"/>
                <w:sz w:val="24"/>
                <w:szCs w:val="24"/>
                <w:lang w:val="ru-RU" w:eastAsia="ru-RU" w:bidi="ar-SA"/>
              </w:rPr>
              <w:t xml:space="preserve"> учебных недель</w:t>
            </w:r>
            <w:r>
              <w:rPr>
                <w:rFonts w:ascii="Times New Roman" w:eastAsia="Calibri" w:hAnsi="Times New Roman" w:cs="Times New Roman"/>
                <w:sz w:val="24"/>
                <w:szCs w:val="24"/>
                <w:lang w:val="ru-RU" w:eastAsia="ru-RU" w:bidi="ar-SA"/>
              </w:rPr>
              <w:t xml:space="preserve"> (с учётом диагностики)</w:t>
            </w:r>
          </w:p>
          <w:p w:rsidR="00DF1638" w:rsidRPr="00E17C69" w:rsidP="00D274F9">
            <w:pPr>
              <w:rPr>
                <w:rFonts w:ascii="Times New Roman" w:eastAsia="Calibri" w:hAnsi="Times New Roman" w:cs="Times New Roman"/>
                <w:sz w:val="24"/>
                <w:szCs w:val="24"/>
                <w:lang w:val="ru-RU" w:eastAsia="ru-RU" w:bidi="ar-SA"/>
              </w:rPr>
            </w:pPr>
          </w:p>
        </w:tc>
      </w:tr>
      <w:tr w:rsidTr="005E5102">
        <w:tblPrEx>
          <w:tblW w:w="0" w:type="auto"/>
          <w:tblLook w:val="00A0"/>
        </w:tblPrEx>
        <w:tc>
          <w:tcPr>
            <w:tcW w:w="2297" w:type="dxa"/>
            <w:vMerge/>
          </w:tcPr>
          <w:p w:rsidR="00DF1638" w:rsidRPr="00A33E2E" w:rsidP="00D274F9">
            <w:pPr>
              <w:rPr>
                <w:rFonts w:ascii="Times New Roman" w:eastAsia="Calibri" w:hAnsi="Times New Roman" w:cs="Times New Roman"/>
                <w:b/>
                <w:sz w:val="24"/>
                <w:szCs w:val="24"/>
                <w:lang w:val="ru-RU" w:eastAsia="ru-RU" w:bidi="ar-SA"/>
              </w:rPr>
            </w:pPr>
          </w:p>
        </w:tc>
        <w:tc>
          <w:tcPr>
            <w:tcW w:w="2253" w:type="dxa"/>
            <w:vMerge/>
          </w:tcPr>
          <w:p w:rsidR="00DF1638" w:rsidRPr="00E17C69" w:rsidP="00D274F9">
            <w:pPr>
              <w:rPr>
                <w:rFonts w:ascii="Times New Roman" w:eastAsia="Calibri" w:hAnsi="Times New Roman" w:cs="Times New Roman"/>
                <w:sz w:val="24"/>
                <w:szCs w:val="24"/>
                <w:lang w:val="ru-RU" w:eastAsia="ru-RU" w:bidi="ar-SA"/>
              </w:rPr>
            </w:pPr>
          </w:p>
        </w:tc>
        <w:tc>
          <w:tcPr>
            <w:tcW w:w="2835" w:type="dxa"/>
            <w:gridSpan w:val="2"/>
            <w:tcBorders>
              <w:right w:val="single" w:sz="4" w:space="0" w:color="auto"/>
            </w:tcBorders>
          </w:tcPr>
          <w:p w:rsidR="00DF1638" w:rsidRPr="00E17C69" w:rsidP="00D274F9">
            <w:pPr>
              <w:rPr>
                <w:rFonts w:ascii="Times New Roman" w:eastAsia="Calibri" w:hAnsi="Times New Roman" w:cs="Times New Roman"/>
                <w:sz w:val="24"/>
                <w:szCs w:val="24"/>
                <w:lang w:val="ru-RU" w:eastAsia="ru-RU" w:bidi="ar-SA"/>
              </w:rPr>
            </w:pPr>
          </w:p>
          <w:p w:rsidR="00DF1638" w:rsidRPr="00E17C69" w:rsidP="00D274F9">
            <w:pPr>
              <w:rPr>
                <w:rFonts w:ascii="Times New Roman" w:eastAsia="Calibri" w:hAnsi="Times New Roman" w:cs="Times New Roman"/>
                <w:sz w:val="24"/>
                <w:szCs w:val="24"/>
                <w:lang w:val="ru-RU" w:eastAsia="ru-RU" w:bidi="ar-SA"/>
              </w:rPr>
            </w:pPr>
            <w:r>
              <w:rPr>
                <w:rFonts w:ascii="Times New Roman" w:eastAsia="Calibri" w:hAnsi="Times New Roman" w:cs="Times New Roman"/>
                <w:sz w:val="24"/>
                <w:szCs w:val="24"/>
                <w:lang w:val="ru-RU" w:eastAsia="ru-RU" w:bidi="ar-SA"/>
              </w:rPr>
              <w:t>не менее 26</w:t>
            </w:r>
          </w:p>
          <w:p w:rsidR="00DF1638" w:rsidRPr="00E17C69" w:rsidP="00D274F9">
            <w:pPr>
              <w:rPr>
                <w:rFonts w:ascii="Times New Roman" w:eastAsia="Calibri" w:hAnsi="Times New Roman" w:cs="Times New Roman"/>
                <w:sz w:val="24"/>
                <w:szCs w:val="24"/>
                <w:lang w:val="ru-RU" w:eastAsia="ru-RU" w:bidi="ar-SA"/>
              </w:rPr>
            </w:pPr>
          </w:p>
        </w:tc>
        <w:tc>
          <w:tcPr>
            <w:tcW w:w="2438" w:type="dxa"/>
            <w:tcBorders>
              <w:left w:val="single" w:sz="4" w:space="0" w:color="auto"/>
            </w:tcBorders>
          </w:tcPr>
          <w:p w:rsidR="00DF1638" w:rsidRPr="00E17C69" w:rsidP="00D274F9">
            <w:pPr>
              <w:rPr>
                <w:rFonts w:ascii="Times New Roman" w:eastAsia="Calibri" w:hAnsi="Times New Roman" w:cs="Times New Roman"/>
                <w:sz w:val="24"/>
                <w:szCs w:val="24"/>
                <w:lang w:val="ru-RU" w:eastAsia="ru-RU" w:bidi="ar-SA"/>
              </w:rPr>
            </w:pPr>
          </w:p>
          <w:p w:rsidR="00DF1638" w:rsidRPr="00E17C69" w:rsidP="00D274F9">
            <w:pPr>
              <w:rPr>
                <w:rFonts w:ascii="Times New Roman" w:eastAsia="Calibri" w:hAnsi="Times New Roman" w:cs="Times New Roman"/>
                <w:sz w:val="24"/>
                <w:szCs w:val="24"/>
                <w:lang w:val="ru-RU" w:eastAsia="ru-RU" w:bidi="ar-SA"/>
              </w:rPr>
            </w:pPr>
            <w:r>
              <w:rPr>
                <w:rFonts w:ascii="Times New Roman" w:eastAsia="Calibri" w:hAnsi="Times New Roman" w:cs="Times New Roman"/>
                <w:sz w:val="24"/>
                <w:szCs w:val="24"/>
                <w:lang w:val="ru-RU" w:eastAsia="ru-RU" w:bidi="ar-SA"/>
              </w:rPr>
              <w:t>не менее 39</w:t>
            </w:r>
          </w:p>
        </w:tc>
      </w:tr>
      <w:tr w:rsidTr="005E5102">
        <w:tblPrEx>
          <w:tblW w:w="0" w:type="auto"/>
          <w:tblLook w:val="00A0"/>
        </w:tblPrEx>
        <w:tc>
          <w:tcPr>
            <w:tcW w:w="2297" w:type="dxa"/>
            <w:vMerge w:val="restart"/>
          </w:tcPr>
          <w:p w:rsidR="00DF1638" w:rsidRPr="00E17C69" w:rsidP="00D274F9">
            <w:pPr>
              <w:rPr>
                <w:rFonts w:ascii="Times New Roman" w:eastAsia="Calibri" w:hAnsi="Times New Roman" w:cs="Times New Roman"/>
                <w:b/>
                <w:sz w:val="24"/>
                <w:szCs w:val="24"/>
                <w:lang w:val="ru-RU" w:eastAsia="ru-RU" w:bidi="ar-SA"/>
              </w:rPr>
            </w:pPr>
            <w:r w:rsidRPr="00E17C69">
              <w:rPr>
                <w:rFonts w:ascii="Times New Roman" w:eastAsia="Calibri" w:hAnsi="Times New Roman" w:cs="Times New Roman"/>
                <w:b/>
                <w:sz w:val="24"/>
                <w:szCs w:val="24"/>
                <w:lang w:val="en-US" w:eastAsia="ru-RU" w:bidi="ar-SA"/>
              </w:rPr>
              <w:t>II</w:t>
            </w:r>
          </w:p>
          <w:p w:rsidR="00DF1638" w:rsidRPr="00E17C69" w:rsidP="00D274F9">
            <w:pPr>
              <w:rPr>
                <w:rFonts w:ascii="Times New Roman" w:eastAsia="Calibri" w:hAnsi="Times New Roman" w:cs="Times New Roman"/>
                <w:sz w:val="24"/>
                <w:szCs w:val="24"/>
                <w:lang w:val="ru-RU" w:eastAsia="ru-RU" w:bidi="ar-SA"/>
              </w:rPr>
            </w:pPr>
            <w:r w:rsidRPr="00E17C69">
              <w:rPr>
                <w:rFonts w:ascii="Times New Roman" w:eastAsia="Calibri" w:hAnsi="Times New Roman" w:cs="Times New Roman"/>
                <w:sz w:val="24"/>
                <w:szCs w:val="24"/>
                <w:lang w:val="ru-RU" w:eastAsia="ru-RU" w:bidi="ar-SA"/>
              </w:rPr>
              <w:t xml:space="preserve">Декабрь - </w:t>
            </w:r>
            <w:r>
              <w:rPr>
                <w:rFonts w:ascii="Times New Roman" w:eastAsia="Calibri" w:hAnsi="Times New Roman" w:cs="Times New Roman"/>
                <w:sz w:val="24"/>
                <w:szCs w:val="24"/>
                <w:lang w:val="ru-RU" w:eastAsia="ru-RU" w:bidi="ar-SA"/>
              </w:rPr>
              <w:t>февраль</w:t>
            </w:r>
          </w:p>
        </w:tc>
        <w:tc>
          <w:tcPr>
            <w:tcW w:w="2253" w:type="dxa"/>
            <w:vMerge w:val="restart"/>
          </w:tcPr>
          <w:p w:rsidR="00DF1638" w:rsidRPr="00E17C69" w:rsidP="00D274F9">
            <w:pPr>
              <w:rPr>
                <w:rFonts w:ascii="Times New Roman" w:eastAsia="Calibri" w:hAnsi="Times New Roman" w:cs="Times New Roman"/>
                <w:sz w:val="24"/>
                <w:szCs w:val="24"/>
                <w:lang w:val="ru-RU" w:eastAsia="ru-RU" w:bidi="ar-SA"/>
              </w:rPr>
            </w:pPr>
            <w:r>
              <w:rPr>
                <w:rFonts w:ascii="Times New Roman" w:eastAsia="Calibri" w:hAnsi="Times New Roman" w:cs="Times New Roman"/>
                <w:sz w:val="24"/>
                <w:szCs w:val="24"/>
                <w:lang w:val="ru-RU" w:eastAsia="ru-RU" w:bidi="ar-SA"/>
              </w:rPr>
              <w:t>24</w:t>
            </w:r>
          </w:p>
        </w:tc>
        <w:tc>
          <w:tcPr>
            <w:tcW w:w="5273" w:type="dxa"/>
            <w:gridSpan w:val="3"/>
          </w:tcPr>
          <w:p w:rsidR="00DF1638" w:rsidRPr="00E17C69" w:rsidP="00D274F9">
            <w:pPr>
              <w:rPr>
                <w:rFonts w:ascii="Times New Roman" w:eastAsia="Calibri" w:hAnsi="Times New Roman" w:cs="Times New Roman"/>
                <w:sz w:val="24"/>
                <w:szCs w:val="24"/>
                <w:lang w:val="ru-RU" w:eastAsia="ru-RU" w:bidi="ar-SA"/>
              </w:rPr>
            </w:pPr>
          </w:p>
          <w:p w:rsidR="00DF1638" w:rsidRPr="00E17C69" w:rsidP="00D274F9">
            <w:pPr>
              <w:rPr>
                <w:rFonts w:ascii="Times New Roman" w:eastAsia="Calibri" w:hAnsi="Times New Roman" w:cs="Times New Roman"/>
                <w:sz w:val="24"/>
                <w:szCs w:val="24"/>
                <w:lang w:val="ru-RU" w:eastAsia="ru-RU" w:bidi="ar-SA"/>
              </w:rPr>
            </w:pPr>
            <w:r>
              <w:rPr>
                <w:rFonts w:ascii="Times New Roman" w:eastAsia="Calibri" w:hAnsi="Times New Roman" w:cs="Times New Roman"/>
                <w:sz w:val="24"/>
                <w:szCs w:val="24"/>
                <w:lang w:val="ru-RU" w:eastAsia="ru-RU" w:bidi="ar-SA"/>
              </w:rPr>
              <w:t>12</w:t>
            </w:r>
            <w:r w:rsidRPr="00E17C69">
              <w:rPr>
                <w:rFonts w:ascii="Times New Roman" w:eastAsia="Calibri" w:hAnsi="Times New Roman" w:cs="Times New Roman"/>
                <w:sz w:val="24"/>
                <w:szCs w:val="24"/>
                <w:lang w:val="ru-RU" w:eastAsia="ru-RU" w:bidi="ar-SA"/>
              </w:rPr>
              <w:t xml:space="preserve"> учебных недель</w:t>
            </w:r>
          </w:p>
          <w:p w:rsidR="00DF1638" w:rsidRPr="00E17C69" w:rsidP="00D274F9">
            <w:pPr>
              <w:rPr>
                <w:rFonts w:ascii="Times New Roman" w:eastAsia="Calibri" w:hAnsi="Times New Roman" w:cs="Times New Roman"/>
                <w:sz w:val="24"/>
                <w:szCs w:val="24"/>
                <w:lang w:val="ru-RU" w:eastAsia="ru-RU" w:bidi="ar-SA"/>
              </w:rPr>
            </w:pPr>
          </w:p>
        </w:tc>
      </w:tr>
      <w:tr w:rsidTr="005E5102">
        <w:tblPrEx>
          <w:tblW w:w="0" w:type="auto"/>
          <w:tblLook w:val="00A0"/>
        </w:tblPrEx>
        <w:tc>
          <w:tcPr>
            <w:tcW w:w="2297" w:type="dxa"/>
            <w:vMerge/>
          </w:tcPr>
          <w:p w:rsidR="00DF1638" w:rsidRPr="00E17C69" w:rsidP="00D274F9">
            <w:pPr>
              <w:rPr>
                <w:rFonts w:ascii="Times New Roman" w:eastAsia="Calibri" w:hAnsi="Times New Roman" w:cs="Times New Roman"/>
                <w:b/>
                <w:sz w:val="24"/>
                <w:szCs w:val="24"/>
                <w:lang w:val="en-US" w:eastAsia="ru-RU" w:bidi="ar-SA"/>
              </w:rPr>
            </w:pPr>
          </w:p>
        </w:tc>
        <w:tc>
          <w:tcPr>
            <w:tcW w:w="2253" w:type="dxa"/>
            <w:vMerge/>
          </w:tcPr>
          <w:p w:rsidR="00DF1638" w:rsidRPr="00E17C69" w:rsidP="00D274F9">
            <w:pPr>
              <w:rPr>
                <w:rFonts w:ascii="Times New Roman" w:eastAsia="Calibri" w:hAnsi="Times New Roman" w:cs="Times New Roman"/>
                <w:sz w:val="24"/>
                <w:szCs w:val="24"/>
                <w:lang w:val="ru-RU" w:eastAsia="ru-RU" w:bidi="ar-SA"/>
              </w:rPr>
            </w:pPr>
          </w:p>
        </w:tc>
        <w:tc>
          <w:tcPr>
            <w:tcW w:w="2835" w:type="dxa"/>
            <w:gridSpan w:val="2"/>
            <w:tcBorders>
              <w:right w:val="single" w:sz="4" w:space="0" w:color="auto"/>
            </w:tcBorders>
          </w:tcPr>
          <w:p w:rsidR="00DF1638" w:rsidRPr="00E17C69" w:rsidP="00D274F9">
            <w:pPr>
              <w:rPr>
                <w:rFonts w:ascii="Times New Roman" w:eastAsia="Calibri" w:hAnsi="Times New Roman" w:cs="Times New Roman"/>
                <w:sz w:val="24"/>
                <w:szCs w:val="24"/>
                <w:lang w:val="ru-RU" w:eastAsia="ru-RU" w:bidi="ar-SA"/>
              </w:rPr>
            </w:pPr>
          </w:p>
          <w:p w:rsidR="00DF1638" w:rsidRPr="00E17C69" w:rsidP="00D274F9">
            <w:pPr>
              <w:rPr>
                <w:rFonts w:ascii="Times New Roman" w:eastAsia="Calibri" w:hAnsi="Times New Roman" w:cs="Times New Roman"/>
                <w:sz w:val="24"/>
                <w:szCs w:val="24"/>
                <w:lang w:val="ru-RU" w:eastAsia="ru-RU" w:bidi="ar-SA"/>
              </w:rPr>
            </w:pPr>
            <w:r w:rsidRPr="00E17C69">
              <w:rPr>
                <w:rFonts w:ascii="Times New Roman" w:eastAsia="Calibri" w:hAnsi="Times New Roman" w:cs="Times New Roman"/>
                <w:sz w:val="24"/>
                <w:szCs w:val="24"/>
                <w:lang w:val="ru-RU" w:eastAsia="ru-RU" w:bidi="ar-SA"/>
              </w:rPr>
              <w:t xml:space="preserve">не менее </w:t>
            </w:r>
            <w:r>
              <w:rPr>
                <w:rFonts w:ascii="Times New Roman" w:eastAsia="Calibri" w:hAnsi="Times New Roman" w:cs="Times New Roman"/>
                <w:sz w:val="24"/>
                <w:szCs w:val="24"/>
                <w:lang w:val="ru-RU" w:eastAsia="ru-RU" w:bidi="ar-SA"/>
              </w:rPr>
              <w:t>24</w:t>
            </w:r>
          </w:p>
          <w:p w:rsidR="00DF1638" w:rsidRPr="00E17C69" w:rsidP="00D274F9">
            <w:pPr>
              <w:rPr>
                <w:rFonts w:ascii="Times New Roman" w:eastAsia="Calibri" w:hAnsi="Times New Roman" w:cs="Times New Roman"/>
                <w:sz w:val="24"/>
                <w:szCs w:val="24"/>
                <w:lang w:val="ru-RU" w:eastAsia="ru-RU" w:bidi="ar-SA"/>
              </w:rPr>
            </w:pPr>
          </w:p>
        </w:tc>
        <w:tc>
          <w:tcPr>
            <w:tcW w:w="2438" w:type="dxa"/>
            <w:tcBorders>
              <w:left w:val="single" w:sz="4" w:space="0" w:color="auto"/>
            </w:tcBorders>
          </w:tcPr>
          <w:p w:rsidR="00DF1638" w:rsidRPr="00E17C69" w:rsidP="00D274F9">
            <w:pPr>
              <w:rPr>
                <w:rFonts w:ascii="Times New Roman" w:eastAsia="Calibri" w:hAnsi="Times New Roman" w:cs="Times New Roman"/>
                <w:sz w:val="24"/>
                <w:szCs w:val="24"/>
                <w:lang w:val="ru-RU" w:eastAsia="ru-RU" w:bidi="ar-SA"/>
              </w:rPr>
            </w:pPr>
          </w:p>
          <w:p w:rsidR="00DF1638" w:rsidRPr="00E17C69" w:rsidP="00D274F9">
            <w:pPr>
              <w:rPr>
                <w:rFonts w:ascii="Times New Roman" w:eastAsia="Calibri" w:hAnsi="Times New Roman" w:cs="Times New Roman"/>
                <w:sz w:val="24"/>
                <w:szCs w:val="24"/>
                <w:lang w:val="ru-RU" w:eastAsia="ru-RU" w:bidi="ar-SA"/>
              </w:rPr>
            </w:pPr>
            <w:r w:rsidRPr="00E17C69">
              <w:rPr>
                <w:rFonts w:ascii="Times New Roman" w:eastAsia="Calibri" w:hAnsi="Times New Roman" w:cs="Times New Roman"/>
                <w:sz w:val="24"/>
                <w:szCs w:val="24"/>
                <w:lang w:val="ru-RU" w:eastAsia="ru-RU" w:bidi="ar-SA"/>
              </w:rPr>
              <w:t xml:space="preserve">не менее </w:t>
            </w:r>
            <w:r>
              <w:rPr>
                <w:rFonts w:ascii="Times New Roman" w:eastAsia="Calibri" w:hAnsi="Times New Roman" w:cs="Times New Roman"/>
                <w:sz w:val="24"/>
                <w:szCs w:val="24"/>
                <w:lang w:val="ru-RU" w:eastAsia="ru-RU" w:bidi="ar-SA"/>
              </w:rPr>
              <w:t>36</w:t>
            </w:r>
          </w:p>
        </w:tc>
      </w:tr>
      <w:tr w:rsidTr="005E5102">
        <w:tblPrEx>
          <w:tblW w:w="0" w:type="auto"/>
          <w:tblLook w:val="00A0"/>
        </w:tblPrEx>
        <w:tc>
          <w:tcPr>
            <w:tcW w:w="2297" w:type="dxa"/>
            <w:vMerge w:val="restart"/>
          </w:tcPr>
          <w:p w:rsidR="001B74F0" w:rsidRPr="00E17C69" w:rsidP="00D274F9">
            <w:pPr>
              <w:rPr>
                <w:rFonts w:ascii="Times New Roman" w:eastAsia="Calibri" w:hAnsi="Times New Roman" w:cs="Times New Roman"/>
                <w:b/>
                <w:sz w:val="24"/>
                <w:szCs w:val="24"/>
                <w:lang w:val="ru-RU" w:eastAsia="ru-RU" w:bidi="ar-SA"/>
              </w:rPr>
            </w:pPr>
            <w:r w:rsidRPr="00E17C69">
              <w:rPr>
                <w:rFonts w:ascii="Times New Roman" w:eastAsia="Calibri" w:hAnsi="Times New Roman" w:cs="Times New Roman"/>
                <w:b/>
                <w:sz w:val="24"/>
                <w:szCs w:val="24"/>
                <w:lang w:val="en-US" w:eastAsia="ru-RU" w:bidi="ar-SA"/>
              </w:rPr>
              <w:t>III</w:t>
            </w:r>
          </w:p>
          <w:p w:rsidR="001B74F0" w:rsidRPr="00E17C69" w:rsidP="00D274F9">
            <w:pPr>
              <w:rPr>
                <w:rFonts w:ascii="Times New Roman" w:eastAsia="Calibri" w:hAnsi="Times New Roman" w:cs="Times New Roman"/>
                <w:sz w:val="24"/>
                <w:szCs w:val="24"/>
                <w:lang w:val="ru-RU" w:eastAsia="ru-RU" w:bidi="ar-SA"/>
              </w:rPr>
            </w:pPr>
            <w:r>
              <w:rPr>
                <w:rFonts w:ascii="Times New Roman" w:eastAsia="Calibri" w:hAnsi="Times New Roman" w:cs="Times New Roman"/>
                <w:sz w:val="24"/>
                <w:szCs w:val="24"/>
                <w:lang w:val="ru-RU" w:eastAsia="ru-RU" w:bidi="ar-SA"/>
              </w:rPr>
              <w:t>Март</w:t>
            </w:r>
            <w:r w:rsidRPr="00E17C69">
              <w:rPr>
                <w:rFonts w:ascii="Times New Roman" w:eastAsia="Calibri" w:hAnsi="Times New Roman" w:cs="Times New Roman"/>
                <w:sz w:val="24"/>
                <w:szCs w:val="24"/>
                <w:lang w:val="ru-RU" w:eastAsia="ru-RU" w:bidi="ar-SA"/>
              </w:rPr>
              <w:t>- май</w:t>
            </w:r>
          </w:p>
          <w:p w:rsidR="001B74F0" w:rsidRPr="002B79A9" w:rsidP="00D274F9">
            <w:pPr>
              <w:rPr>
                <w:rFonts w:ascii="Times New Roman" w:eastAsia="Calibri" w:hAnsi="Times New Roman" w:cs="Times New Roman"/>
                <w:b/>
                <w:sz w:val="24"/>
                <w:szCs w:val="24"/>
                <w:lang w:val="ru-RU" w:eastAsia="ru-RU" w:bidi="ar-SA"/>
              </w:rPr>
            </w:pPr>
          </w:p>
          <w:p w:rsidR="001B74F0" w:rsidRPr="002B79A9" w:rsidP="00D274F9">
            <w:pPr>
              <w:rPr>
                <w:rFonts w:ascii="Times New Roman" w:eastAsia="Calibri" w:hAnsi="Times New Roman" w:cs="Times New Roman"/>
                <w:b/>
                <w:sz w:val="24"/>
                <w:szCs w:val="24"/>
                <w:lang w:val="ru-RU" w:eastAsia="ru-RU" w:bidi="ar-SA"/>
              </w:rPr>
            </w:pPr>
          </w:p>
          <w:p w:rsidR="001B74F0" w:rsidRPr="00E17C69" w:rsidP="00D274F9">
            <w:pPr>
              <w:rPr>
                <w:rFonts w:ascii="Times New Roman" w:eastAsia="Calibri" w:hAnsi="Times New Roman" w:cs="Times New Roman"/>
                <w:sz w:val="24"/>
                <w:szCs w:val="24"/>
                <w:lang w:val="ru-RU" w:eastAsia="ru-RU" w:bidi="ar-SA"/>
              </w:rPr>
            </w:pPr>
          </w:p>
        </w:tc>
        <w:tc>
          <w:tcPr>
            <w:tcW w:w="2253" w:type="dxa"/>
            <w:vMerge w:val="restart"/>
          </w:tcPr>
          <w:p w:rsidR="001B74F0" w:rsidRPr="00E17C69" w:rsidP="00D274F9">
            <w:pPr>
              <w:rPr>
                <w:rFonts w:ascii="Times New Roman" w:eastAsia="Calibri" w:hAnsi="Times New Roman" w:cs="Times New Roman"/>
                <w:sz w:val="24"/>
                <w:szCs w:val="24"/>
                <w:lang w:val="ru-RU" w:eastAsia="ru-RU" w:bidi="ar-SA"/>
              </w:rPr>
            </w:pPr>
          </w:p>
          <w:p w:rsidR="001B74F0" w:rsidRPr="00E17C69" w:rsidP="00D274F9">
            <w:pPr>
              <w:rPr>
                <w:rFonts w:ascii="Times New Roman" w:eastAsia="Calibri" w:hAnsi="Times New Roman" w:cs="Times New Roman"/>
                <w:sz w:val="24"/>
                <w:szCs w:val="24"/>
                <w:lang w:val="ru-RU" w:eastAsia="ru-RU" w:bidi="ar-SA"/>
              </w:rPr>
            </w:pPr>
            <w:r>
              <w:rPr>
                <w:rFonts w:ascii="Times New Roman" w:eastAsia="Calibri" w:hAnsi="Times New Roman" w:cs="Times New Roman"/>
                <w:sz w:val="24"/>
                <w:szCs w:val="24"/>
                <w:lang w:val="ru-RU" w:eastAsia="ru-RU" w:bidi="ar-SA"/>
              </w:rPr>
              <w:t>22</w:t>
            </w:r>
          </w:p>
          <w:p w:rsidR="001B74F0" w:rsidRPr="00E17C69" w:rsidP="00D274F9">
            <w:pPr>
              <w:rPr>
                <w:rFonts w:ascii="Times New Roman" w:eastAsia="Calibri" w:hAnsi="Times New Roman" w:cs="Times New Roman"/>
                <w:sz w:val="24"/>
                <w:szCs w:val="24"/>
                <w:lang w:val="ru-RU" w:eastAsia="ru-RU" w:bidi="ar-SA"/>
              </w:rPr>
            </w:pPr>
          </w:p>
          <w:p w:rsidR="001B74F0" w:rsidRPr="00E17C69" w:rsidP="00D274F9">
            <w:pPr>
              <w:rPr>
                <w:rFonts w:ascii="Times New Roman" w:eastAsia="Calibri" w:hAnsi="Times New Roman" w:cs="Times New Roman"/>
                <w:sz w:val="24"/>
                <w:szCs w:val="24"/>
                <w:lang w:val="ru-RU" w:eastAsia="ru-RU" w:bidi="ar-SA"/>
              </w:rPr>
            </w:pPr>
          </w:p>
          <w:p w:rsidR="001B74F0" w:rsidRPr="002B79A9" w:rsidP="00D274F9">
            <w:pPr>
              <w:rPr>
                <w:rFonts w:ascii="Times New Roman" w:eastAsia="Calibri" w:hAnsi="Times New Roman" w:cs="Times New Roman"/>
                <w:sz w:val="24"/>
                <w:szCs w:val="24"/>
                <w:lang w:val="ru-RU" w:eastAsia="ru-RU" w:bidi="ar-SA"/>
              </w:rPr>
            </w:pPr>
          </w:p>
          <w:p w:rsidR="001B74F0" w:rsidRPr="002B79A9" w:rsidP="00D274F9">
            <w:pPr>
              <w:rPr>
                <w:rFonts w:ascii="Times New Roman" w:eastAsia="Calibri" w:hAnsi="Times New Roman" w:cs="Times New Roman"/>
                <w:sz w:val="24"/>
                <w:szCs w:val="24"/>
                <w:lang w:val="ru-RU" w:eastAsia="ru-RU" w:bidi="ar-SA"/>
              </w:rPr>
            </w:pPr>
          </w:p>
          <w:p w:rsidR="001B74F0" w:rsidRPr="00E17C69" w:rsidP="00D274F9">
            <w:pPr>
              <w:rPr>
                <w:rFonts w:ascii="Times New Roman" w:eastAsia="Calibri" w:hAnsi="Times New Roman" w:cs="Times New Roman"/>
                <w:sz w:val="24"/>
                <w:szCs w:val="24"/>
                <w:lang w:val="ru-RU" w:eastAsia="ru-RU" w:bidi="ar-SA"/>
              </w:rPr>
            </w:pPr>
          </w:p>
        </w:tc>
        <w:tc>
          <w:tcPr>
            <w:tcW w:w="5273" w:type="dxa"/>
            <w:gridSpan w:val="3"/>
          </w:tcPr>
          <w:p w:rsidR="001B74F0" w:rsidRPr="00E17C69" w:rsidP="00D274F9">
            <w:pPr>
              <w:rPr>
                <w:rFonts w:ascii="Times New Roman" w:eastAsia="Calibri" w:hAnsi="Times New Roman" w:cs="Times New Roman"/>
                <w:sz w:val="24"/>
                <w:szCs w:val="24"/>
                <w:lang w:val="ru-RU" w:eastAsia="ru-RU" w:bidi="ar-SA"/>
              </w:rPr>
            </w:pPr>
          </w:p>
          <w:p w:rsidR="001B74F0" w:rsidRPr="00E17C69" w:rsidP="00D274F9">
            <w:pPr>
              <w:rPr>
                <w:rFonts w:ascii="Times New Roman" w:eastAsia="Calibri" w:hAnsi="Times New Roman" w:cs="Times New Roman"/>
                <w:sz w:val="24"/>
                <w:szCs w:val="24"/>
                <w:lang w:val="ru-RU" w:eastAsia="ru-RU" w:bidi="ar-SA"/>
              </w:rPr>
            </w:pPr>
            <w:r>
              <w:rPr>
                <w:rFonts w:ascii="Times New Roman" w:eastAsia="Calibri" w:hAnsi="Times New Roman" w:cs="Times New Roman"/>
                <w:sz w:val="24"/>
                <w:szCs w:val="24"/>
                <w:lang w:val="ru-RU" w:eastAsia="ru-RU" w:bidi="ar-SA"/>
              </w:rPr>
              <w:t xml:space="preserve">13 </w:t>
            </w:r>
            <w:r w:rsidRPr="00E17C69">
              <w:rPr>
                <w:rFonts w:ascii="Times New Roman" w:eastAsia="Calibri" w:hAnsi="Times New Roman" w:cs="Times New Roman"/>
                <w:sz w:val="24"/>
                <w:szCs w:val="24"/>
                <w:lang w:val="ru-RU" w:eastAsia="ru-RU" w:bidi="ar-SA"/>
              </w:rPr>
              <w:t>учебных недель</w:t>
            </w:r>
            <w:r>
              <w:rPr>
                <w:rFonts w:ascii="Times New Roman" w:eastAsia="Calibri" w:hAnsi="Times New Roman" w:cs="Times New Roman"/>
                <w:sz w:val="24"/>
                <w:szCs w:val="24"/>
                <w:lang w:val="ru-RU" w:eastAsia="ru-RU" w:bidi="ar-SA"/>
              </w:rPr>
              <w:t xml:space="preserve"> (с учётом диагностики)</w:t>
            </w:r>
          </w:p>
          <w:p w:rsidR="001B74F0" w:rsidRPr="00E17C69" w:rsidP="00D274F9">
            <w:pPr>
              <w:rPr>
                <w:rFonts w:ascii="Times New Roman" w:eastAsia="Calibri" w:hAnsi="Times New Roman" w:cs="Times New Roman"/>
                <w:sz w:val="24"/>
                <w:szCs w:val="24"/>
                <w:lang w:val="ru-RU" w:eastAsia="ru-RU" w:bidi="ar-SA"/>
              </w:rPr>
            </w:pPr>
          </w:p>
        </w:tc>
      </w:tr>
      <w:tr w:rsidTr="005E5102">
        <w:tblPrEx>
          <w:tblW w:w="0" w:type="auto"/>
          <w:tblLook w:val="00A0"/>
        </w:tblPrEx>
        <w:trPr>
          <w:trHeight w:val="642"/>
        </w:trPr>
        <w:tc>
          <w:tcPr>
            <w:tcW w:w="2297" w:type="dxa"/>
            <w:vMerge/>
            <w:tcBorders>
              <w:bottom w:val="single" w:sz="4" w:space="0" w:color="auto"/>
            </w:tcBorders>
          </w:tcPr>
          <w:p w:rsidR="001B74F0" w:rsidRPr="002B79A9" w:rsidP="00D274F9">
            <w:pPr>
              <w:rPr>
                <w:rFonts w:ascii="Times New Roman" w:eastAsia="Calibri" w:hAnsi="Times New Roman" w:cs="Times New Roman"/>
                <w:b/>
                <w:sz w:val="24"/>
                <w:szCs w:val="24"/>
                <w:lang w:val="ru-RU" w:eastAsia="ru-RU" w:bidi="ar-SA"/>
              </w:rPr>
            </w:pPr>
          </w:p>
        </w:tc>
        <w:tc>
          <w:tcPr>
            <w:tcW w:w="2253" w:type="dxa"/>
            <w:vMerge/>
            <w:tcBorders>
              <w:bottom w:val="single" w:sz="4" w:space="0" w:color="auto"/>
            </w:tcBorders>
          </w:tcPr>
          <w:p w:rsidR="001B74F0" w:rsidRPr="002B79A9" w:rsidP="00D274F9">
            <w:pPr>
              <w:rPr>
                <w:rFonts w:ascii="Times New Roman" w:eastAsia="Calibri" w:hAnsi="Times New Roman" w:cs="Times New Roman"/>
                <w:sz w:val="24"/>
                <w:szCs w:val="24"/>
                <w:lang w:val="ru-RU" w:eastAsia="ru-RU" w:bidi="ar-SA"/>
              </w:rPr>
            </w:pPr>
          </w:p>
        </w:tc>
        <w:tc>
          <w:tcPr>
            <w:tcW w:w="2835" w:type="dxa"/>
            <w:gridSpan w:val="2"/>
            <w:tcBorders>
              <w:bottom w:val="single" w:sz="4" w:space="0" w:color="auto"/>
              <w:right w:val="single" w:sz="4" w:space="0" w:color="auto"/>
            </w:tcBorders>
          </w:tcPr>
          <w:p w:rsidR="001B74F0" w:rsidRPr="002B79A9" w:rsidP="00D274F9">
            <w:pPr>
              <w:rPr>
                <w:rFonts w:ascii="Times New Roman" w:eastAsia="Calibri" w:hAnsi="Times New Roman" w:cs="Times New Roman"/>
                <w:sz w:val="24"/>
                <w:szCs w:val="24"/>
                <w:lang w:val="ru-RU" w:eastAsia="ru-RU" w:bidi="ar-SA"/>
              </w:rPr>
            </w:pPr>
          </w:p>
          <w:p w:rsidR="001B74F0" w:rsidRPr="002B79A9" w:rsidP="00D274F9">
            <w:pPr>
              <w:rPr>
                <w:rFonts w:ascii="Times New Roman" w:eastAsia="Calibri" w:hAnsi="Times New Roman" w:cs="Times New Roman"/>
                <w:sz w:val="24"/>
                <w:szCs w:val="24"/>
                <w:lang w:val="ru-RU" w:eastAsia="ru-RU" w:bidi="ar-SA"/>
              </w:rPr>
            </w:pPr>
            <w:r w:rsidRPr="002B79A9">
              <w:rPr>
                <w:rFonts w:ascii="Times New Roman" w:eastAsia="Calibri" w:hAnsi="Times New Roman" w:cs="Times New Roman"/>
                <w:sz w:val="24"/>
                <w:szCs w:val="24"/>
                <w:lang w:val="ru-RU" w:eastAsia="ru-RU" w:bidi="ar-SA"/>
              </w:rPr>
              <w:t xml:space="preserve">не менее </w:t>
            </w:r>
            <w:r>
              <w:rPr>
                <w:rFonts w:ascii="Times New Roman" w:eastAsia="Calibri" w:hAnsi="Times New Roman" w:cs="Times New Roman"/>
                <w:sz w:val="24"/>
                <w:szCs w:val="24"/>
                <w:lang w:val="ru-RU" w:eastAsia="ru-RU" w:bidi="ar-SA"/>
              </w:rPr>
              <w:t>26</w:t>
            </w:r>
          </w:p>
          <w:p w:rsidR="001B74F0" w:rsidRPr="002B79A9" w:rsidP="00D274F9">
            <w:pPr>
              <w:rPr>
                <w:rFonts w:ascii="Times New Roman" w:eastAsia="Calibri" w:hAnsi="Times New Roman" w:cs="Times New Roman"/>
                <w:sz w:val="24"/>
                <w:szCs w:val="24"/>
                <w:lang w:val="ru-RU" w:eastAsia="ru-RU" w:bidi="ar-SA"/>
              </w:rPr>
            </w:pPr>
          </w:p>
        </w:tc>
        <w:tc>
          <w:tcPr>
            <w:tcW w:w="2438" w:type="dxa"/>
            <w:tcBorders>
              <w:left w:val="single" w:sz="4" w:space="0" w:color="auto"/>
              <w:bottom w:val="single" w:sz="4" w:space="0" w:color="auto"/>
            </w:tcBorders>
          </w:tcPr>
          <w:p w:rsidR="001B74F0" w:rsidRPr="002B79A9" w:rsidP="00D274F9">
            <w:pPr>
              <w:rPr>
                <w:rFonts w:ascii="Times New Roman" w:eastAsia="Calibri" w:hAnsi="Times New Roman" w:cs="Times New Roman"/>
                <w:sz w:val="24"/>
                <w:szCs w:val="24"/>
                <w:lang w:val="ru-RU" w:eastAsia="ru-RU" w:bidi="ar-SA"/>
              </w:rPr>
            </w:pPr>
          </w:p>
          <w:p w:rsidR="001B74F0" w:rsidRPr="002B79A9" w:rsidP="00D274F9">
            <w:pPr>
              <w:rPr>
                <w:rFonts w:ascii="Times New Roman" w:eastAsia="Calibri" w:hAnsi="Times New Roman" w:cs="Times New Roman"/>
                <w:sz w:val="24"/>
                <w:szCs w:val="24"/>
                <w:lang w:val="ru-RU" w:eastAsia="ru-RU" w:bidi="ar-SA"/>
              </w:rPr>
            </w:pPr>
            <w:r w:rsidRPr="002B79A9">
              <w:rPr>
                <w:rFonts w:ascii="Times New Roman" w:eastAsia="Calibri" w:hAnsi="Times New Roman" w:cs="Times New Roman"/>
                <w:sz w:val="24"/>
                <w:szCs w:val="24"/>
                <w:lang w:val="ru-RU" w:eastAsia="ru-RU" w:bidi="ar-SA"/>
              </w:rPr>
              <w:t xml:space="preserve">не менее  </w:t>
            </w:r>
            <w:r>
              <w:rPr>
                <w:rFonts w:ascii="Times New Roman" w:eastAsia="Calibri" w:hAnsi="Times New Roman" w:cs="Times New Roman"/>
                <w:sz w:val="24"/>
                <w:szCs w:val="24"/>
                <w:lang w:val="ru-RU" w:eastAsia="ru-RU" w:bidi="ar-SA"/>
              </w:rPr>
              <w:t>39</w:t>
            </w:r>
          </w:p>
        </w:tc>
      </w:tr>
      <w:tr w:rsidTr="005E5102">
        <w:tblPrEx>
          <w:tblW w:w="0" w:type="auto"/>
          <w:tblLook w:val="00A0"/>
        </w:tblPrEx>
        <w:trPr>
          <w:trHeight w:val="208"/>
        </w:trPr>
        <w:tc>
          <w:tcPr>
            <w:tcW w:w="2297" w:type="dxa"/>
            <w:vMerge w:val="restart"/>
            <w:tcBorders>
              <w:top w:val="single" w:sz="4" w:space="0" w:color="auto"/>
            </w:tcBorders>
          </w:tcPr>
          <w:p w:rsidR="00DF1638" w:rsidRPr="002B79A9" w:rsidP="00D274F9">
            <w:pPr>
              <w:rPr>
                <w:rFonts w:ascii="Times New Roman" w:eastAsia="Calibri" w:hAnsi="Times New Roman" w:cs="Times New Roman"/>
                <w:b/>
                <w:sz w:val="24"/>
                <w:szCs w:val="24"/>
                <w:lang w:val="ru-RU" w:eastAsia="ru-RU" w:bidi="ar-SA"/>
              </w:rPr>
            </w:pPr>
          </w:p>
          <w:p w:rsidR="00DF1638" w:rsidRPr="002B79A9" w:rsidP="00D274F9">
            <w:pPr>
              <w:rPr>
                <w:rFonts w:ascii="Times New Roman" w:eastAsia="Calibri" w:hAnsi="Times New Roman" w:cs="Times New Roman"/>
                <w:b/>
                <w:sz w:val="24"/>
                <w:szCs w:val="24"/>
                <w:lang w:val="ru-RU" w:eastAsia="ru-RU" w:bidi="ar-SA"/>
              </w:rPr>
            </w:pPr>
            <w:r w:rsidRPr="002B79A9">
              <w:rPr>
                <w:rFonts w:ascii="Times New Roman" w:eastAsia="Calibri" w:hAnsi="Times New Roman" w:cs="Times New Roman"/>
                <w:b/>
                <w:sz w:val="24"/>
                <w:szCs w:val="24"/>
                <w:lang w:val="ru-RU" w:eastAsia="ru-RU" w:bidi="ar-SA"/>
              </w:rPr>
              <w:t>Итого</w:t>
            </w:r>
          </w:p>
          <w:p w:rsidR="00DF1638" w:rsidRPr="002B79A9" w:rsidP="00D274F9">
            <w:pPr>
              <w:rPr>
                <w:rFonts w:ascii="Times New Roman" w:eastAsia="Calibri" w:hAnsi="Times New Roman" w:cs="Times New Roman"/>
                <w:b/>
                <w:sz w:val="24"/>
                <w:szCs w:val="24"/>
                <w:lang w:val="ru-RU" w:eastAsia="ru-RU" w:bidi="ar-SA"/>
              </w:rPr>
            </w:pPr>
          </w:p>
        </w:tc>
        <w:tc>
          <w:tcPr>
            <w:tcW w:w="2253" w:type="dxa"/>
            <w:vMerge w:val="restart"/>
            <w:tcBorders>
              <w:top w:val="single" w:sz="4" w:space="0" w:color="auto"/>
            </w:tcBorders>
          </w:tcPr>
          <w:p w:rsidR="00DF1638" w:rsidRPr="002B79A9" w:rsidP="00D274F9">
            <w:pPr>
              <w:rPr>
                <w:rFonts w:ascii="Times New Roman" w:eastAsia="Calibri" w:hAnsi="Times New Roman" w:cs="Times New Roman"/>
                <w:sz w:val="24"/>
                <w:szCs w:val="24"/>
                <w:lang w:val="ru-RU" w:eastAsia="ru-RU" w:bidi="ar-SA"/>
              </w:rPr>
            </w:pPr>
          </w:p>
          <w:p w:rsidR="00DF1638" w:rsidRPr="002B79A9" w:rsidP="00D274F9">
            <w:pPr>
              <w:rPr>
                <w:rFonts w:ascii="Times New Roman" w:eastAsia="Calibri" w:hAnsi="Times New Roman" w:cs="Times New Roman"/>
                <w:sz w:val="24"/>
                <w:szCs w:val="24"/>
                <w:lang w:val="ru-RU" w:eastAsia="ru-RU" w:bidi="ar-SA"/>
              </w:rPr>
            </w:pPr>
            <w:r>
              <w:rPr>
                <w:rFonts w:ascii="Times New Roman" w:eastAsia="Calibri" w:hAnsi="Times New Roman" w:cs="Times New Roman"/>
                <w:sz w:val="24"/>
                <w:szCs w:val="24"/>
                <w:lang w:val="ru-RU" w:eastAsia="ru-RU" w:bidi="ar-SA"/>
              </w:rPr>
              <w:t>64</w:t>
            </w:r>
          </w:p>
        </w:tc>
        <w:tc>
          <w:tcPr>
            <w:tcW w:w="5273" w:type="dxa"/>
            <w:gridSpan w:val="3"/>
            <w:tcBorders>
              <w:top w:val="single" w:sz="4" w:space="0" w:color="auto"/>
              <w:bottom w:val="single" w:sz="4" w:space="0" w:color="auto"/>
            </w:tcBorders>
          </w:tcPr>
          <w:p w:rsidR="00DF1638" w:rsidRPr="002B79A9" w:rsidP="00D274F9">
            <w:pPr>
              <w:rPr>
                <w:rFonts w:ascii="Times New Roman" w:eastAsia="Calibri" w:hAnsi="Times New Roman" w:cs="Times New Roman"/>
                <w:sz w:val="24"/>
                <w:szCs w:val="24"/>
                <w:lang w:val="ru-RU" w:eastAsia="ru-RU" w:bidi="ar-SA"/>
              </w:rPr>
            </w:pPr>
          </w:p>
          <w:p w:rsidR="00DF1638" w:rsidRPr="002B79A9" w:rsidP="00D274F9">
            <w:pPr>
              <w:rPr>
                <w:rFonts w:ascii="Times New Roman" w:eastAsia="Calibri" w:hAnsi="Times New Roman" w:cs="Times New Roman"/>
                <w:sz w:val="24"/>
                <w:szCs w:val="24"/>
                <w:lang w:val="ru-RU" w:eastAsia="ru-RU" w:bidi="ar-SA"/>
              </w:rPr>
            </w:pPr>
            <w:r>
              <w:rPr>
                <w:rFonts w:ascii="Times New Roman" w:eastAsia="Calibri" w:hAnsi="Times New Roman" w:cs="Times New Roman"/>
                <w:sz w:val="24"/>
                <w:szCs w:val="24"/>
                <w:lang w:val="ru-RU" w:eastAsia="ru-RU" w:bidi="ar-SA"/>
              </w:rPr>
              <w:t>38</w:t>
            </w:r>
            <w:r w:rsidRPr="002B79A9">
              <w:rPr>
                <w:rFonts w:ascii="Times New Roman" w:eastAsia="Calibri" w:hAnsi="Times New Roman" w:cs="Times New Roman"/>
                <w:sz w:val="24"/>
                <w:szCs w:val="24"/>
                <w:lang w:val="ru-RU" w:eastAsia="ru-RU" w:bidi="ar-SA"/>
              </w:rPr>
              <w:t xml:space="preserve"> учебны</w:t>
            </w:r>
            <w:r>
              <w:rPr>
                <w:rFonts w:ascii="Times New Roman" w:eastAsia="Calibri" w:hAnsi="Times New Roman" w:cs="Times New Roman"/>
                <w:sz w:val="24"/>
                <w:szCs w:val="24"/>
                <w:lang w:val="ru-RU" w:eastAsia="ru-RU" w:bidi="ar-SA"/>
              </w:rPr>
              <w:t>х недель (с учётом диагностики)</w:t>
            </w:r>
          </w:p>
          <w:p w:rsidR="00DF1638" w:rsidRPr="002B79A9" w:rsidP="00D274F9">
            <w:pPr>
              <w:rPr>
                <w:rFonts w:ascii="Times New Roman" w:eastAsia="Calibri" w:hAnsi="Times New Roman" w:cs="Times New Roman"/>
                <w:sz w:val="24"/>
                <w:szCs w:val="24"/>
                <w:lang w:val="ru-RU" w:eastAsia="ru-RU" w:bidi="ar-SA"/>
              </w:rPr>
            </w:pPr>
          </w:p>
        </w:tc>
      </w:tr>
      <w:tr w:rsidTr="005E5102">
        <w:tblPrEx>
          <w:tblW w:w="0" w:type="auto"/>
          <w:tblLook w:val="00A0"/>
        </w:tblPrEx>
        <w:trPr>
          <w:trHeight w:val="885"/>
        </w:trPr>
        <w:tc>
          <w:tcPr>
            <w:tcW w:w="2297" w:type="dxa"/>
            <w:vMerge/>
          </w:tcPr>
          <w:p w:rsidR="00DF1638" w:rsidRPr="002B79A9" w:rsidP="00D274F9">
            <w:pPr>
              <w:rPr>
                <w:rFonts w:ascii="Times New Roman" w:eastAsia="Calibri" w:hAnsi="Times New Roman" w:cs="Times New Roman"/>
                <w:b/>
                <w:sz w:val="24"/>
                <w:szCs w:val="24"/>
                <w:lang w:val="ru-RU" w:eastAsia="ru-RU" w:bidi="ar-SA"/>
              </w:rPr>
            </w:pPr>
          </w:p>
        </w:tc>
        <w:tc>
          <w:tcPr>
            <w:tcW w:w="2253" w:type="dxa"/>
            <w:vMerge/>
          </w:tcPr>
          <w:p w:rsidR="00DF1638" w:rsidRPr="002B79A9" w:rsidP="00D274F9">
            <w:pPr>
              <w:rPr>
                <w:rFonts w:ascii="Times New Roman" w:eastAsia="Calibri" w:hAnsi="Times New Roman" w:cs="Times New Roman"/>
                <w:sz w:val="24"/>
                <w:szCs w:val="24"/>
                <w:lang w:val="ru-RU" w:eastAsia="ru-RU" w:bidi="ar-SA"/>
              </w:rPr>
            </w:pPr>
          </w:p>
        </w:tc>
        <w:tc>
          <w:tcPr>
            <w:tcW w:w="2811" w:type="dxa"/>
            <w:tcBorders>
              <w:top w:val="single" w:sz="4" w:space="0" w:color="auto"/>
              <w:right w:val="single" w:sz="4" w:space="0" w:color="auto"/>
            </w:tcBorders>
          </w:tcPr>
          <w:p w:rsidR="00DF1638" w:rsidRPr="002B79A9" w:rsidP="00D274F9">
            <w:pPr>
              <w:rPr>
                <w:rFonts w:ascii="Times New Roman" w:eastAsia="Calibri" w:hAnsi="Times New Roman" w:cs="Times New Roman"/>
                <w:sz w:val="24"/>
                <w:szCs w:val="24"/>
                <w:lang w:val="ru-RU" w:eastAsia="ru-RU" w:bidi="ar-SA"/>
              </w:rPr>
            </w:pPr>
          </w:p>
          <w:p w:rsidR="00DF1638" w:rsidRPr="002B79A9" w:rsidP="00D274F9">
            <w:pPr>
              <w:rPr>
                <w:rFonts w:ascii="Times New Roman" w:eastAsia="Calibri" w:hAnsi="Times New Roman" w:cs="Times New Roman"/>
                <w:sz w:val="24"/>
                <w:szCs w:val="24"/>
                <w:lang w:val="ru-RU" w:eastAsia="ru-RU" w:bidi="ar-SA"/>
              </w:rPr>
            </w:pPr>
            <w:r w:rsidRPr="002B79A9">
              <w:rPr>
                <w:rFonts w:ascii="Times New Roman" w:eastAsia="Calibri" w:hAnsi="Times New Roman" w:cs="Times New Roman"/>
                <w:sz w:val="24"/>
                <w:szCs w:val="24"/>
                <w:lang w:val="ru-RU" w:eastAsia="ru-RU" w:bidi="ar-SA"/>
              </w:rPr>
              <w:t>не менее</w:t>
            </w:r>
            <w:r>
              <w:rPr>
                <w:rFonts w:ascii="Times New Roman" w:eastAsia="Calibri" w:hAnsi="Times New Roman" w:cs="Times New Roman"/>
                <w:sz w:val="24"/>
                <w:szCs w:val="24"/>
                <w:lang w:val="ru-RU" w:eastAsia="ru-RU" w:bidi="ar-SA"/>
              </w:rPr>
              <w:t xml:space="preserve"> 76</w:t>
            </w:r>
          </w:p>
          <w:p w:rsidR="00DF1638" w:rsidRPr="002B79A9" w:rsidP="00D274F9">
            <w:pPr>
              <w:rPr>
                <w:rFonts w:ascii="Times New Roman" w:eastAsia="Calibri" w:hAnsi="Times New Roman" w:cs="Times New Roman"/>
                <w:sz w:val="24"/>
                <w:szCs w:val="24"/>
                <w:lang w:val="ru-RU" w:eastAsia="ru-RU" w:bidi="ar-SA"/>
              </w:rPr>
            </w:pPr>
          </w:p>
          <w:p w:rsidR="00DF1638" w:rsidRPr="002B79A9" w:rsidP="00D274F9">
            <w:pPr>
              <w:rPr>
                <w:rFonts w:ascii="Times New Roman" w:eastAsia="Calibri" w:hAnsi="Times New Roman" w:cs="Times New Roman"/>
                <w:sz w:val="24"/>
                <w:szCs w:val="24"/>
                <w:lang w:val="ru-RU" w:eastAsia="ru-RU" w:bidi="ar-SA"/>
              </w:rPr>
            </w:pPr>
          </w:p>
        </w:tc>
        <w:tc>
          <w:tcPr>
            <w:tcW w:w="2462" w:type="dxa"/>
            <w:gridSpan w:val="2"/>
            <w:tcBorders>
              <w:top w:val="single" w:sz="4" w:space="0" w:color="auto"/>
              <w:left w:val="single" w:sz="4" w:space="0" w:color="auto"/>
            </w:tcBorders>
          </w:tcPr>
          <w:p w:rsidR="00DF1638" w:rsidRPr="002B79A9" w:rsidP="00D274F9">
            <w:pPr>
              <w:rPr>
                <w:rFonts w:ascii="Times New Roman" w:eastAsia="Calibri" w:hAnsi="Times New Roman" w:cs="Times New Roman"/>
                <w:sz w:val="24"/>
                <w:szCs w:val="24"/>
                <w:lang w:val="ru-RU" w:eastAsia="ru-RU" w:bidi="ar-SA"/>
              </w:rPr>
            </w:pPr>
          </w:p>
          <w:p w:rsidR="00DF1638" w:rsidRPr="002B79A9" w:rsidP="00D274F9">
            <w:pPr>
              <w:rPr>
                <w:rFonts w:ascii="Times New Roman" w:eastAsia="Calibri" w:hAnsi="Times New Roman" w:cs="Times New Roman"/>
                <w:sz w:val="24"/>
                <w:szCs w:val="24"/>
                <w:lang w:val="ru-RU" w:eastAsia="ru-RU" w:bidi="ar-SA"/>
              </w:rPr>
            </w:pPr>
            <w:r w:rsidRPr="002B79A9">
              <w:rPr>
                <w:rFonts w:ascii="Times New Roman" w:eastAsia="Calibri" w:hAnsi="Times New Roman" w:cs="Times New Roman"/>
                <w:sz w:val="24"/>
                <w:szCs w:val="24"/>
                <w:lang w:val="ru-RU" w:eastAsia="ru-RU" w:bidi="ar-SA"/>
              </w:rPr>
              <w:t xml:space="preserve">не менее </w:t>
            </w:r>
            <w:r>
              <w:rPr>
                <w:rFonts w:ascii="Times New Roman" w:eastAsia="Calibri" w:hAnsi="Times New Roman" w:cs="Times New Roman"/>
                <w:sz w:val="24"/>
                <w:szCs w:val="24"/>
                <w:lang w:val="ru-RU" w:eastAsia="ru-RU" w:bidi="ar-SA"/>
              </w:rPr>
              <w:t>114</w:t>
            </w:r>
          </w:p>
        </w:tc>
      </w:tr>
    </w:tbl>
    <w:p w:rsidR="00594CCC" w:rsidP="00B8186F">
      <w:pPr>
        <w:tabs>
          <w:tab w:val="left" w:pos="0"/>
          <w:tab w:val="left" w:pos="284"/>
          <w:tab w:val="left" w:pos="426"/>
          <w:tab w:val="left" w:pos="567"/>
          <w:tab w:val="left" w:pos="709"/>
        </w:tabs>
        <w:autoSpaceDE w:val="0"/>
        <w:autoSpaceDN w:val="0"/>
        <w:adjustRightInd w:val="0"/>
        <w:jc w:val="both"/>
        <w:rPr>
          <w:rFonts w:ascii="Times New Roman" w:eastAsia="Calibri" w:hAnsi="Times New Roman" w:cs="Times New Roman"/>
          <w:sz w:val="28"/>
          <w:szCs w:val="28"/>
          <w:lang w:val="ru-RU" w:eastAsia="ru-RU" w:bidi="ar-SA"/>
        </w:rPr>
      </w:pPr>
    </w:p>
    <w:p w:rsidR="007755C8" w:rsidP="008A4978">
      <w:pPr>
        <w:spacing w:line="360" w:lineRule="auto"/>
        <w:ind w:firstLine="709"/>
        <w:rPr>
          <w:rFonts w:ascii="Times New Roman" w:eastAsia="Calibri" w:hAnsi="Times New Roman" w:cs="Times New Roman"/>
          <w:b/>
          <w:sz w:val="28"/>
          <w:szCs w:val="28"/>
          <w:lang w:val="ru-RU" w:eastAsia="ru-RU" w:bidi="ar-SA"/>
        </w:rPr>
      </w:pPr>
    </w:p>
    <w:p w:rsidR="00B8186F" w:rsidRPr="008A4978" w:rsidP="008A4978">
      <w:pPr>
        <w:spacing w:line="360" w:lineRule="auto"/>
        <w:ind w:firstLine="709"/>
        <w:rPr>
          <w:rFonts w:ascii="Times New Roman" w:eastAsia="Calibri" w:hAnsi="Times New Roman" w:cs="Times New Roman"/>
          <w:b/>
          <w:sz w:val="28"/>
          <w:szCs w:val="28"/>
          <w:lang w:val="ru-RU" w:eastAsia="ru-RU" w:bidi="ar-SA"/>
        </w:rPr>
      </w:pPr>
      <w:r>
        <w:rPr>
          <w:rFonts w:ascii="Times New Roman" w:eastAsia="Calibri" w:hAnsi="Times New Roman" w:cs="Times New Roman"/>
          <w:b/>
          <w:sz w:val="28"/>
          <w:szCs w:val="28"/>
          <w:lang w:val="ru-RU" w:eastAsia="ru-RU" w:bidi="ar-SA"/>
        </w:rPr>
        <w:t>3.4.</w:t>
      </w:r>
      <w:r w:rsidRPr="008A4978">
        <w:rPr>
          <w:rFonts w:ascii="Times New Roman" w:eastAsia="Calibri" w:hAnsi="Times New Roman" w:cs="Times New Roman"/>
          <w:b/>
          <w:sz w:val="28"/>
          <w:szCs w:val="28"/>
          <w:lang w:val="ru-RU" w:eastAsia="ru-RU" w:bidi="ar-SA"/>
        </w:rPr>
        <w:t>Сетка ООД</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4"/>
        <w:gridCol w:w="6434"/>
      </w:tblGrid>
      <w:tr w:rsidTr="005E5102">
        <w:tblPrEx>
          <w:tblW w:w="0" w:type="auto"/>
          <w:tblLook w:val="04A0"/>
        </w:tblPrEx>
        <w:tc>
          <w:tcPr>
            <w:tcW w:w="3227" w:type="dxa"/>
            <w:shd w:val="clear" w:color="auto" w:fill="auto"/>
          </w:tcPr>
          <w:p w:rsidR="00B8186F" w:rsidRPr="00347594" w:rsidP="0011380D">
            <w:pPr>
              <w:spacing w:line="276" w:lineRule="auto"/>
              <w:rPr>
                <w:rFonts w:ascii="Times New Roman" w:eastAsia="Calibri" w:hAnsi="Times New Roman" w:cs="Times New Roman"/>
                <w:sz w:val="24"/>
                <w:szCs w:val="24"/>
                <w:lang w:val="ru-RU" w:eastAsia="ru-RU" w:bidi="ar-SA"/>
              </w:rPr>
            </w:pPr>
            <w:r w:rsidRPr="00347594">
              <w:rPr>
                <w:rFonts w:ascii="Times New Roman" w:eastAsia="Calibri" w:hAnsi="Times New Roman" w:cs="Times New Roman"/>
                <w:sz w:val="24"/>
                <w:szCs w:val="24"/>
                <w:lang w:val="ru-RU" w:eastAsia="ru-RU" w:bidi="ar-SA"/>
              </w:rPr>
              <w:t>понедельник</w:t>
            </w:r>
          </w:p>
        </w:tc>
        <w:tc>
          <w:tcPr>
            <w:tcW w:w="6517" w:type="dxa"/>
            <w:shd w:val="clear" w:color="auto" w:fill="auto"/>
          </w:tcPr>
          <w:p w:rsidR="001F154C" w:rsidRPr="00347594" w:rsidP="001F154C">
            <w:pPr>
              <w:spacing w:line="276" w:lineRule="auto"/>
              <w:rPr>
                <w:rFonts w:ascii="Times New Roman" w:eastAsia="Calibri" w:hAnsi="Times New Roman" w:cs="Times New Roman"/>
                <w:sz w:val="24"/>
                <w:szCs w:val="24"/>
                <w:lang w:val="ru-RU" w:eastAsia="ru-RU" w:bidi="ar-SA"/>
              </w:rPr>
            </w:pPr>
            <w:r>
              <w:rPr>
                <w:rFonts w:ascii="Times New Roman" w:eastAsia="Calibri" w:hAnsi="Times New Roman" w:cs="Times New Roman"/>
                <w:sz w:val="24"/>
                <w:szCs w:val="24"/>
                <w:lang w:val="ru-RU" w:eastAsia="ru-RU" w:bidi="ar-SA"/>
              </w:rPr>
              <w:t>9.0</w:t>
            </w:r>
            <w:r w:rsidRPr="00347594">
              <w:rPr>
                <w:rFonts w:ascii="Times New Roman" w:eastAsia="Calibri" w:hAnsi="Times New Roman" w:cs="Times New Roman"/>
                <w:sz w:val="24"/>
                <w:szCs w:val="24"/>
                <w:lang w:val="ru-RU" w:eastAsia="ru-RU" w:bidi="ar-SA"/>
              </w:rPr>
              <w:t>0-9.</w:t>
            </w:r>
            <w:r>
              <w:rPr>
                <w:rFonts w:ascii="Times New Roman" w:eastAsia="Calibri" w:hAnsi="Times New Roman" w:cs="Times New Roman"/>
                <w:sz w:val="24"/>
                <w:szCs w:val="24"/>
                <w:lang w:val="ru-RU" w:eastAsia="ru-RU" w:bidi="ar-SA"/>
              </w:rPr>
              <w:t>20</w:t>
            </w:r>
            <w:r w:rsidRPr="00347594">
              <w:rPr>
                <w:rFonts w:ascii="Times New Roman" w:eastAsia="Calibri" w:hAnsi="Times New Roman" w:cs="Times New Roman"/>
                <w:sz w:val="24"/>
                <w:szCs w:val="24"/>
                <w:lang w:val="ru-RU" w:eastAsia="ru-RU" w:bidi="ar-SA"/>
              </w:rPr>
              <w:t xml:space="preserve">         Логопедическое</w:t>
            </w:r>
            <w:r>
              <w:rPr>
                <w:rFonts w:ascii="Times New Roman" w:eastAsia="Calibri" w:hAnsi="Times New Roman" w:cs="Times New Roman"/>
                <w:sz w:val="24"/>
                <w:szCs w:val="24"/>
                <w:lang w:val="ru-RU" w:eastAsia="ru-RU" w:bidi="ar-SA"/>
              </w:rPr>
              <w:t xml:space="preserve"> 1/лепка/аппликация</w:t>
            </w:r>
          </w:p>
          <w:p w:rsidR="001F154C" w:rsidRPr="00347594" w:rsidP="001F154C">
            <w:pPr>
              <w:spacing w:line="276" w:lineRule="auto"/>
              <w:rPr>
                <w:rFonts w:ascii="Times New Roman" w:eastAsia="Calibri" w:hAnsi="Times New Roman" w:cs="Times New Roman"/>
                <w:sz w:val="24"/>
                <w:szCs w:val="24"/>
                <w:lang w:val="ru-RU" w:eastAsia="ru-RU" w:bidi="ar-SA"/>
              </w:rPr>
            </w:pPr>
            <w:r w:rsidRPr="00347594">
              <w:rPr>
                <w:rFonts w:ascii="Times New Roman" w:eastAsia="Calibri" w:hAnsi="Times New Roman" w:cs="Times New Roman"/>
                <w:sz w:val="24"/>
                <w:szCs w:val="24"/>
                <w:lang w:val="ru-RU" w:eastAsia="ru-RU" w:bidi="ar-SA"/>
              </w:rPr>
              <w:t>9.</w:t>
            </w:r>
            <w:r>
              <w:rPr>
                <w:rFonts w:ascii="Times New Roman" w:eastAsia="Calibri" w:hAnsi="Times New Roman" w:cs="Times New Roman"/>
                <w:sz w:val="24"/>
                <w:szCs w:val="24"/>
                <w:lang w:val="ru-RU" w:eastAsia="ru-RU" w:bidi="ar-SA"/>
              </w:rPr>
              <w:t>30</w:t>
            </w:r>
            <w:r w:rsidRPr="00347594">
              <w:rPr>
                <w:rFonts w:ascii="Times New Roman" w:eastAsia="Calibri" w:hAnsi="Times New Roman" w:cs="Times New Roman"/>
                <w:sz w:val="24"/>
                <w:szCs w:val="24"/>
                <w:lang w:val="ru-RU" w:eastAsia="ru-RU" w:bidi="ar-SA"/>
              </w:rPr>
              <w:t>-</w:t>
            </w:r>
            <w:r>
              <w:rPr>
                <w:rFonts w:ascii="Times New Roman" w:eastAsia="Calibri" w:hAnsi="Times New Roman" w:cs="Times New Roman"/>
                <w:sz w:val="24"/>
                <w:szCs w:val="24"/>
                <w:lang w:val="ru-RU" w:eastAsia="ru-RU" w:bidi="ar-SA"/>
              </w:rPr>
              <w:t xml:space="preserve">9.50         </w:t>
            </w:r>
            <w:r w:rsidRPr="00347594">
              <w:rPr>
                <w:rFonts w:ascii="Times New Roman" w:eastAsia="Calibri" w:hAnsi="Times New Roman" w:cs="Times New Roman"/>
                <w:sz w:val="24"/>
                <w:szCs w:val="24"/>
                <w:lang w:val="ru-RU" w:eastAsia="ru-RU" w:bidi="ar-SA"/>
              </w:rPr>
              <w:t>Логопедическое</w:t>
            </w:r>
            <w:r>
              <w:rPr>
                <w:rFonts w:ascii="Times New Roman" w:eastAsia="Calibri" w:hAnsi="Times New Roman" w:cs="Times New Roman"/>
                <w:sz w:val="24"/>
                <w:szCs w:val="24"/>
                <w:lang w:val="ru-RU" w:eastAsia="ru-RU" w:bidi="ar-SA"/>
              </w:rPr>
              <w:t xml:space="preserve"> 2/лепка/аппликация</w:t>
            </w:r>
          </w:p>
          <w:p w:rsidR="00B8186F" w:rsidRPr="00347594" w:rsidP="0011380D">
            <w:pPr>
              <w:spacing w:line="276" w:lineRule="auto"/>
              <w:rPr>
                <w:rFonts w:ascii="Times New Roman" w:eastAsia="Calibri" w:hAnsi="Times New Roman" w:cs="Times New Roman"/>
                <w:sz w:val="24"/>
                <w:szCs w:val="24"/>
                <w:lang w:val="ru-RU" w:eastAsia="ru-RU" w:bidi="ar-SA"/>
              </w:rPr>
            </w:pPr>
            <w:r>
              <w:rPr>
                <w:rFonts w:ascii="Times New Roman" w:eastAsia="Calibri" w:hAnsi="Times New Roman" w:cs="Times New Roman"/>
                <w:sz w:val="24"/>
                <w:szCs w:val="24"/>
                <w:lang w:val="ru-RU" w:eastAsia="ru-RU" w:bidi="ar-SA"/>
              </w:rPr>
              <w:t xml:space="preserve">11.35-12.05     </w:t>
            </w:r>
            <w:r w:rsidRPr="00347594">
              <w:rPr>
                <w:rFonts w:ascii="Times New Roman" w:eastAsia="Calibri" w:hAnsi="Times New Roman" w:cs="Times New Roman"/>
                <w:sz w:val="24"/>
                <w:szCs w:val="24"/>
                <w:lang w:val="ru-RU" w:eastAsia="ru-RU" w:bidi="ar-SA"/>
              </w:rPr>
              <w:t>Физ.культура на свежем воздухе</w:t>
            </w:r>
          </w:p>
        </w:tc>
      </w:tr>
      <w:tr w:rsidTr="005E5102">
        <w:tblPrEx>
          <w:tblW w:w="0" w:type="auto"/>
          <w:tblLook w:val="04A0"/>
        </w:tblPrEx>
        <w:tc>
          <w:tcPr>
            <w:tcW w:w="3227" w:type="dxa"/>
            <w:shd w:val="clear" w:color="auto" w:fill="auto"/>
          </w:tcPr>
          <w:p w:rsidR="00B8186F" w:rsidRPr="00347594" w:rsidP="0011380D">
            <w:pPr>
              <w:spacing w:line="276" w:lineRule="auto"/>
              <w:rPr>
                <w:rFonts w:ascii="Times New Roman" w:eastAsia="Calibri" w:hAnsi="Times New Roman" w:cs="Times New Roman"/>
                <w:sz w:val="24"/>
                <w:szCs w:val="24"/>
                <w:lang w:val="ru-RU" w:eastAsia="ru-RU" w:bidi="ar-SA"/>
              </w:rPr>
            </w:pPr>
            <w:r w:rsidRPr="00347594">
              <w:rPr>
                <w:rFonts w:ascii="Times New Roman" w:eastAsia="Calibri" w:hAnsi="Times New Roman" w:cs="Times New Roman"/>
                <w:sz w:val="24"/>
                <w:szCs w:val="24"/>
                <w:lang w:val="ru-RU" w:eastAsia="ru-RU" w:bidi="ar-SA"/>
              </w:rPr>
              <w:t xml:space="preserve">вторник </w:t>
            </w:r>
          </w:p>
        </w:tc>
        <w:tc>
          <w:tcPr>
            <w:tcW w:w="6517" w:type="dxa"/>
            <w:shd w:val="clear" w:color="auto" w:fill="auto"/>
          </w:tcPr>
          <w:p w:rsidR="00B8186F" w:rsidRPr="00347594" w:rsidP="0011380D">
            <w:pPr>
              <w:spacing w:line="276" w:lineRule="auto"/>
              <w:rPr>
                <w:rFonts w:ascii="Times New Roman" w:eastAsia="Calibri" w:hAnsi="Times New Roman" w:cs="Times New Roman"/>
                <w:sz w:val="24"/>
                <w:szCs w:val="24"/>
                <w:lang w:val="ru-RU" w:eastAsia="ru-RU" w:bidi="ar-SA"/>
              </w:rPr>
            </w:pPr>
            <w:r>
              <w:rPr>
                <w:rFonts w:ascii="Times New Roman" w:eastAsia="Calibri" w:hAnsi="Times New Roman" w:cs="Times New Roman"/>
                <w:sz w:val="24"/>
                <w:szCs w:val="24"/>
                <w:lang w:val="ru-RU" w:eastAsia="ru-RU" w:bidi="ar-SA"/>
              </w:rPr>
              <w:t>9.0</w:t>
            </w:r>
            <w:r w:rsidRPr="00347594">
              <w:rPr>
                <w:rFonts w:ascii="Times New Roman" w:eastAsia="Calibri" w:hAnsi="Times New Roman" w:cs="Times New Roman"/>
                <w:sz w:val="24"/>
                <w:szCs w:val="24"/>
                <w:lang w:val="ru-RU" w:eastAsia="ru-RU" w:bidi="ar-SA"/>
              </w:rPr>
              <w:t>0-9.</w:t>
            </w:r>
            <w:r>
              <w:rPr>
                <w:rFonts w:ascii="Times New Roman" w:eastAsia="Calibri" w:hAnsi="Times New Roman" w:cs="Times New Roman"/>
                <w:sz w:val="24"/>
                <w:szCs w:val="24"/>
                <w:lang w:val="ru-RU" w:eastAsia="ru-RU" w:bidi="ar-SA"/>
              </w:rPr>
              <w:t>20</w:t>
            </w:r>
            <w:r w:rsidRPr="00347594">
              <w:rPr>
                <w:rFonts w:ascii="Times New Roman" w:eastAsia="Calibri" w:hAnsi="Times New Roman" w:cs="Times New Roman"/>
                <w:sz w:val="24"/>
                <w:szCs w:val="24"/>
                <w:lang w:val="ru-RU" w:eastAsia="ru-RU" w:bidi="ar-SA"/>
              </w:rPr>
              <w:t xml:space="preserve">         Логопедическое</w:t>
            </w:r>
            <w:r w:rsidR="00491FB6">
              <w:rPr>
                <w:rFonts w:ascii="Times New Roman" w:eastAsia="Calibri" w:hAnsi="Times New Roman" w:cs="Times New Roman"/>
                <w:sz w:val="24"/>
                <w:szCs w:val="24"/>
                <w:lang w:val="ru-RU" w:eastAsia="ru-RU" w:bidi="ar-SA"/>
              </w:rPr>
              <w:t xml:space="preserve"> 1</w:t>
            </w:r>
            <w:r>
              <w:rPr>
                <w:rFonts w:ascii="Times New Roman" w:eastAsia="Calibri" w:hAnsi="Times New Roman" w:cs="Times New Roman"/>
                <w:sz w:val="24"/>
                <w:szCs w:val="24"/>
                <w:lang w:val="ru-RU" w:eastAsia="ru-RU" w:bidi="ar-SA"/>
              </w:rPr>
              <w:t>/ФЦКМ</w:t>
            </w:r>
          </w:p>
          <w:p w:rsidR="00491FB6" w:rsidRPr="00347594" w:rsidP="00491FB6">
            <w:pPr>
              <w:spacing w:line="276" w:lineRule="auto"/>
              <w:rPr>
                <w:rFonts w:ascii="Times New Roman" w:eastAsia="Calibri" w:hAnsi="Times New Roman" w:cs="Times New Roman"/>
                <w:sz w:val="24"/>
                <w:szCs w:val="24"/>
                <w:lang w:val="ru-RU" w:eastAsia="ru-RU" w:bidi="ar-SA"/>
              </w:rPr>
            </w:pPr>
            <w:r w:rsidRPr="00347594">
              <w:rPr>
                <w:rFonts w:ascii="Times New Roman" w:eastAsia="Calibri" w:hAnsi="Times New Roman" w:cs="Times New Roman"/>
                <w:sz w:val="24"/>
                <w:szCs w:val="24"/>
                <w:lang w:val="ru-RU" w:eastAsia="ru-RU" w:bidi="ar-SA"/>
              </w:rPr>
              <w:t>9.</w:t>
            </w:r>
            <w:r>
              <w:rPr>
                <w:rFonts w:ascii="Times New Roman" w:eastAsia="Calibri" w:hAnsi="Times New Roman" w:cs="Times New Roman"/>
                <w:sz w:val="24"/>
                <w:szCs w:val="24"/>
                <w:lang w:val="ru-RU" w:eastAsia="ru-RU" w:bidi="ar-SA"/>
              </w:rPr>
              <w:t>30</w:t>
            </w:r>
            <w:r w:rsidRPr="00347594">
              <w:rPr>
                <w:rFonts w:ascii="Times New Roman" w:eastAsia="Calibri" w:hAnsi="Times New Roman" w:cs="Times New Roman"/>
                <w:sz w:val="24"/>
                <w:szCs w:val="24"/>
                <w:lang w:val="ru-RU" w:eastAsia="ru-RU" w:bidi="ar-SA"/>
              </w:rPr>
              <w:t>-</w:t>
            </w:r>
            <w:r>
              <w:rPr>
                <w:rFonts w:ascii="Times New Roman" w:eastAsia="Calibri" w:hAnsi="Times New Roman" w:cs="Times New Roman"/>
                <w:sz w:val="24"/>
                <w:szCs w:val="24"/>
                <w:lang w:val="ru-RU" w:eastAsia="ru-RU" w:bidi="ar-SA"/>
              </w:rPr>
              <w:t>9.50</w:t>
            </w:r>
            <w:r w:rsidRPr="00347594">
              <w:rPr>
                <w:rFonts w:ascii="Times New Roman" w:eastAsia="Calibri" w:hAnsi="Times New Roman" w:cs="Times New Roman"/>
                <w:sz w:val="24"/>
                <w:szCs w:val="24"/>
                <w:lang w:val="ru-RU" w:eastAsia="ru-RU" w:bidi="ar-SA"/>
              </w:rPr>
              <w:t>Логопедическое</w:t>
            </w:r>
            <w:r>
              <w:rPr>
                <w:rFonts w:ascii="Times New Roman" w:eastAsia="Calibri" w:hAnsi="Times New Roman" w:cs="Times New Roman"/>
                <w:sz w:val="24"/>
                <w:szCs w:val="24"/>
                <w:lang w:val="ru-RU" w:eastAsia="ru-RU" w:bidi="ar-SA"/>
              </w:rPr>
              <w:t xml:space="preserve"> 2</w:t>
            </w:r>
            <w:r>
              <w:rPr>
                <w:rFonts w:ascii="Times New Roman" w:eastAsia="Calibri" w:hAnsi="Times New Roman" w:cs="Times New Roman"/>
                <w:sz w:val="24"/>
                <w:szCs w:val="24"/>
                <w:lang w:val="ru-RU" w:eastAsia="ru-RU" w:bidi="ar-SA"/>
              </w:rPr>
              <w:t>/ФЦКМ</w:t>
            </w:r>
          </w:p>
          <w:p w:rsidR="00B8186F" w:rsidRPr="00347594" w:rsidP="001C3EAF">
            <w:pPr>
              <w:spacing w:line="276" w:lineRule="auto"/>
              <w:rPr>
                <w:rFonts w:ascii="Times New Roman" w:eastAsia="Calibri" w:hAnsi="Times New Roman" w:cs="Times New Roman"/>
                <w:sz w:val="24"/>
                <w:szCs w:val="24"/>
                <w:lang w:val="ru-RU" w:eastAsia="ru-RU" w:bidi="ar-SA"/>
              </w:rPr>
            </w:pPr>
            <w:r w:rsidRPr="00347594">
              <w:rPr>
                <w:rFonts w:ascii="Times New Roman" w:eastAsia="Calibri" w:hAnsi="Times New Roman" w:cs="Times New Roman"/>
                <w:sz w:val="24"/>
                <w:szCs w:val="24"/>
                <w:lang w:val="ru-RU" w:eastAsia="ru-RU" w:bidi="ar-SA"/>
              </w:rPr>
              <w:t>10.</w:t>
            </w:r>
            <w:r w:rsidR="001C3EAF">
              <w:rPr>
                <w:rFonts w:ascii="Times New Roman" w:eastAsia="Calibri" w:hAnsi="Times New Roman" w:cs="Times New Roman"/>
                <w:sz w:val="24"/>
                <w:szCs w:val="24"/>
                <w:lang w:val="ru-RU" w:eastAsia="ru-RU" w:bidi="ar-SA"/>
              </w:rPr>
              <w:t>0</w:t>
            </w:r>
            <w:r w:rsidRPr="00347594">
              <w:rPr>
                <w:rFonts w:ascii="Times New Roman" w:eastAsia="Calibri" w:hAnsi="Times New Roman" w:cs="Times New Roman"/>
                <w:sz w:val="24"/>
                <w:szCs w:val="24"/>
                <w:lang w:val="ru-RU" w:eastAsia="ru-RU" w:bidi="ar-SA"/>
              </w:rPr>
              <w:t>0-10.</w:t>
            </w:r>
            <w:r w:rsidR="001C3EAF">
              <w:rPr>
                <w:rFonts w:ascii="Times New Roman" w:eastAsia="Calibri" w:hAnsi="Times New Roman" w:cs="Times New Roman"/>
                <w:sz w:val="24"/>
                <w:szCs w:val="24"/>
                <w:lang w:val="ru-RU" w:eastAsia="ru-RU" w:bidi="ar-SA"/>
              </w:rPr>
              <w:t>2</w:t>
            </w:r>
            <w:r w:rsidRPr="00347594">
              <w:rPr>
                <w:rFonts w:ascii="Times New Roman" w:eastAsia="Calibri" w:hAnsi="Times New Roman" w:cs="Times New Roman"/>
                <w:sz w:val="24"/>
                <w:szCs w:val="24"/>
                <w:lang w:val="ru-RU" w:eastAsia="ru-RU" w:bidi="ar-SA"/>
              </w:rPr>
              <w:t xml:space="preserve">5      </w:t>
            </w:r>
            <w:r w:rsidR="001C3EAF">
              <w:rPr>
                <w:rFonts w:ascii="Times New Roman" w:eastAsia="Calibri" w:hAnsi="Times New Roman" w:cs="Times New Roman"/>
                <w:sz w:val="24"/>
                <w:szCs w:val="24"/>
                <w:lang w:val="ru-RU" w:eastAsia="ru-RU" w:bidi="ar-SA"/>
              </w:rPr>
              <w:t>МУЗО</w:t>
            </w:r>
          </w:p>
        </w:tc>
      </w:tr>
      <w:tr w:rsidTr="005E5102">
        <w:tblPrEx>
          <w:tblW w:w="0" w:type="auto"/>
          <w:tblLook w:val="04A0"/>
        </w:tblPrEx>
        <w:tc>
          <w:tcPr>
            <w:tcW w:w="3227" w:type="dxa"/>
            <w:shd w:val="clear" w:color="auto" w:fill="auto"/>
          </w:tcPr>
          <w:p w:rsidR="00B8186F" w:rsidRPr="00347594" w:rsidP="0011380D">
            <w:pPr>
              <w:spacing w:line="276" w:lineRule="auto"/>
              <w:rPr>
                <w:rFonts w:ascii="Times New Roman" w:eastAsia="Calibri" w:hAnsi="Times New Roman" w:cs="Times New Roman"/>
                <w:sz w:val="24"/>
                <w:szCs w:val="24"/>
                <w:lang w:val="ru-RU" w:eastAsia="ru-RU" w:bidi="ar-SA"/>
              </w:rPr>
            </w:pPr>
            <w:r w:rsidRPr="00347594">
              <w:rPr>
                <w:rFonts w:ascii="Times New Roman" w:eastAsia="Calibri" w:hAnsi="Times New Roman" w:cs="Times New Roman"/>
                <w:sz w:val="24"/>
                <w:szCs w:val="24"/>
                <w:lang w:val="ru-RU" w:eastAsia="ru-RU" w:bidi="ar-SA"/>
              </w:rPr>
              <w:t>среда</w:t>
            </w:r>
          </w:p>
        </w:tc>
        <w:tc>
          <w:tcPr>
            <w:tcW w:w="6517" w:type="dxa"/>
            <w:shd w:val="clear" w:color="auto" w:fill="auto"/>
          </w:tcPr>
          <w:p w:rsidR="00B8186F" w:rsidRPr="00347594" w:rsidP="0011380D">
            <w:pPr>
              <w:spacing w:line="276" w:lineRule="auto"/>
              <w:rPr>
                <w:rFonts w:ascii="Times New Roman" w:eastAsia="Calibri" w:hAnsi="Times New Roman" w:cs="Times New Roman"/>
                <w:sz w:val="24"/>
                <w:szCs w:val="24"/>
                <w:lang w:val="ru-RU" w:eastAsia="ru-RU" w:bidi="ar-SA"/>
              </w:rPr>
            </w:pPr>
            <w:r w:rsidRPr="00347594">
              <w:rPr>
                <w:rFonts w:ascii="Times New Roman" w:eastAsia="Calibri" w:hAnsi="Times New Roman" w:cs="Times New Roman"/>
                <w:sz w:val="24"/>
                <w:szCs w:val="24"/>
                <w:lang w:val="ru-RU" w:eastAsia="ru-RU" w:bidi="ar-SA"/>
              </w:rPr>
              <w:t>9.00-9.2</w:t>
            </w:r>
            <w:r w:rsidR="001C3EAF">
              <w:rPr>
                <w:rFonts w:ascii="Times New Roman" w:eastAsia="Calibri" w:hAnsi="Times New Roman" w:cs="Times New Roman"/>
                <w:sz w:val="24"/>
                <w:szCs w:val="24"/>
                <w:lang w:val="ru-RU" w:eastAsia="ru-RU" w:bidi="ar-SA"/>
              </w:rPr>
              <w:t>0</w:t>
            </w:r>
            <w:r w:rsidRPr="00347594">
              <w:rPr>
                <w:rFonts w:ascii="Times New Roman" w:eastAsia="Calibri" w:hAnsi="Times New Roman" w:cs="Times New Roman"/>
                <w:sz w:val="24"/>
                <w:szCs w:val="24"/>
                <w:lang w:val="ru-RU" w:eastAsia="ru-RU" w:bidi="ar-SA"/>
              </w:rPr>
              <w:t xml:space="preserve">         Логопедическое</w:t>
            </w:r>
            <w:r w:rsidR="00491FB6">
              <w:rPr>
                <w:rFonts w:ascii="Times New Roman" w:eastAsia="Calibri" w:hAnsi="Times New Roman" w:cs="Times New Roman"/>
                <w:sz w:val="24"/>
                <w:szCs w:val="24"/>
                <w:lang w:val="ru-RU" w:eastAsia="ru-RU" w:bidi="ar-SA"/>
              </w:rPr>
              <w:t xml:space="preserve"> 1</w:t>
            </w:r>
            <w:r w:rsidR="001C3EAF">
              <w:rPr>
                <w:rFonts w:ascii="Times New Roman" w:eastAsia="Calibri" w:hAnsi="Times New Roman" w:cs="Times New Roman"/>
                <w:sz w:val="24"/>
                <w:szCs w:val="24"/>
                <w:lang w:val="ru-RU" w:eastAsia="ru-RU" w:bidi="ar-SA"/>
              </w:rPr>
              <w:t>/Рисование</w:t>
            </w:r>
          </w:p>
          <w:p w:rsidR="00B8186F" w:rsidRPr="00347594" w:rsidP="0011380D">
            <w:pPr>
              <w:spacing w:line="276" w:lineRule="auto"/>
              <w:rPr>
                <w:rFonts w:ascii="Times New Roman" w:eastAsia="Calibri" w:hAnsi="Times New Roman" w:cs="Times New Roman"/>
                <w:sz w:val="24"/>
                <w:szCs w:val="24"/>
                <w:lang w:val="ru-RU" w:eastAsia="ru-RU" w:bidi="ar-SA"/>
              </w:rPr>
            </w:pPr>
            <w:r w:rsidRPr="00347594">
              <w:rPr>
                <w:rFonts w:ascii="Times New Roman" w:eastAsia="Calibri" w:hAnsi="Times New Roman" w:cs="Times New Roman"/>
                <w:sz w:val="24"/>
                <w:szCs w:val="24"/>
                <w:lang w:val="ru-RU" w:eastAsia="ru-RU" w:bidi="ar-SA"/>
              </w:rPr>
              <w:t>9.</w:t>
            </w:r>
            <w:r>
              <w:rPr>
                <w:rFonts w:ascii="Times New Roman" w:eastAsia="Calibri" w:hAnsi="Times New Roman" w:cs="Times New Roman"/>
                <w:sz w:val="24"/>
                <w:szCs w:val="24"/>
                <w:lang w:val="ru-RU" w:eastAsia="ru-RU" w:bidi="ar-SA"/>
              </w:rPr>
              <w:t>30</w:t>
            </w:r>
            <w:r w:rsidRPr="00347594">
              <w:rPr>
                <w:rFonts w:ascii="Times New Roman" w:eastAsia="Calibri" w:hAnsi="Times New Roman" w:cs="Times New Roman"/>
                <w:sz w:val="24"/>
                <w:szCs w:val="24"/>
                <w:lang w:val="ru-RU" w:eastAsia="ru-RU" w:bidi="ar-SA"/>
              </w:rPr>
              <w:t>-</w:t>
            </w:r>
            <w:r>
              <w:rPr>
                <w:rFonts w:ascii="Times New Roman" w:eastAsia="Calibri" w:hAnsi="Times New Roman" w:cs="Times New Roman"/>
                <w:sz w:val="24"/>
                <w:szCs w:val="24"/>
                <w:lang w:val="ru-RU" w:eastAsia="ru-RU" w:bidi="ar-SA"/>
              </w:rPr>
              <w:t xml:space="preserve">9.50 </w:t>
            </w:r>
            <w:r w:rsidRPr="00347594" w:rsidR="00491FB6">
              <w:rPr>
                <w:rFonts w:ascii="Times New Roman" w:eastAsia="Calibri" w:hAnsi="Times New Roman" w:cs="Times New Roman"/>
                <w:sz w:val="24"/>
                <w:szCs w:val="24"/>
                <w:lang w:val="ru-RU" w:eastAsia="ru-RU" w:bidi="ar-SA"/>
              </w:rPr>
              <w:t>Логопедическое</w:t>
            </w:r>
            <w:r w:rsidR="00491FB6">
              <w:rPr>
                <w:rFonts w:ascii="Times New Roman" w:eastAsia="Calibri" w:hAnsi="Times New Roman" w:cs="Times New Roman"/>
                <w:sz w:val="24"/>
                <w:szCs w:val="24"/>
                <w:lang w:val="ru-RU" w:eastAsia="ru-RU" w:bidi="ar-SA"/>
              </w:rPr>
              <w:t xml:space="preserve"> 2</w:t>
            </w:r>
            <w:r>
              <w:rPr>
                <w:rFonts w:ascii="Times New Roman" w:eastAsia="Calibri" w:hAnsi="Times New Roman" w:cs="Times New Roman"/>
                <w:sz w:val="24"/>
                <w:szCs w:val="24"/>
                <w:lang w:val="ru-RU" w:eastAsia="ru-RU" w:bidi="ar-SA"/>
              </w:rPr>
              <w:t>/Рисование</w:t>
            </w:r>
          </w:p>
          <w:p w:rsidR="00B8186F" w:rsidRPr="00347594" w:rsidP="001C3EAF">
            <w:pPr>
              <w:spacing w:line="276" w:lineRule="auto"/>
              <w:rPr>
                <w:rFonts w:ascii="Times New Roman" w:eastAsia="Calibri" w:hAnsi="Times New Roman" w:cs="Times New Roman"/>
                <w:sz w:val="24"/>
                <w:szCs w:val="24"/>
                <w:lang w:val="ru-RU" w:eastAsia="ru-RU" w:bidi="ar-SA"/>
              </w:rPr>
            </w:pPr>
            <w:r w:rsidRPr="00347594">
              <w:rPr>
                <w:rFonts w:ascii="Times New Roman" w:eastAsia="Calibri" w:hAnsi="Times New Roman" w:cs="Times New Roman"/>
                <w:sz w:val="24"/>
                <w:szCs w:val="24"/>
                <w:lang w:val="ru-RU" w:eastAsia="ru-RU" w:bidi="ar-SA"/>
              </w:rPr>
              <w:t>1</w:t>
            </w:r>
            <w:r w:rsidR="001C3EAF">
              <w:rPr>
                <w:rFonts w:ascii="Times New Roman" w:eastAsia="Calibri" w:hAnsi="Times New Roman" w:cs="Times New Roman"/>
                <w:sz w:val="24"/>
                <w:szCs w:val="24"/>
                <w:lang w:val="ru-RU" w:eastAsia="ru-RU" w:bidi="ar-SA"/>
              </w:rPr>
              <w:t>0</w:t>
            </w:r>
            <w:r w:rsidRPr="00347594">
              <w:rPr>
                <w:rFonts w:ascii="Times New Roman" w:eastAsia="Calibri" w:hAnsi="Times New Roman" w:cs="Times New Roman"/>
                <w:sz w:val="24"/>
                <w:szCs w:val="24"/>
                <w:lang w:val="ru-RU" w:eastAsia="ru-RU" w:bidi="ar-SA"/>
              </w:rPr>
              <w:t>.</w:t>
            </w:r>
            <w:r w:rsidR="001C3EAF">
              <w:rPr>
                <w:rFonts w:ascii="Times New Roman" w:eastAsia="Calibri" w:hAnsi="Times New Roman" w:cs="Times New Roman"/>
                <w:sz w:val="24"/>
                <w:szCs w:val="24"/>
                <w:lang w:val="ru-RU" w:eastAsia="ru-RU" w:bidi="ar-SA"/>
              </w:rPr>
              <w:t>25</w:t>
            </w:r>
            <w:r w:rsidRPr="00347594">
              <w:rPr>
                <w:rFonts w:ascii="Times New Roman" w:eastAsia="Calibri" w:hAnsi="Times New Roman" w:cs="Times New Roman"/>
                <w:sz w:val="24"/>
                <w:szCs w:val="24"/>
                <w:lang w:val="ru-RU" w:eastAsia="ru-RU" w:bidi="ar-SA"/>
              </w:rPr>
              <w:t>-1</w:t>
            </w:r>
            <w:r w:rsidR="001C3EAF">
              <w:rPr>
                <w:rFonts w:ascii="Times New Roman" w:eastAsia="Calibri" w:hAnsi="Times New Roman" w:cs="Times New Roman"/>
                <w:sz w:val="24"/>
                <w:szCs w:val="24"/>
                <w:lang w:val="ru-RU" w:eastAsia="ru-RU" w:bidi="ar-SA"/>
              </w:rPr>
              <w:t>0</w:t>
            </w:r>
            <w:r w:rsidRPr="00347594">
              <w:rPr>
                <w:rFonts w:ascii="Times New Roman" w:eastAsia="Calibri" w:hAnsi="Times New Roman" w:cs="Times New Roman"/>
                <w:sz w:val="24"/>
                <w:szCs w:val="24"/>
                <w:lang w:val="ru-RU" w:eastAsia="ru-RU" w:bidi="ar-SA"/>
              </w:rPr>
              <w:t>.</w:t>
            </w:r>
            <w:r w:rsidR="001C3EAF">
              <w:rPr>
                <w:rFonts w:ascii="Times New Roman" w:eastAsia="Calibri" w:hAnsi="Times New Roman" w:cs="Times New Roman"/>
                <w:sz w:val="24"/>
                <w:szCs w:val="24"/>
                <w:lang w:val="ru-RU" w:eastAsia="ru-RU" w:bidi="ar-SA"/>
              </w:rPr>
              <w:t>5</w:t>
            </w:r>
            <w:r w:rsidRPr="00347594">
              <w:rPr>
                <w:rFonts w:ascii="Times New Roman" w:eastAsia="Calibri" w:hAnsi="Times New Roman" w:cs="Times New Roman"/>
                <w:sz w:val="24"/>
                <w:szCs w:val="24"/>
                <w:lang w:val="ru-RU" w:eastAsia="ru-RU" w:bidi="ar-SA"/>
              </w:rPr>
              <w:t xml:space="preserve">5     </w:t>
            </w:r>
            <w:r w:rsidR="001C3EAF">
              <w:rPr>
                <w:rFonts w:ascii="Times New Roman" w:eastAsia="Calibri" w:hAnsi="Times New Roman" w:cs="Times New Roman"/>
                <w:sz w:val="24"/>
                <w:szCs w:val="24"/>
                <w:lang w:val="ru-RU" w:eastAsia="ru-RU" w:bidi="ar-SA"/>
              </w:rPr>
              <w:t>ФИЗО</w:t>
            </w:r>
          </w:p>
        </w:tc>
      </w:tr>
      <w:tr w:rsidTr="005E5102">
        <w:tblPrEx>
          <w:tblW w:w="0" w:type="auto"/>
          <w:tblLook w:val="04A0"/>
        </w:tblPrEx>
        <w:tc>
          <w:tcPr>
            <w:tcW w:w="3227" w:type="dxa"/>
            <w:shd w:val="clear" w:color="auto" w:fill="auto"/>
          </w:tcPr>
          <w:p w:rsidR="00B8186F" w:rsidRPr="00347594" w:rsidP="0011380D">
            <w:pPr>
              <w:spacing w:line="276" w:lineRule="auto"/>
              <w:rPr>
                <w:rFonts w:ascii="Times New Roman" w:eastAsia="Calibri" w:hAnsi="Times New Roman" w:cs="Times New Roman"/>
                <w:sz w:val="24"/>
                <w:szCs w:val="24"/>
                <w:lang w:val="ru-RU" w:eastAsia="ru-RU" w:bidi="ar-SA"/>
              </w:rPr>
            </w:pPr>
            <w:r w:rsidRPr="00347594">
              <w:rPr>
                <w:rFonts w:ascii="Times New Roman" w:eastAsia="Calibri" w:hAnsi="Times New Roman" w:cs="Times New Roman"/>
                <w:sz w:val="24"/>
                <w:szCs w:val="24"/>
                <w:lang w:val="ru-RU" w:eastAsia="ru-RU" w:bidi="ar-SA"/>
              </w:rPr>
              <w:t>четв</w:t>
            </w:r>
            <w:r w:rsidR="00C4609E">
              <w:rPr>
                <w:rFonts w:ascii="Times New Roman" w:eastAsia="Calibri" w:hAnsi="Times New Roman" w:cs="Times New Roman"/>
                <w:sz w:val="24"/>
                <w:szCs w:val="24"/>
                <w:lang w:val="ru-RU" w:eastAsia="ru-RU" w:bidi="ar-SA"/>
              </w:rPr>
              <w:t>е</w:t>
            </w:r>
            <w:r w:rsidRPr="00347594">
              <w:rPr>
                <w:rFonts w:ascii="Times New Roman" w:eastAsia="Calibri" w:hAnsi="Times New Roman" w:cs="Times New Roman"/>
                <w:sz w:val="24"/>
                <w:szCs w:val="24"/>
                <w:lang w:val="ru-RU" w:eastAsia="ru-RU" w:bidi="ar-SA"/>
              </w:rPr>
              <w:t>рг</w:t>
            </w:r>
          </w:p>
        </w:tc>
        <w:tc>
          <w:tcPr>
            <w:tcW w:w="6517" w:type="dxa"/>
            <w:shd w:val="clear" w:color="auto" w:fill="auto"/>
          </w:tcPr>
          <w:p w:rsidR="001C3EAF" w:rsidP="0011380D">
            <w:pPr>
              <w:spacing w:line="276" w:lineRule="auto"/>
              <w:rPr>
                <w:rFonts w:ascii="Times New Roman" w:eastAsia="Calibri" w:hAnsi="Times New Roman" w:cs="Times New Roman"/>
                <w:sz w:val="24"/>
                <w:szCs w:val="24"/>
                <w:lang w:val="ru-RU" w:eastAsia="ru-RU" w:bidi="ar-SA"/>
              </w:rPr>
            </w:pPr>
            <w:r w:rsidRPr="00347594">
              <w:rPr>
                <w:rFonts w:ascii="Times New Roman" w:eastAsia="Calibri" w:hAnsi="Times New Roman" w:cs="Times New Roman"/>
                <w:sz w:val="24"/>
                <w:szCs w:val="24"/>
                <w:lang w:val="ru-RU" w:eastAsia="ru-RU" w:bidi="ar-SA"/>
              </w:rPr>
              <w:t xml:space="preserve">9.00-9.25         </w:t>
            </w:r>
            <w:r w:rsidRPr="00347594">
              <w:rPr>
                <w:rFonts w:ascii="Times New Roman" w:eastAsia="Calibri" w:hAnsi="Times New Roman" w:cs="Times New Roman"/>
                <w:sz w:val="24"/>
                <w:szCs w:val="24"/>
                <w:lang w:val="ru-RU" w:eastAsia="ru-RU" w:bidi="ar-SA"/>
              </w:rPr>
              <w:t>Тат.язык</w:t>
            </w:r>
          </w:p>
          <w:p w:rsidR="001C3EAF" w:rsidP="0011380D">
            <w:pPr>
              <w:spacing w:line="276" w:lineRule="auto"/>
              <w:rPr>
                <w:rFonts w:ascii="Times New Roman" w:eastAsia="Calibri" w:hAnsi="Times New Roman" w:cs="Times New Roman"/>
                <w:sz w:val="24"/>
                <w:szCs w:val="24"/>
                <w:lang w:val="ru-RU" w:eastAsia="ru-RU" w:bidi="ar-SA"/>
              </w:rPr>
            </w:pPr>
            <w:r w:rsidRPr="00347594">
              <w:rPr>
                <w:rFonts w:ascii="Times New Roman" w:eastAsia="Calibri" w:hAnsi="Times New Roman" w:cs="Times New Roman"/>
                <w:sz w:val="24"/>
                <w:szCs w:val="24"/>
                <w:lang w:val="ru-RU" w:eastAsia="ru-RU" w:bidi="ar-SA"/>
              </w:rPr>
              <w:t>9.35-</w:t>
            </w:r>
            <w:r>
              <w:rPr>
                <w:rFonts w:ascii="Times New Roman" w:eastAsia="Calibri" w:hAnsi="Times New Roman" w:cs="Times New Roman"/>
                <w:sz w:val="24"/>
                <w:szCs w:val="24"/>
                <w:lang w:val="ru-RU" w:eastAsia="ru-RU" w:bidi="ar-SA"/>
              </w:rPr>
              <w:t>9</w:t>
            </w:r>
            <w:r w:rsidRPr="00347594">
              <w:rPr>
                <w:rFonts w:ascii="Times New Roman" w:eastAsia="Calibri" w:hAnsi="Times New Roman" w:cs="Times New Roman"/>
                <w:sz w:val="24"/>
                <w:szCs w:val="24"/>
                <w:lang w:val="ru-RU" w:eastAsia="ru-RU" w:bidi="ar-SA"/>
              </w:rPr>
              <w:t>.</w:t>
            </w:r>
            <w:r>
              <w:rPr>
                <w:rFonts w:ascii="Times New Roman" w:eastAsia="Calibri" w:hAnsi="Times New Roman" w:cs="Times New Roman"/>
                <w:sz w:val="24"/>
                <w:szCs w:val="24"/>
                <w:lang w:val="ru-RU" w:eastAsia="ru-RU" w:bidi="ar-SA"/>
              </w:rPr>
              <w:t>55ФЭМП</w:t>
            </w:r>
          </w:p>
          <w:p w:rsidR="00B8186F" w:rsidRPr="00347594" w:rsidP="001C3EAF">
            <w:pPr>
              <w:spacing w:line="276" w:lineRule="auto"/>
              <w:rPr>
                <w:rFonts w:ascii="Times New Roman" w:eastAsia="Calibri" w:hAnsi="Times New Roman" w:cs="Times New Roman"/>
                <w:sz w:val="24"/>
                <w:szCs w:val="24"/>
                <w:lang w:val="ru-RU" w:eastAsia="ru-RU" w:bidi="ar-SA"/>
              </w:rPr>
            </w:pPr>
            <w:r w:rsidRPr="00347594">
              <w:rPr>
                <w:rFonts w:ascii="Times New Roman" w:eastAsia="Calibri" w:hAnsi="Times New Roman" w:cs="Times New Roman"/>
                <w:sz w:val="24"/>
                <w:szCs w:val="24"/>
                <w:lang w:val="ru-RU" w:eastAsia="ru-RU" w:bidi="ar-SA"/>
              </w:rPr>
              <w:t>1</w:t>
            </w:r>
            <w:r w:rsidR="001C3EAF">
              <w:rPr>
                <w:rFonts w:ascii="Times New Roman" w:eastAsia="Calibri" w:hAnsi="Times New Roman" w:cs="Times New Roman"/>
                <w:sz w:val="24"/>
                <w:szCs w:val="24"/>
                <w:lang w:val="ru-RU" w:eastAsia="ru-RU" w:bidi="ar-SA"/>
              </w:rPr>
              <w:t>0</w:t>
            </w:r>
            <w:r w:rsidRPr="00347594">
              <w:rPr>
                <w:rFonts w:ascii="Times New Roman" w:eastAsia="Calibri" w:hAnsi="Times New Roman" w:cs="Times New Roman"/>
                <w:sz w:val="24"/>
                <w:szCs w:val="24"/>
                <w:lang w:val="ru-RU" w:eastAsia="ru-RU" w:bidi="ar-SA"/>
              </w:rPr>
              <w:t>.</w:t>
            </w:r>
            <w:r w:rsidR="001C3EAF">
              <w:rPr>
                <w:rFonts w:ascii="Times New Roman" w:eastAsia="Calibri" w:hAnsi="Times New Roman" w:cs="Times New Roman"/>
                <w:sz w:val="24"/>
                <w:szCs w:val="24"/>
                <w:lang w:val="ru-RU" w:eastAsia="ru-RU" w:bidi="ar-SA"/>
              </w:rPr>
              <w:t>05</w:t>
            </w:r>
            <w:r w:rsidRPr="00347594">
              <w:rPr>
                <w:rFonts w:ascii="Times New Roman" w:eastAsia="Calibri" w:hAnsi="Times New Roman" w:cs="Times New Roman"/>
                <w:sz w:val="24"/>
                <w:szCs w:val="24"/>
                <w:lang w:val="ru-RU" w:eastAsia="ru-RU" w:bidi="ar-SA"/>
              </w:rPr>
              <w:t>-1</w:t>
            </w:r>
            <w:r w:rsidR="001C3EAF">
              <w:rPr>
                <w:rFonts w:ascii="Times New Roman" w:eastAsia="Calibri" w:hAnsi="Times New Roman" w:cs="Times New Roman"/>
                <w:sz w:val="24"/>
                <w:szCs w:val="24"/>
                <w:lang w:val="ru-RU" w:eastAsia="ru-RU" w:bidi="ar-SA"/>
              </w:rPr>
              <w:t>0</w:t>
            </w:r>
            <w:r w:rsidRPr="00347594">
              <w:rPr>
                <w:rFonts w:ascii="Times New Roman" w:eastAsia="Calibri" w:hAnsi="Times New Roman" w:cs="Times New Roman"/>
                <w:sz w:val="24"/>
                <w:szCs w:val="24"/>
                <w:lang w:val="ru-RU" w:eastAsia="ru-RU" w:bidi="ar-SA"/>
              </w:rPr>
              <w:t>.</w:t>
            </w:r>
            <w:r w:rsidR="001C3EAF">
              <w:rPr>
                <w:rFonts w:ascii="Times New Roman" w:eastAsia="Calibri" w:hAnsi="Times New Roman" w:cs="Times New Roman"/>
                <w:sz w:val="24"/>
                <w:szCs w:val="24"/>
                <w:lang w:val="ru-RU" w:eastAsia="ru-RU" w:bidi="ar-SA"/>
              </w:rPr>
              <w:t>30МУЗО</w:t>
            </w:r>
          </w:p>
        </w:tc>
      </w:tr>
      <w:tr w:rsidTr="005E5102">
        <w:tblPrEx>
          <w:tblW w:w="0" w:type="auto"/>
          <w:tblLook w:val="04A0"/>
        </w:tblPrEx>
        <w:tc>
          <w:tcPr>
            <w:tcW w:w="3227" w:type="dxa"/>
            <w:shd w:val="clear" w:color="auto" w:fill="auto"/>
          </w:tcPr>
          <w:p w:rsidR="00B8186F" w:rsidRPr="00347594" w:rsidP="0011380D">
            <w:pPr>
              <w:spacing w:line="276" w:lineRule="auto"/>
              <w:rPr>
                <w:rFonts w:ascii="Times New Roman" w:eastAsia="Calibri" w:hAnsi="Times New Roman" w:cs="Times New Roman"/>
                <w:sz w:val="24"/>
                <w:szCs w:val="24"/>
                <w:lang w:val="ru-RU" w:eastAsia="ru-RU" w:bidi="ar-SA"/>
              </w:rPr>
            </w:pPr>
            <w:r w:rsidRPr="00347594">
              <w:rPr>
                <w:rFonts w:ascii="Times New Roman" w:eastAsia="Calibri" w:hAnsi="Times New Roman" w:cs="Times New Roman"/>
                <w:sz w:val="24"/>
                <w:szCs w:val="24"/>
                <w:lang w:val="ru-RU" w:eastAsia="ru-RU" w:bidi="ar-SA"/>
              </w:rPr>
              <w:t>пятница</w:t>
            </w:r>
          </w:p>
        </w:tc>
        <w:tc>
          <w:tcPr>
            <w:tcW w:w="6517" w:type="dxa"/>
            <w:shd w:val="clear" w:color="auto" w:fill="auto"/>
          </w:tcPr>
          <w:p w:rsidR="00B8186F" w:rsidP="0011380D">
            <w:pPr>
              <w:spacing w:line="276" w:lineRule="auto"/>
              <w:rPr>
                <w:rFonts w:ascii="Times New Roman" w:eastAsia="Calibri" w:hAnsi="Times New Roman" w:cs="Times New Roman"/>
                <w:sz w:val="24"/>
                <w:szCs w:val="24"/>
                <w:lang w:val="ru-RU" w:eastAsia="ru-RU" w:bidi="ar-SA"/>
              </w:rPr>
            </w:pPr>
            <w:r w:rsidRPr="00347594">
              <w:rPr>
                <w:rFonts w:ascii="Times New Roman" w:eastAsia="Calibri" w:hAnsi="Times New Roman" w:cs="Times New Roman"/>
                <w:sz w:val="24"/>
                <w:szCs w:val="24"/>
                <w:lang w:val="ru-RU" w:eastAsia="ru-RU" w:bidi="ar-SA"/>
              </w:rPr>
              <w:t xml:space="preserve">9.00-9.25         </w:t>
            </w:r>
            <w:r w:rsidRPr="00347594" w:rsidR="003D268C">
              <w:rPr>
                <w:rFonts w:ascii="Times New Roman" w:eastAsia="Calibri" w:hAnsi="Times New Roman" w:cs="Times New Roman"/>
                <w:sz w:val="24"/>
                <w:szCs w:val="24"/>
                <w:lang w:val="ru-RU" w:eastAsia="ru-RU" w:bidi="ar-SA"/>
              </w:rPr>
              <w:t>Рисование</w:t>
            </w:r>
          </w:p>
          <w:p w:rsidR="00B8186F" w:rsidRPr="00347594" w:rsidP="003D268C">
            <w:pPr>
              <w:spacing w:line="276" w:lineRule="auto"/>
              <w:rPr>
                <w:rFonts w:ascii="Times New Roman" w:eastAsia="Calibri" w:hAnsi="Times New Roman" w:cs="Times New Roman"/>
                <w:sz w:val="24"/>
                <w:szCs w:val="24"/>
                <w:lang w:val="ru-RU" w:eastAsia="ru-RU" w:bidi="ar-SA"/>
              </w:rPr>
            </w:pPr>
            <w:r>
              <w:rPr>
                <w:rFonts w:ascii="Times New Roman" w:eastAsia="Calibri" w:hAnsi="Times New Roman" w:cs="Times New Roman"/>
                <w:sz w:val="24"/>
                <w:szCs w:val="24"/>
                <w:lang w:val="ru-RU" w:eastAsia="ru-RU" w:bidi="ar-SA"/>
              </w:rPr>
              <w:t>9.</w:t>
            </w:r>
            <w:r w:rsidR="003D268C">
              <w:rPr>
                <w:rFonts w:ascii="Times New Roman" w:eastAsia="Calibri" w:hAnsi="Times New Roman" w:cs="Times New Roman"/>
                <w:sz w:val="24"/>
                <w:szCs w:val="24"/>
                <w:lang w:val="ru-RU" w:eastAsia="ru-RU" w:bidi="ar-SA"/>
              </w:rPr>
              <w:t>4</w:t>
            </w:r>
            <w:r>
              <w:rPr>
                <w:rFonts w:ascii="Times New Roman" w:eastAsia="Calibri" w:hAnsi="Times New Roman" w:cs="Times New Roman"/>
                <w:sz w:val="24"/>
                <w:szCs w:val="24"/>
                <w:lang w:val="ru-RU" w:eastAsia="ru-RU" w:bidi="ar-SA"/>
              </w:rPr>
              <w:t>5-</w:t>
            </w:r>
            <w:r w:rsidR="003D268C">
              <w:rPr>
                <w:rFonts w:ascii="Times New Roman" w:eastAsia="Calibri" w:hAnsi="Times New Roman" w:cs="Times New Roman"/>
                <w:sz w:val="24"/>
                <w:szCs w:val="24"/>
                <w:lang w:val="ru-RU" w:eastAsia="ru-RU" w:bidi="ar-SA"/>
              </w:rPr>
              <w:t>10</w:t>
            </w:r>
            <w:r>
              <w:rPr>
                <w:rFonts w:ascii="Times New Roman" w:eastAsia="Calibri" w:hAnsi="Times New Roman" w:cs="Times New Roman"/>
                <w:sz w:val="24"/>
                <w:szCs w:val="24"/>
                <w:lang w:val="ru-RU" w:eastAsia="ru-RU" w:bidi="ar-SA"/>
              </w:rPr>
              <w:t>.</w:t>
            </w:r>
            <w:r w:rsidR="003D268C">
              <w:rPr>
                <w:rFonts w:ascii="Times New Roman" w:eastAsia="Calibri" w:hAnsi="Times New Roman" w:cs="Times New Roman"/>
                <w:sz w:val="24"/>
                <w:szCs w:val="24"/>
                <w:lang w:val="ru-RU" w:eastAsia="ru-RU" w:bidi="ar-SA"/>
              </w:rPr>
              <w:t>10ФИЗО</w:t>
            </w:r>
          </w:p>
        </w:tc>
      </w:tr>
    </w:tbl>
    <w:p w:rsidR="00B8186F" w:rsidRPr="00347594" w:rsidP="00B8186F">
      <w:pPr>
        <w:spacing w:line="360" w:lineRule="auto"/>
        <w:rPr>
          <w:rFonts w:ascii="Times New Roman" w:eastAsia="Calibri" w:hAnsi="Times New Roman" w:cs="Times New Roman"/>
          <w:sz w:val="24"/>
          <w:szCs w:val="24"/>
          <w:lang w:val="ru-RU" w:eastAsia="ru-RU" w:bidi="ar-SA"/>
        </w:rPr>
      </w:pPr>
    </w:p>
    <w:p w:rsidR="00B8186F" w:rsidRPr="008A4978" w:rsidP="001F047C">
      <w:pPr>
        <w:spacing w:line="360" w:lineRule="auto"/>
        <w:ind w:firstLine="709"/>
        <w:rPr>
          <w:rFonts w:ascii="Times New Roman" w:eastAsia="Calibri" w:hAnsi="Times New Roman" w:cs="Times New Roman"/>
          <w:b/>
          <w:sz w:val="28"/>
          <w:szCs w:val="28"/>
          <w:lang w:val="ru-RU" w:eastAsia="ru-RU" w:bidi="ar-SA"/>
        </w:rPr>
      </w:pPr>
      <w:r w:rsidRPr="008A4978">
        <w:rPr>
          <w:rFonts w:ascii="Times New Roman" w:eastAsia="Calibri" w:hAnsi="Times New Roman" w:cs="Times New Roman"/>
          <w:b/>
          <w:sz w:val="28"/>
          <w:szCs w:val="28"/>
          <w:lang w:val="ru-RU" w:eastAsia="ru-RU" w:bidi="ar-SA"/>
        </w:rPr>
        <w:t>3.5</w:t>
      </w:r>
      <w:r w:rsidR="001F047C">
        <w:rPr>
          <w:rFonts w:ascii="Times New Roman" w:eastAsia="Calibri" w:hAnsi="Times New Roman" w:cs="Times New Roman"/>
          <w:b/>
          <w:sz w:val="28"/>
          <w:szCs w:val="28"/>
          <w:lang w:val="ru-RU" w:eastAsia="ru-RU" w:bidi="ar-SA"/>
        </w:rPr>
        <w:t>.</w:t>
      </w:r>
      <w:r w:rsidRPr="008A4978">
        <w:rPr>
          <w:rFonts w:ascii="Times New Roman" w:eastAsia="Calibri" w:hAnsi="Times New Roman" w:cs="Times New Roman"/>
          <w:b/>
          <w:sz w:val="28"/>
          <w:szCs w:val="28"/>
          <w:lang w:val="ru-RU" w:eastAsia="ru-RU" w:bidi="ar-SA"/>
        </w:rPr>
        <w:t>Режим дня старшей группы</w:t>
      </w:r>
    </w:p>
    <w:tbl>
      <w:tblPr>
        <w:tblStyle w:val="TableNormal"/>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6"/>
        <w:gridCol w:w="6819"/>
        <w:gridCol w:w="2254"/>
      </w:tblGrid>
      <w:tr w:rsidTr="00771C8A">
        <w:tblPrEx>
          <w:tblW w:w="9639" w:type="dxa"/>
          <w:tblInd w:w="108" w:type="dxa"/>
          <w:tblLook w:val="01E0"/>
        </w:tblPrEx>
        <w:tc>
          <w:tcPr>
            <w:tcW w:w="566"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center"/>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w:t>
            </w:r>
          </w:p>
        </w:tc>
        <w:tc>
          <w:tcPr>
            <w:tcW w:w="6819"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center"/>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Содержание режимного момента</w:t>
            </w:r>
          </w:p>
        </w:tc>
        <w:tc>
          <w:tcPr>
            <w:tcW w:w="2254"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center"/>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Время</w:t>
            </w:r>
          </w:p>
        </w:tc>
      </w:tr>
      <w:tr w:rsidTr="00771C8A">
        <w:tblPrEx>
          <w:tblW w:w="9639" w:type="dxa"/>
          <w:tblInd w:w="108" w:type="dxa"/>
          <w:tblLook w:val="01E0"/>
        </w:tblPrEx>
        <w:tc>
          <w:tcPr>
            <w:tcW w:w="566"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1.</w:t>
            </w:r>
          </w:p>
        </w:tc>
        <w:tc>
          <w:tcPr>
            <w:tcW w:w="6819"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Приём детей, индивидуальная работа с детьми, самостоятельная деятельность, совместная деятельность с педагогом</w:t>
            </w:r>
          </w:p>
          <w:p w:rsidR="00B8186F" w:rsidP="0011380D">
            <w:pPr>
              <w:tabs>
                <w:tab w:val="left" w:pos="4170"/>
              </w:tabs>
              <w:spacing w:line="36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Утренняя прогулка</w:t>
            </w:r>
          </w:p>
        </w:tc>
        <w:tc>
          <w:tcPr>
            <w:tcW w:w="2254" w:type="dxa"/>
            <w:tcBorders>
              <w:top w:val="single" w:sz="4" w:space="0" w:color="auto"/>
              <w:left w:val="single" w:sz="4" w:space="0" w:color="auto"/>
              <w:bottom w:val="single" w:sz="4" w:space="0" w:color="auto"/>
              <w:right w:val="single" w:sz="4" w:space="0" w:color="auto"/>
            </w:tcBorders>
          </w:tcPr>
          <w:p w:rsidR="00B8186F" w:rsidP="0011380D">
            <w:pPr>
              <w:tabs>
                <w:tab w:val="left" w:pos="4170"/>
              </w:tabs>
              <w:spacing w:line="360" w:lineRule="auto"/>
              <w:jc w:val="center"/>
              <w:rPr>
                <w:rFonts w:ascii="Times New Roman" w:eastAsia="Calibri" w:hAnsi="Times New Roman" w:cs="Times New Roman"/>
                <w:sz w:val="24"/>
                <w:szCs w:val="24"/>
                <w:lang w:val="ru-RU" w:eastAsia="en-US" w:bidi="ar-SA"/>
              </w:rPr>
            </w:pPr>
          </w:p>
          <w:p w:rsidR="00B8186F" w:rsidP="0011380D">
            <w:pPr>
              <w:tabs>
                <w:tab w:val="left" w:pos="4170"/>
              </w:tabs>
              <w:spacing w:line="360" w:lineRule="auto"/>
              <w:jc w:val="center"/>
              <w:rPr>
                <w:rFonts w:ascii="Times New Roman" w:eastAsia="Calibri" w:hAnsi="Times New Roman" w:cs="Times New Roman"/>
                <w:sz w:val="24"/>
                <w:szCs w:val="24"/>
                <w:lang w:val="ru-RU" w:eastAsia="ru-RU" w:bidi="ar-SA"/>
              </w:rPr>
            </w:pPr>
            <w:r>
              <w:rPr>
                <w:rFonts w:ascii="Times New Roman" w:eastAsia="Calibri" w:hAnsi="Times New Roman" w:cs="Times New Roman"/>
                <w:sz w:val="24"/>
                <w:szCs w:val="24"/>
                <w:lang w:val="ru-RU" w:eastAsia="ru-RU" w:bidi="ar-SA"/>
              </w:rPr>
              <w:t>6.00-6.40</w:t>
            </w:r>
          </w:p>
          <w:p w:rsidR="00B8186F" w:rsidP="0011380D">
            <w:pPr>
              <w:tabs>
                <w:tab w:val="left" w:pos="4170"/>
              </w:tabs>
              <w:spacing w:line="360" w:lineRule="auto"/>
              <w:jc w:val="center"/>
              <w:rPr>
                <w:rFonts w:ascii="Times New Roman" w:eastAsia="Calibri" w:hAnsi="Times New Roman" w:cs="Times New Roman"/>
                <w:sz w:val="24"/>
                <w:szCs w:val="24"/>
                <w:lang w:val="ru-RU" w:eastAsia="ru-RU" w:bidi="ar-SA"/>
              </w:rPr>
            </w:pPr>
          </w:p>
          <w:p w:rsidR="00B8186F" w:rsidP="0011380D">
            <w:pPr>
              <w:tabs>
                <w:tab w:val="left" w:pos="4170"/>
              </w:tabs>
              <w:spacing w:line="360" w:lineRule="auto"/>
              <w:jc w:val="center"/>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6.40-7.30</w:t>
            </w:r>
          </w:p>
        </w:tc>
      </w:tr>
      <w:tr w:rsidTr="00771C8A">
        <w:tblPrEx>
          <w:tblW w:w="9639" w:type="dxa"/>
          <w:tblInd w:w="108" w:type="dxa"/>
          <w:tblLook w:val="01E0"/>
        </w:tblPrEx>
        <w:tc>
          <w:tcPr>
            <w:tcW w:w="566"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2.</w:t>
            </w:r>
          </w:p>
        </w:tc>
        <w:tc>
          <w:tcPr>
            <w:tcW w:w="6819"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Возвращение с прогулки, подготовка к утренней гимнастике</w:t>
            </w:r>
          </w:p>
        </w:tc>
        <w:tc>
          <w:tcPr>
            <w:tcW w:w="2254"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center"/>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7.30-7.45</w:t>
            </w:r>
          </w:p>
        </w:tc>
      </w:tr>
      <w:tr w:rsidTr="00771C8A">
        <w:tblPrEx>
          <w:tblW w:w="9639" w:type="dxa"/>
          <w:tblInd w:w="108" w:type="dxa"/>
          <w:tblLook w:val="01E0"/>
        </w:tblPrEx>
        <w:tc>
          <w:tcPr>
            <w:tcW w:w="566"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3.</w:t>
            </w:r>
          </w:p>
        </w:tc>
        <w:tc>
          <w:tcPr>
            <w:tcW w:w="6819"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Утренняя гимнастика</w:t>
            </w:r>
          </w:p>
        </w:tc>
        <w:tc>
          <w:tcPr>
            <w:tcW w:w="2254"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center"/>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7.45-7.55</w:t>
            </w:r>
          </w:p>
        </w:tc>
      </w:tr>
      <w:tr w:rsidTr="00771C8A">
        <w:tblPrEx>
          <w:tblW w:w="9639" w:type="dxa"/>
          <w:tblInd w:w="108" w:type="dxa"/>
          <w:tblLook w:val="01E0"/>
        </w:tblPrEx>
        <w:tc>
          <w:tcPr>
            <w:tcW w:w="566"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4.</w:t>
            </w:r>
          </w:p>
        </w:tc>
        <w:tc>
          <w:tcPr>
            <w:tcW w:w="6819"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Игры, самостоятельная деятельность, подготовка к завтраку, индивидуальная работа с учителем-логопедом, гигиенические процедуры</w:t>
            </w:r>
          </w:p>
        </w:tc>
        <w:tc>
          <w:tcPr>
            <w:tcW w:w="2254"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center"/>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7.55-8.20</w:t>
            </w:r>
          </w:p>
        </w:tc>
      </w:tr>
      <w:tr w:rsidTr="00771C8A">
        <w:tblPrEx>
          <w:tblW w:w="9639" w:type="dxa"/>
          <w:tblInd w:w="108" w:type="dxa"/>
          <w:tblLook w:val="01E0"/>
        </w:tblPrEx>
        <w:tc>
          <w:tcPr>
            <w:tcW w:w="566"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5.</w:t>
            </w:r>
          </w:p>
        </w:tc>
        <w:tc>
          <w:tcPr>
            <w:tcW w:w="6819"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Завтрак</w:t>
            </w:r>
          </w:p>
        </w:tc>
        <w:tc>
          <w:tcPr>
            <w:tcW w:w="2254"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center"/>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8.20-8.40</w:t>
            </w:r>
          </w:p>
        </w:tc>
      </w:tr>
      <w:tr w:rsidTr="00771C8A">
        <w:tblPrEx>
          <w:tblW w:w="9639" w:type="dxa"/>
          <w:tblInd w:w="108" w:type="dxa"/>
          <w:tblLook w:val="01E0"/>
        </w:tblPrEx>
        <w:tc>
          <w:tcPr>
            <w:tcW w:w="566"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6.</w:t>
            </w:r>
          </w:p>
        </w:tc>
        <w:tc>
          <w:tcPr>
            <w:tcW w:w="6819"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Подготовка к ООД</w:t>
            </w:r>
          </w:p>
        </w:tc>
        <w:tc>
          <w:tcPr>
            <w:tcW w:w="2254"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center"/>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8.40-9.00</w:t>
            </w:r>
          </w:p>
        </w:tc>
      </w:tr>
      <w:tr w:rsidTr="00771C8A">
        <w:tblPrEx>
          <w:tblW w:w="9639" w:type="dxa"/>
          <w:tblInd w:w="108" w:type="dxa"/>
          <w:tblLook w:val="01E0"/>
        </w:tblPrEx>
        <w:tc>
          <w:tcPr>
            <w:tcW w:w="566"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7.</w:t>
            </w:r>
          </w:p>
        </w:tc>
        <w:tc>
          <w:tcPr>
            <w:tcW w:w="6819"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ООД                                                                понедельник</w:t>
            </w:r>
          </w:p>
          <w:p w:rsidR="00D757DF" w:rsidP="0011380D">
            <w:pPr>
              <w:tabs>
                <w:tab w:val="left" w:pos="4170"/>
              </w:tabs>
              <w:spacing w:line="360" w:lineRule="auto"/>
              <w:jc w:val="both"/>
              <w:rPr>
                <w:rFonts w:ascii="Times New Roman" w:eastAsia="Calibri" w:hAnsi="Times New Roman" w:cs="Times New Roman"/>
                <w:sz w:val="24"/>
                <w:szCs w:val="24"/>
                <w:lang w:val="ru-RU" w:eastAsia="ru-RU" w:bidi="ar-SA"/>
              </w:rPr>
            </w:pPr>
          </w:p>
          <w:p w:rsidR="00B8186F" w:rsidP="0011380D">
            <w:pPr>
              <w:tabs>
                <w:tab w:val="left" w:pos="4170"/>
              </w:tabs>
              <w:spacing w:line="360" w:lineRule="auto"/>
              <w:jc w:val="both"/>
              <w:rPr>
                <w:rFonts w:ascii="Times New Roman" w:eastAsia="Calibri" w:hAnsi="Times New Roman" w:cs="Times New Roman"/>
                <w:sz w:val="24"/>
                <w:szCs w:val="24"/>
                <w:lang w:val="ru-RU" w:eastAsia="ru-RU" w:bidi="ar-SA"/>
              </w:rPr>
            </w:pPr>
            <w:r>
              <w:rPr>
                <w:rFonts w:ascii="Times New Roman" w:eastAsia="Calibri" w:hAnsi="Times New Roman" w:cs="Times New Roman"/>
                <w:sz w:val="24"/>
                <w:szCs w:val="24"/>
                <w:lang w:val="ru-RU" w:eastAsia="ru-RU" w:bidi="ar-SA"/>
              </w:rPr>
              <w:t xml:space="preserve">вторник </w:t>
            </w:r>
          </w:p>
          <w:p w:rsidR="00D757DF" w:rsidP="0011380D">
            <w:pPr>
              <w:tabs>
                <w:tab w:val="left" w:pos="4170"/>
              </w:tabs>
              <w:spacing w:line="360" w:lineRule="auto"/>
              <w:jc w:val="both"/>
              <w:rPr>
                <w:rFonts w:ascii="Times New Roman" w:eastAsia="Calibri" w:hAnsi="Times New Roman" w:cs="Times New Roman"/>
                <w:sz w:val="24"/>
                <w:szCs w:val="24"/>
                <w:lang w:val="ru-RU" w:eastAsia="ru-RU" w:bidi="ar-SA"/>
              </w:rPr>
            </w:pPr>
          </w:p>
          <w:p w:rsidR="00B8186F" w:rsidP="0011380D">
            <w:pPr>
              <w:tabs>
                <w:tab w:val="left" w:pos="4170"/>
              </w:tabs>
              <w:spacing w:line="360" w:lineRule="auto"/>
              <w:jc w:val="both"/>
              <w:rPr>
                <w:rFonts w:ascii="Times New Roman" w:eastAsia="Calibri" w:hAnsi="Times New Roman" w:cs="Times New Roman"/>
                <w:sz w:val="24"/>
                <w:szCs w:val="24"/>
                <w:lang w:val="ru-RU" w:eastAsia="ru-RU" w:bidi="ar-SA"/>
              </w:rPr>
            </w:pPr>
            <w:r>
              <w:rPr>
                <w:rFonts w:ascii="Times New Roman" w:eastAsia="Calibri" w:hAnsi="Times New Roman" w:cs="Times New Roman"/>
                <w:sz w:val="24"/>
                <w:szCs w:val="24"/>
                <w:lang w:val="ru-RU" w:eastAsia="ru-RU" w:bidi="ar-SA"/>
              </w:rPr>
              <w:t xml:space="preserve">   среда, четверг</w:t>
            </w:r>
          </w:p>
          <w:p w:rsidR="00B8186F" w:rsidP="0011380D">
            <w:pPr>
              <w:tabs>
                <w:tab w:val="left" w:pos="4170"/>
              </w:tabs>
              <w:spacing w:line="36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 xml:space="preserve">                                                                        пятница</w:t>
            </w:r>
          </w:p>
        </w:tc>
        <w:tc>
          <w:tcPr>
            <w:tcW w:w="2254"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center"/>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9.00-9.20/11.45-12.10</w:t>
            </w:r>
          </w:p>
          <w:p w:rsidR="00B8186F" w:rsidP="0011380D">
            <w:pPr>
              <w:tabs>
                <w:tab w:val="left" w:pos="4170"/>
              </w:tabs>
              <w:spacing w:line="360" w:lineRule="auto"/>
              <w:jc w:val="center"/>
              <w:rPr>
                <w:rFonts w:ascii="Times New Roman" w:eastAsia="Calibri" w:hAnsi="Times New Roman" w:cs="Times New Roman"/>
                <w:sz w:val="24"/>
                <w:szCs w:val="24"/>
                <w:lang w:val="ru-RU" w:eastAsia="ru-RU" w:bidi="ar-SA"/>
              </w:rPr>
            </w:pPr>
            <w:r>
              <w:rPr>
                <w:rFonts w:ascii="Times New Roman" w:eastAsia="Calibri" w:hAnsi="Times New Roman" w:cs="Times New Roman"/>
                <w:sz w:val="24"/>
                <w:szCs w:val="24"/>
                <w:lang w:val="ru-RU" w:eastAsia="ru-RU" w:bidi="ar-SA"/>
              </w:rPr>
              <w:t>8.50</w:t>
            </w:r>
            <w:r>
              <w:rPr>
                <w:rFonts w:ascii="Times New Roman" w:eastAsia="Calibri" w:hAnsi="Times New Roman" w:cs="Times New Roman"/>
                <w:sz w:val="24"/>
                <w:szCs w:val="24"/>
                <w:lang w:val="ru-RU" w:eastAsia="ru-RU" w:bidi="ar-SA"/>
              </w:rPr>
              <w:t>-9.</w:t>
            </w:r>
            <w:r>
              <w:rPr>
                <w:rFonts w:ascii="Times New Roman" w:eastAsia="Calibri" w:hAnsi="Times New Roman" w:cs="Times New Roman"/>
                <w:sz w:val="24"/>
                <w:szCs w:val="24"/>
                <w:lang w:val="ru-RU" w:eastAsia="ru-RU" w:bidi="ar-SA"/>
              </w:rPr>
              <w:t>40</w:t>
            </w:r>
            <w:r>
              <w:rPr>
                <w:rFonts w:ascii="Times New Roman" w:eastAsia="Calibri" w:hAnsi="Times New Roman" w:cs="Times New Roman"/>
                <w:sz w:val="24"/>
                <w:szCs w:val="24"/>
                <w:lang w:val="ru-RU" w:eastAsia="ru-RU" w:bidi="ar-SA"/>
              </w:rPr>
              <w:t>/11.40-12.05</w:t>
            </w:r>
          </w:p>
          <w:p w:rsidR="00B8186F" w:rsidP="0011380D">
            <w:pPr>
              <w:tabs>
                <w:tab w:val="left" w:pos="4170"/>
              </w:tabs>
              <w:spacing w:line="360" w:lineRule="auto"/>
              <w:jc w:val="center"/>
              <w:rPr>
                <w:rFonts w:ascii="Times New Roman" w:eastAsia="Calibri" w:hAnsi="Times New Roman" w:cs="Times New Roman"/>
                <w:sz w:val="24"/>
                <w:szCs w:val="24"/>
                <w:lang w:val="ru-RU" w:eastAsia="ru-RU" w:bidi="ar-SA"/>
              </w:rPr>
            </w:pPr>
            <w:r>
              <w:rPr>
                <w:rFonts w:ascii="Times New Roman" w:eastAsia="Calibri" w:hAnsi="Times New Roman" w:cs="Times New Roman"/>
                <w:sz w:val="24"/>
                <w:szCs w:val="24"/>
                <w:lang w:val="ru-RU" w:eastAsia="ru-RU" w:bidi="ar-SA"/>
              </w:rPr>
              <w:t>9.00-9.55</w:t>
            </w:r>
          </w:p>
          <w:p w:rsidR="00B8186F" w:rsidP="0011380D">
            <w:pPr>
              <w:tabs>
                <w:tab w:val="left" w:pos="4170"/>
              </w:tabs>
              <w:spacing w:line="360" w:lineRule="auto"/>
              <w:jc w:val="center"/>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9.10-9.35/11.50-12.10</w:t>
            </w:r>
          </w:p>
        </w:tc>
      </w:tr>
      <w:tr w:rsidTr="00771C8A">
        <w:tblPrEx>
          <w:tblW w:w="9639" w:type="dxa"/>
          <w:tblInd w:w="108" w:type="dxa"/>
          <w:tblLook w:val="01E0"/>
        </w:tblPrEx>
        <w:tc>
          <w:tcPr>
            <w:tcW w:w="566"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8.</w:t>
            </w:r>
          </w:p>
        </w:tc>
        <w:tc>
          <w:tcPr>
            <w:tcW w:w="6819"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Второй завтрак</w:t>
            </w:r>
          </w:p>
        </w:tc>
        <w:tc>
          <w:tcPr>
            <w:tcW w:w="2254"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center"/>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9.30</w:t>
            </w:r>
          </w:p>
        </w:tc>
      </w:tr>
      <w:tr w:rsidTr="00771C8A">
        <w:tblPrEx>
          <w:tblW w:w="9639" w:type="dxa"/>
          <w:tblInd w:w="108" w:type="dxa"/>
          <w:tblLook w:val="01E0"/>
        </w:tblPrEx>
        <w:tc>
          <w:tcPr>
            <w:tcW w:w="566"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9.</w:t>
            </w:r>
          </w:p>
        </w:tc>
        <w:tc>
          <w:tcPr>
            <w:tcW w:w="6819"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 w:val="left" w:pos="4666"/>
                <w:tab w:val="left" w:pos="4861"/>
              </w:tabs>
              <w:spacing w:line="36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Подготовка к прогулке:                            понедельник</w:t>
            </w:r>
          </w:p>
          <w:p w:rsidR="00B8186F" w:rsidP="0011380D">
            <w:pPr>
              <w:tabs>
                <w:tab w:val="left" w:pos="4170"/>
              </w:tabs>
              <w:spacing w:line="360" w:lineRule="auto"/>
              <w:jc w:val="both"/>
              <w:rPr>
                <w:rFonts w:ascii="Times New Roman" w:eastAsia="Calibri" w:hAnsi="Times New Roman" w:cs="Times New Roman"/>
                <w:sz w:val="24"/>
                <w:szCs w:val="24"/>
                <w:lang w:val="ru-RU" w:eastAsia="ru-RU" w:bidi="ar-SA"/>
              </w:rPr>
            </w:pPr>
            <w:r>
              <w:rPr>
                <w:rFonts w:ascii="Times New Roman" w:eastAsia="Calibri" w:hAnsi="Times New Roman" w:cs="Times New Roman"/>
                <w:sz w:val="24"/>
                <w:szCs w:val="24"/>
                <w:lang w:val="ru-RU" w:eastAsia="ru-RU" w:bidi="ar-SA"/>
              </w:rPr>
              <w:t xml:space="preserve">                                                                   вторник, среда, четверг                                      </w:t>
            </w:r>
          </w:p>
          <w:p w:rsidR="00B8186F" w:rsidP="0011380D">
            <w:pPr>
              <w:tabs>
                <w:tab w:val="left" w:pos="4170"/>
              </w:tabs>
              <w:spacing w:line="36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 xml:space="preserve">                                                                        пятница</w:t>
            </w:r>
          </w:p>
        </w:tc>
        <w:tc>
          <w:tcPr>
            <w:tcW w:w="2254"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center"/>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9.20-9.30</w:t>
            </w:r>
          </w:p>
          <w:p w:rsidR="00B8186F" w:rsidP="0011380D">
            <w:pPr>
              <w:tabs>
                <w:tab w:val="left" w:pos="4170"/>
              </w:tabs>
              <w:spacing w:line="360" w:lineRule="auto"/>
              <w:jc w:val="center"/>
              <w:rPr>
                <w:rFonts w:ascii="Times New Roman" w:eastAsia="Calibri" w:hAnsi="Times New Roman" w:cs="Times New Roman"/>
                <w:sz w:val="24"/>
                <w:szCs w:val="24"/>
                <w:lang w:val="ru-RU" w:eastAsia="ru-RU" w:bidi="ar-SA"/>
              </w:rPr>
            </w:pPr>
            <w:r>
              <w:rPr>
                <w:rFonts w:ascii="Times New Roman" w:eastAsia="Calibri" w:hAnsi="Times New Roman" w:cs="Times New Roman"/>
                <w:sz w:val="24"/>
                <w:szCs w:val="24"/>
                <w:lang w:val="ru-RU" w:eastAsia="ru-RU" w:bidi="ar-SA"/>
              </w:rPr>
              <w:t>9.55-10.05</w:t>
            </w:r>
          </w:p>
          <w:p w:rsidR="00B8186F" w:rsidP="0011380D">
            <w:pPr>
              <w:tabs>
                <w:tab w:val="left" w:pos="4170"/>
              </w:tabs>
              <w:spacing w:line="360" w:lineRule="auto"/>
              <w:jc w:val="center"/>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9.35-9.40</w:t>
            </w:r>
          </w:p>
        </w:tc>
      </w:tr>
      <w:tr w:rsidTr="00771C8A">
        <w:tblPrEx>
          <w:tblW w:w="9639" w:type="dxa"/>
          <w:tblInd w:w="108" w:type="dxa"/>
          <w:tblLook w:val="01E0"/>
        </w:tblPrEx>
        <w:tc>
          <w:tcPr>
            <w:tcW w:w="566"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10.</w:t>
            </w:r>
          </w:p>
        </w:tc>
        <w:tc>
          <w:tcPr>
            <w:tcW w:w="6819"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 w:val="left" w:pos="4666"/>
                <w:tab w:val="left" w:pos="4861"/>
              </w:tabs>
              <w:spacing w:line="36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Прогулка:                                                  понедельник</w:t>
            </w:r>
          </w:p>
          <w:p w:rsidR="00B8186F" w:rsidP="0011380D">
            <w:pPr>
              <w:tabs>
                <w:tab w:val="left" w:pos="4170"/>
              </w:tabs>
              <w:spacing w:line="360" w:lineRule="auto"/>
              <w:jc w:val="both"/>
              <w:rPr>
                <w:rFonts w:ascii="Times New Roman" w:eastAsia="Calibri" w:hAnsi="Times New Roman" w:cs="Times New Roman"/>
                <w:sz w:val="24"/>
                <w:szCs w:val="24"/>
                <w:lang w:val="ru-RU" w:eastAsia="ru-RU" w:bidi="ar-SA"/>
              </w:rPr>
            </w:pPr>
            <w:r>
              <w:rPr>
                <w:rFonts w:ascii="Times New Roman" w:eastAsia="Calibri" w:hAnsi="Times New Roman" w:cs="Times New Roman"/>
                <w:sz w:val="24"/>
                <w:szCs w:val="24"/>
                <w:lang w:val="ru-RU" w:eastAsia="ru-RU" w:bidi="ar-SA"/>
              </w:rPr>
              <w:t xml:space="preserve">                                                                   вторник, среда, четверг                                      </w:t>
            </w:r>
          </w:p>
          <w:p w:rsidR="00B8186F" w:rsidP="0011380D">
            <w:pPr>
              <w:tabs>
                <w:tab w:val="left" w:pos="4170"/>
              </w:tabs>
              <w:spacing w:line="36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 xml:space="preserve">                                                                        пятница                </w:t>
            </w:r>
          </w:p>
        </w:tc>
        <w:tc>
          <w:tcPr>
            <w:tcW w:w="2254"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center"/>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9.30-11.30</w:t>
            </w:r>
          </w:p>
          <w:p w:rsidR="00B8186F" w:rsidP="0011380D">
            <w:pPr>
              <w:tabs>
                <w:tab w:val="left" w:pos="4170"/>
              </w:tabs>
              <w:spacing w:line="360" w:lineRule="auto"/>
              <w:jc w:val="center"/>
              <w:rPr>
                <w:rFonts w:ascii="Times New Roman" w:eastAsia="Calibri" w:hAnsi="Times New Roman" w:cs="Times New Roman"/>
                <w:sz w:val="24"/>
                <w:szCs w:val="24"/>
                <w:lang w:val="ru-RU" w:eastAsia="ru-RU" w:bidi="ar-SA"/>
              </w:rPr>
            </w:pPr>
            <w:r>
              <w:rPr>
                <w:rFonts w:ascii="Times New Roman" w:eastAsia="Calibri" w:hAnsi="Times New Roman" w:cs="Times New Roman"/>
                <w:sz w:val="24"/>
                <w:szCs w:val="24"/>
                <w:lang w:val="ru-RU" w:eastAsia="ru-RU" w:bidi="ar-SA"/>
              </w:rPr>
              <w:t>10.05-12.10</w:t>
            </w:r>
          </w:p>
          <w:p w:rsidR="00B8186F" w:rsidP="0011380D">
            <w:pPr>
              <w:tabs>
                <w:tab w:val="left" w:pos="4170"/>
              </w:tabs>
              <w:spacing w:line="360" w:lineRule="auto"/>
              <w:jc w:val="center"/>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9.40-11.35</w:t>
            </w:r>
          </w:p>
        </w:tc>
      </w:tr>
      <w:tr w:rsidTr="00771C8A">
        <w:tblPrEx>
          <w:tblW w:w="9639" w:type="dxa"/>
          <w:tblInd w:w="108" w:type="dxa"/>
          <w:tblLook w:val="01E0"/>
        </w:tblPrEx>
        <w:tc>
          <w:tcPr>
            <w:tcW w:w="566"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11.</w:t>
            </w:r>
          </w:p>
        </w:tc>
        <w:tc>
          <w:tcPr>
            <w:tcW w:w="6819"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Возвращение с прогулки, подготовка к обеду</w:t>
            </w:r>
          </w:p>
        </w:tc>
        <w:tc>
          <w:tcPr>
            <w:tcW w:w="2254"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center"/>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12.10-12.30</w:t>
            </w:r>
          </w:p>
        </w:tc>
      </w:tr>
      <w:tr w:rsidTr="00771C8A">
        <w:tblPrEx>
          <w:tblW w:w="9639" w:type="dxa"/>
          <w:tblInd w:w="108" w:type="dxa"/>
          <w:tblLook w:val="01E0"/>
        </w:tblPrEx>
        <w:tc>
          <w:tcPr>
            <w:tcW w:w="566"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 xml:space="preserve">12. </w:t>
            </w:r>
          </w:p>
        </w:tc>
        <w:tc>
          <w:tcPr>
            <w:tcW w:w="6819"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Обед</w:t>
            </w:r>
          </w:p>
        </w:tc>
        <w:tc>
          <w:tcPr>
            <w:tcW w:w="2254"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center"/>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12.30-12.50</w:t>
            </w:r>
          </w:p>
        </w:tc>
      </w:tr>
      <w:tr w:rsidTr="00771C8A">
        <w:tblPrEx>
          <w:tblW w:w="9639" w:type="dxa"/>
          <w:tblInd w:w="108" w:type="dxa"/>
          <w:tblLook w:val="01E0"/>
        </w:tblPrEx>
        <w:tc>
          <w:tcPr>
            <w:tcW w:w="566"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13.</w:t>
            </w:r>
          </w:p>
        </w:tc>
        <w:tc>
          <w:tcPr>
            <w:tcW w:w="6819"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Подготовка ко сну</w:t>
            </w:r>
          </w:p>
        </w:tc>
        <w:tc>
          <w:tcPr>
            <w:tcW w:w="2254"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center"/>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12.50-13.00</w:t>
            </w:r>
          </w:p>
        </w:tc>
      </w:tr>
      <w:tr w:rsidTr="00771C8A">
        <w:tblPrEx>
          <w:tblW w:w="9639" w:type="dxa"/>
          <w:tblInd w:w="108" w:type="dxa"/>
          <w:tblLook w:val="01E0"/>
        </w:tblPrEx>
        <w:tc>
          <w:tcPr>
            <w:tcW w:w="566"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14.</w:t>
            </w:r>
          </w:p>
        </w:tc>
        <w:tc>
          <w:tcPr>
            <w:tcW w:w="6819"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Дневной сон</w:t>
            </w:r>
          </w:p>
        </w:tc>
        <w:tc>
          <w:tcPr>
            <w:tcW w:w="2254"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center"/>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13.00-15.00</w:t>
            </w:r>
          </w:p>
        </w:tc>
      </w:tr>
      <w:tr w:rsidTr="00771C8A">
        <w:tblPrEx>
          <w:tblW w:w="9639" w:type="dxa"/>
          <w:tblInd w:w="108" w:type="dxa"/>
          <w:tblLook w:val="01E0"/>
        </w:tblPrEx>
        <w:tc>
          <w:tcPr>
            <w:tcW w:w="566"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15.</w:t>
            </w:r>
          </w:p>
        </w:tc>
        <w:tc>
          <w:tcPr>
            <w:tcW w:w="6819"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Пробуждение, водно-воздушные процедуры, подготовка к полднику</w:t>
            </w:r>
          </w:p>
        </w:tc>
        <w:tc>
          <w:tcPr>
            <w:tcW w:w="2254"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center"/>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15.00-15.20</w:t>
            </w:r>
          </w:p>
        </w:tc>
      </w:tr>
      <w:tr w:rsidTr="00771C8A">
        <w:tblPrEx>
          <w:tblW w:w="9639" w:type="dxa"/>
          <w:tblInd w:w="108" w:type="dxa"/>
          <w:tblLook w:val="01E0"/>
        </w:tblPrEx>
        <w:tc>
          <w:tcPr>
            <w:tcW w:w="566"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16.</w:t>
            </w:r>
          </w:p>
        </w:tc>
        <w:tc>
          <w:tcPr>
            <w:tcW w:w="6819"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Полдник</w:t>
            </w:r>
          </w:p>
        </w:tc>
        <w:tc>
          <w:tcPr>
            <w:tcW w:w="2254"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center"/>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15.20-15.30</w:t>
            </w:r>
          </w:p>
        </w:tc>
      </w:tr>
      <w:tr w:rsidTr="00771C8A">
        <w:tblPrEx>
          <w:tblW w:w="9639" w:type="dxa"/>
          <w:tblInd w:w="108" w:type="dxa"/>
          <w:tblLook w:val="01E0"/>
        </w:tblPrEx>
        <w:tc>
          <w:tcPr>
            <w:tcW w:w="566"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17.</w:t>
            </w:r>
          </w:p>
        </w:tc>
        <w:tc>
          <w:tcPr>
            <w:tcW w:w="6819"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Игры, самостоятельная деятельность, совместная деятельность с педагогом, индивидуально-подгрупповая  работа, ООД: понедельник, среда</w:t>
            </w:r>
          </w:p>
          <w:p w:rsidR="00B8186F" w:rsidP="0011380D">
            <w:pPr>
              <w:tabs>
                <w:tab w:val="left" w:pos="4170"/>
              </w:tabs>
              <w:spacing w:line="36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 xml:space="preserve">                       четверг</w:t>
            </w:r>
          </w:p>
        </w:tc>
        <w:tc>
          <w:tcPr>
            <w:tcW w:w="2254" w:type="dxa"/>
            <w:tcBorders>
              <w:top w:val="single" w:sz="4" w:space="0" w:color="auto"/>
              <w:left w:val="single" w:sz="4" w:space="0" w:color="auto"/>
              <w:bottom w:val="single" w:sz="4" w:space="0" w:color="auto"/>
              <w:right w:val="single" w:sz="4" w:space="0" w:color="auto"/>
            </w:tcBorders>
          </w:tcPr>
          <w:p w:rsidR="00B8186F" w:rsidP="0011380D">
            <w:pPr>
              <w:tabs>
                <w:tab w:val="left" w:pos="4170"/>
              </w:tabs>
              <w:spacing w:line="360" w:lineRule="auto"/>
              <w:jc w:val="center"/>
              <w:rPr>
                <w:rFonts w:ascii="Times New Roman" w:eastAsia="Calibri" w:hAnsi="Times New Roman" w:cs="Times New Roman"/>
                <w:sz w:val="24"/>
                <w:szCs w:val="24"/>
                <w:lang w:val="ru-RU" w:eastAsia="en-US" w:bidi="ar-SA"/>
              </w:rPr>
            </w:pPr>
          </w:p>
          <w:p w:rsidR="00B8186F" w:rsidP="0011380D">
            <w:pPr>
              <w:tabs>
                <w:tab w:val="left" w:pos="4170"/>
              </w:tabs>
              <w:spacing w:line="360" w:lineRule="auto"/>
              <w:jc w:val="center"/>
              <w:rPr>
                <w:rFonts w:ascii="Times New Roman" w:eastAsia="Calibri" w:hAnsi="Times New Roman" w:cs="Times New Roman"/>
                <w:sz w:val="24"/>
                <w:szCs w:val="24"/>
                <w:lang w:val="ru-RU" w:eastAsia="ru-RU" w:bidi="ar-SA"/>
              </w:rPr>
            </w:pPr>
            <w:r>
              <w:rPr>
                <w:rFonts w:ascii="Times New Roman" w:eastAsia="Calibri" w:hAnsi="Times New Roman" w:cs="Times New Roman"/>
                <w:sz w:val="24"/>
                <w:szCs w:val="24"/>
                <w:lang w:val="ru-RU" w:eastAsia="ru-RU" w:bidi="ar-SA"/>
              </w:rPr>
              <w:t>15.30-16.20</w:t>
            </w:r>
          </w:p>
          <w:p w:rsidR="00B8186F" w:rsidP="0011380D">
            <w:pPr>
              <w:tabs>
                <w:tab w:val="left" w:pos="4170"/>
              </w:tabs>
              <w:spacing w:line="360" w:lineRule="auto"/>
              <w:jc w:val="center"/>
              <w:rPr>
                <w:rFonts w:ascii="Times New Roman" w:eastAsia="Calibri" w:hAnsi="Times New Roman" w:cs="Times New Roman"/>
                <w:sz w:val="24"/>
                <w:szCs w:val="24"/>
                <w:lang w:val="ru-RU" w:eastAsia="ru-RU" w:bidi="ar-SA"/>
              </w:rPr>
            </w:pPr>
            <w:r>
              <w:rPr>
                <w:rFonts w:ascii="Times New Roman" w:eastAsia="Calibri" w:hAnsi="Times New Roman" w:cs="Times New Roman"/>
                <w:sz w:val="24"/>
                <w:szCs w:val="24"/>
                <w:lang w:val="ru-RU" w:eastAsia="ru-RU" w:bidi="ar-SA"/>
              </w:rPr>
              <w:t>15.30-15.55</w:t>
            </w:r>
          </w:p>
          <w:p w:rsidR="00B8186F" w:rsidP="0011380D">
            <w:pPr>
              <w:tabs>
                <w:tab w:val="left" w:pos="4170"/>
              </w:tabs>
              <w:spacing w:line="360" w:lineRule="auto"/>
              <w:jc w:val="center"/>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 xml:space="preserve">15.20-15.45           </w:t>
            </w:r>
          </w:p>
        </w:tc>
      </w:tr>
      <w:tr w:rsidTr="00771C8A">
        <w:tblPrEx>
          <w:tblW w:w="9639" w:type="dxa"/>
          <w:tblInd w:w="108" w:type="dxa"/>
          <w:tblLook w:val="01E0"/>
        </w:tblPrEx>
        <w:tc>
          <w:tcPr>
            <w:tcW w:w="566"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18.</w:t>
            </w:r>
          </w:p>
        </w:tc>
        <w:tc>
          <w:tcPr>
            <w:tcW w:w="6819"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Подготовка к ужину, гигиенические процедуры</w:t>
            </w:r>
          </w:p>
        </w:tc>
        <w:tc>
          <w:tcPr>
            <w:tcW w:w="2254"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center"/>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16.20-16.30</w:t>
            </w:r>
          </w:p>
        </w:tc>
      </w:tr>
      <w:tr w:rsidTr="00771C8A">
        <w:tblPrEx>
          <w:tblW w:w="9639" w:type="dxa"/>
          <w:tblInd w:w="108" w:type="dxa"/>
          <w:tblLook w:val="01E0"/>
        </w:tblPrEx>
        <w:tc>
          <w:tcPr>
            <w:tcW w:w="566"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19.</w:t>
            </w:r>
          </w:p>
        </w:tc>
        <w:tc>
          <w:tcPr>
            <w:tcW w:w="6819"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 xml:space="preserve">Ужин </w:t>
            </w:r>
          </w:p>
        </w:tc>
        <w:tc>
          <w:tcPr>
            <w:tcW w:w="2254"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center"/>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16.30-16.50</w:t>
            </w:r>
          </w:p>
        </w:tc>
      </w:tr>
      <w:tr w:rsidTr="00771C8A">
        <w:tblPrEx>
          <w:tblW w:w="9639" w:type="dxa"/>
          <w:tblInd w:w="108" w:type="dxa"/>
          <w:tblLook w:val="01E0"/>
        </w:tblPrEx>
        <w:tc>
          <w:tcPr>
            <w:tcW w:w="566"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20.</w:t>
            </w:r>
          </w:p>
        </w:tc>
        <w:tc>
          <w:tcPr>
            <w:tcW w:w="6819"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 xml:space="preserve">Подготовка к вечерней прогулке </w:t>
            </w:r>
          </w:p>
        </w:tc>
        <w:tc>
          <w:tcPr>
            <w:tcW w:w="2254"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center"/>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16.50-17.00</w:t>
            </w:r>
          </w:p>
        </w:tc>
      </w:tr>
      <w:tr w:rsidTr="00771C8A">
        <w:tblPrEx>
          <w:tblW w:w="9639" w:type="dxa"/>
          <w:tblInd w:w="108" w:type="dxa"/>
          <w:tblLook w:val="01E0"/>
        </w:tblPrEx>
        <w:tc>
          <w:tcPr>
            <w:tcW w:w="566"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21.</w:t>
            </w:r>
          </w:p>
        </w:tc>
        <w:tc>
          <w:tcPr>
            <w:tcW w:w="6819"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Вечерняя прогулка, самостоятельные игры, индивидуальная работа, уход детей домой</w:t>
            </w:r>
          </w:p>
        </w:tc>
        <w:tc>
          <w:tcPr>
            <w:tcW w:w="2254" w:type="dxa"/>
            <w:tcBorders>
              <w:top w:val="single" w:sz="4" w:space="0" w:color="auto"/>
              <w:left w:val="single" w:sz="4" w:space="0" w:color="auto"/>
              <w:bottom w:val="single" w:sz="4" w:space="0" w:color="auto"/>
              <w:right w:val="single" w:sz="4" w:space="0" w:color="auto"/>
            </w:tcBorders>
            <w:hideMark/>
          </w:tcPr>
          <w:p w:rsidR="00B8186F" w:rsidP="0011380D">
            <w:pPr>
              <w:tabs>
                <w:tab w:val="left" w:pos="4170"/>
              </w:tabs>
              <w:spacing w:line="360" w:lineRule="auto"/>
              <w:jc w:val="center"/>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ru-RU" w:bidi="ar-SA"/>
              </w:rPr>
              <w:t>17.00-18.00</w:t>
            </w:r>
          </w:p>
        </w:tc>
      </w:tr>
    </w:tbl>
    <w:p w:rsidR="00B8186F" w:rsidP="00B8186F">
      <w:pPr>
        <w:spacing w:line="360" w:lineRule="auto"/>
        <w:ind w:firstLine="110"/>
        <w:jc w:val="both"/>
        <w:rPr>
          <w:rFonts w:ascii="Times New Roman" w:eastAsia="Calibri" w:hAnsi="Times New Roman" w:cs="Times New Roman"/>
          <w:b/>
          <w:sz w:val="24"/>
          <w:szCs w:val="24"/>
          <w:lang w:val="ru-RU" w:eastAsia="ru-RU" w:bidi="ar-SA"/>
        </w:rPr>
      </w:pPr>
    </w:p>
    <w:p w:rsidR="00594CCC" w:rsidRPr="00217698" w:rsidP="00E114D9">
      <w:pPr>
        <w:tabs>
          <w:tab w:val="left" w:pos="284"/>
          <w:tab w:val="left" w:pos="426"/>
          <w:tab w:val="left" w:pos="567"/>
          <w:tab w:val="left" w:pos="709"/>
        </w:tabs>
        <w:ind w:firstLine="709"/>
        <w:jc w:val="both"/>
        <w:rPr>
          <w:rFonts w:ascii="Times New Roman" w:eastAsia="Calibri" w:hAnsi="Times New Roman" w:cs="Times New Roman"/>
          <w:b/>
          <w:sz w:val="28"/>
          <w:szCs w:val="28"/>
          <w:lang w:val="ru-RU" w:eastAsia="ru-RU" w:bidi="ar-SA"/>
        </w:rPr>
      </w:pPr>
      <w:r w:rsidRPr="00217698">
        <w:rPr>
          <w:rFonts w:ascii="Times New Roman" w:eastAsia="Calibri" w:hAnsi="Times New Roman" w:cs="Times New Roman"/>
          <w:b/>
          <w:sz w:val="28"/>
          <w:szCs w:val="28"/>
          <w:lang w:val="ru-RU" w:eastAsia="ru-RU" w:bidi="ar-SA"/>
        </w:rPr>
        <w:t>3.</w:t>
      </w:r>
      <w:r w:rsidR="001F047C">
        <w:rPr>
          <w:rFonts w:ascii="Times New Roman" w:eastAsia="Calibri" w:hAnsi="Times New Roman" w:cs="Times New Roman"/>
          <w:b/>
          <w:sz w:val="28"/>
          <w:szCs w:val="28"/>
          <w:lang w:val="ru-RU" w:eastAsia="ru-RU" w:bidi="ar-SA"/>
        </w:rPr>
        <w:t>6.</w:t>
      </w:r>
      <w:r>
        <w:rPr>
          <w:rFonts w:ascii="Times New Roman" w:eastAsia="Calibri" w:hAnsi="Times New Roman" w:cs="Times New Roman"/>
          <w:b/>
          <w:sz w:val="28"/>
          <w:szCs w:val="28"/>
          <w:lang w:val="ru-RU" w:eastAsia="ru-RU" w:bidi="ar-SA"/>
        </w:rPr>
        <w:t>Литература.</w:t>
      </w:r>
    </w:p>
    <w:p w:rsidR="00594CCC" w:rsidRPr="00217698" w:rsidP="00E114D9">
      <w:pPr>
        <w:tabs>
          <w:tab w:val="left" w:pos="284"/>
          <w:tab w:val="left" w:pos="426"/>
          <w:tab w:val="left" w:pos="567"/>
          <w:tab w:val="left" w:pos="709"/>
        </w:tabs>
        <w:ind w:firstLine="709"/>
        <w:jc w:val="both"/>
        <w:rPr>
          <w:rFonts w:ascii="Times New Roman" w:eastAsia="Calibri" w:hAnsi="Times New Roman" w:cs="Times New Roman"/>
          <w:b/>
          <w:sz w:val="28"/>
          <w:szCs w:val="28"/>
          <w:lang w:val="ru-RU" w:eastAsia="ru-RU" w:bidi="ar-SA"/>
        </w:rPr>
      </w:pPr>
    </w:p>
    <w:p w:rsidR="00771C8A" w:rsidRPr="00771C8A" w:rsidP="00771C8A">
      <w:pPr>
        <w:numPr>
          <w:ilvl w:val="0"/>
          <w:numId w:val="17"/>
        </w:numPr>
        <w:ind w:left="502" w:hanging="360"/>
        <w:rPr>
          <w:rFonts w:ascii="Times New Roman" w:eastAsia="Calibri" w:hAnsi="Times New Roman" w:cs="Times New Roman"/>
          <w:sz w:val="28"/>
          <w:szCs w:val="28"/>
          <w:lang w:val="ru-RU" w:eastAsia="ru-RU" w:bidi="ar-SA"/>
        </w:rPr>
      </w:pPr>
      <w:r w:rsidRPr="00771C8A">
        <w:rPr>
          <w:rFonts w:ascii="Times New Roman" w:eastAsia="Calibri" w:hAnsi="Times New Roman" w:cs="Times New Roman"/>
          <w:sz w:val="28"/>
          <w:szCs w:val="28"/>
          <w:lang w:val="ru-RU" w:eastAsia="ru-RU" w:bidi="ar-SA"/>
        </w:rPr>
        <w:t xml:space="preserve">Волкова Г. А. Методика психолого-логопедического обследования детей с нарушениями речи. Вопросы дифференциальной диагностики. — </w:t>
      </w:r>
      <w:r w:rsidRPr="00771C8A">
        <w:rPr>
          <w:rFonts w:ascii="Times New Roman" w:eastAsia="Calibri" w:hAnsi="Times New Roman" w:cs="Times New Roman"/>
          <w:sz w:val="28"/>
          <w:szCs w:val="28"/>
          <w:lang w:val="ru-RU" w:eastAsia="ru-RU" w:bidi="ar-SA"/>
        </w:rPr>
        <w:t>СПб.,</w:t>
      </w:r>
      <w:r w:rsidRPr="00771C8A">
        <w:rPr>
          <w:rFonts w:ascii="Times New Roman" w:eastAsia="Calibri" w:hAnsi="Times New Roman" w:cs="Times New Roman"/>
          <w:sz w:val="28"/>
          <w:szCs w:val="28"/>
          <w:lang w:val="ru-RU" w:eastAsia="ru-RU" w:bidi="ar-SA"/>
        </w:rPr>
        <w:t xml:space="preserve"> 2008.</w:t>
      </w:r>
    </w:p>
    <w:p w:rsidR="00771C8A" w:rsidRPr="00771C8A" w:rsidP="00771C8A">
      <w:pPr>
        <w:numPr>
          <w:ilvl w:val="0"/>
          <w:numId w:val="17"/>
        </w:numPr>
        <w:ind w:left="502" w:hanging="360"/>
        <w:rPr>
          <w:rFonts w:ascii="Times New Roman" w:eastAsia="Calibri" w:hAnsi="Times New Roman" w:cs="Times New Roman"/>
          <w:sz w:val="28"/>
          <w:szCs w:val="28"/>
          <w:lang w:val="ru-RU" w:eastAsia="ru-RU" w:bidi="ar-SA"/>
        </w:rPr>
      </w:pPr>
      <w:r w:rsidRPr="00771C8A">
        <w:rPr>
          <w:rFonts w:ascii="Times New Roman" w:eastAsia="Calibri" w:hAnsi="Times New Roman" w:cs="Times New Roman"/>
          <w:sz w:val="28"/>
          <w:szCs w:val="28"/>
          <w:lang w:val="ru-RU" w:eastAsia="ru-RU" w:bidi="ar-SA"/>
        </w:rPr>
        <w:t>Нищева</w:t>
      </w:r>
      <w:r w:rsidRPr="00771C8A">
        <w:rPr>
          <w:rFonts w:ascii="Times New Roman" w:eastAsia="Calibri" w:hAnsi="Times New Roman" w:cs="Times New Roman"/>
          <w:sz w:val="28"/>
          <w:szCs w:val="28"/>
          <w:lang w:val="ru-RU" w:eastAsia="ru-RU" w:bidi="ar-SA"/>
        </w:rPr>
        <w:t xml:space="preserve"> Н.В. Комплексная образовательная программа дошкольного образования  для детей с тяжелыми нарушениями речи (общим недоразвитием  речи) с 3 до 7 лет. Издание 3-е, </w:t>
      </w:r>
      <w:r w:rsidRPr="00771C8A">
        <w:rPr>
          <w:rFonts w:ascii="Times New Roman" w:eastAsia="Calibri" w:hAnsi="Times New Roman" w:cs="Times New Roman"/>
          <w:sz w:val="28"/>
          <w:szCs w:val="28"/>
          <w:lang w:val="ru-RU" w:eastAsia="ru-RU" w:bidi="ar-SA"/>
        </w:rPr>
        <w:t>перераб</w:t>
      </w:r>
      <w:r w:rsidRPr="00771C8A">
        <w:rPr>
          <w:rFonts w:ascii="Times New Roman" w:eastAsia="Calibri" w:hAnsi="Times New Roman" w:cs="Times New Roman"/>
          <w:sz w:val="28"/>
          <w:szCs w:val="28"/>
          <w:lang w:val="ru-RU" w:eastAsia="ru-RU" w:bidi="ar-SA"/>
        </w:rPr>
        <w:t xml:space="preserve">. и доп. в соответствии с ФГОС </w:t>
      </w:r>
      <w:r w:rsidRPr="00771C8A">
        <w:rPr>
          <w:rFonts w:ascii="Times New Roman" w:eastAsia="Calibri" w:hAnsi="Times New Roman" w:cs="Times New Roman"/>
          <w:sz w:val="28"/>
          <w:szCs w:val="28"/>
          <w:lang w:val="ru-RU" w:eastAsia="ru-RU" w:bidi="ar-SA"/>
        </w:rPr>
        <w:t>ДО.-</w:t>
      </w:r>
      <w:r w:rsidRPr="00771C8A">
        <w:rPr>
          <w:rFonts w:ascii="Times New Roman" w:eastAsia="Calibri" w:hAnsi="Times New Roman" w:cs="Times New Roman"/>
          <w:sz w:val="28"/>
          <w:szCs w:val="28"/>
          <w:lang w:val="ru-RU" w:eastAsia="ru-RU" w:bidi="ar-SA"/>
        </w:rPr>
        <w:t>СПб.:ООО</w:t>
      </w:r>
      <w:r w:rsidRPr="00771C8A">
        <w:rPr>
          <w:rFonts w:ascii="Times New Roman" w:eastAsia="Calibri" w:hAnsi="Times New Roman" w:cs="Times New Roman"/>
          <w:sz w:val="28"/>
          <w:szCs w:val="28"/>
          <w:lang w:val="ru-RU" w:eastAsia="ru-RU" w:bidi="ar-SA"/>
        </w:rPr>
        <w:t xml:space="preserve"> «ИЗДАТЕЛЬСТВО «ДЕТСТВО-ПРЕСС», 2016. – 240 с.  </w:t>
      </w:r>
    </w:p>
    <w:p w:rsidR="00771C8A" w:rsidRPr="00771C8A" w:rsidP="00771C8A">
      <w:pPr>
        <w:numPr>
          <w:ilvl w:val="0"/>
          <w:numId w:val="17"/>
        </w:numPr>
        <w:ind w:left="502" w:hanging="360"/>
        <w:rPr>
          <w:rFonts w:ascii="Times New Roman" w:eastAsia="Calibri" w:hAnsi="Times New Roman" w:cs="Times New Roman"/>
          <w:sz w:val="28"/>
          <w:szCs w:val="28"/>
          <w:lang w:val="ru-RU" w:eastAsia="ru-RU" w:bidi="ar-SA"/>
        </w:rPr>
      </w:pPr>
      <w:r w:rsidRPr="00771C8A">
        <w:rPr>
          <w:rFonts w:ascii="Times New Roman" w:eastAsia="Calibri" w:hAnsi="Times New Roman" w:cs="Times New Roman"/>
          <w:sz w:val="28"/>
          <w:szCs w:val="28"/>
          <w:lang w:val="ru-RU" w:eastAsia="ru-RU" w:bidi="ar-SA"/>
        </w:rPr>
        <w:t>Нищева</w:t>
      </w:r>
      <w:r w:rsidRPr="00771C8A">
        <w:rPr>
          <w:rFonts w:ascii="Times New Roman" w:eastAsia="Calibri" w:hAnsi="Times New Roman" w:cs="Times New Roman"/>
          <w:sz w:val="28"/>
          <w:szCs w:val="28"/>
          <w:lang w:val="ru-RU" w:eastAsia="ru-RU" w:bidi="ar-SA"/>
        </w:rPr>
        <w:t xml:space="preserve"> Н.В. Планирование коррекционно-развивающей  работы в группе  компенсирующей направленности для детей с тяжелыми нарушениями речи (ОНР) и рабочая программа учителя-логопеда: учебно-методическое пособие. - СПб.: ООО «ИЗДАТЕЛЬСТВО «ДЕТСТВО-ПРЕСС», 2015. – 192 с.  </w:t>
      </w:r>
    </w:p>
    <w:p w:rsidR="00771C8A" w:rsidRPr="00771C8A" w:rsidP="00771C8A">
      <w:pPr>
        <w:numPr>
          <w:ilvl w:val="0"/>
          <w:numId w:val="17"/>
        </w:numPr>
        <w:ind w:left="502" w:hanging="360"/>
        <w:rPr>
          <w:rFonts w:ascii="Times New Roman" w:eastAsia="Calibri" w:hAnsi="Times New Roman" w:cs="Times New Roman"/>
          <w:sz w:val="28"/>
          <w:szCs w:val="28"/>
          <w:lang w:val="ru-RU" w:eastAsia="ru-RU" w:bidi="ar-SA"/>
        </w:rPr>
      </w:pPr>
      <w:r w:rsidRPr="00771C8A">
        <w:rPr>
          <w:rFonts w:ascii="Times New Roman" w:eastAsia="Calibri" w:hAnsi="Times New Roman" w:cs="Times New Roman"/>
          <w:sz w:val="28"/>
          <w:szCs w:val="28"/>
          <w:lang w:val="ru-RU" w:eastAsia="ru-RU" w:bidi="ar-SA"/>
        </w:rPr>
        <w:t>Нищева</w:t>
      </w:r>
      <w:r w:rsidRPr="00771C8A">
        <w:rPr>
          <w:rFonts w:ascii="Times New Roman" w:eastAsia="Calibri" w:hAnsi="Times New Roman" w:cs="Times New Roman"/>
          <w:sz w:val="28"/>
          <w:szCs w:val="28"/>
          <w:lang w:val="ru-RU" w:eastAsia="ru-RU" w:bidi="ar-SA"/>
        </w:rPr>
        <w:t xml:space="preserve"> Н.В. Комплексно-тематическое планирование коррекционной и образовательной деятельности в группе компенсирующей направленности ДОО для детей с тяжелыми нарушениями  речи (с 5до 6 и с 6 до 7 лет). – </w:t>
      </w:r>
      <w:r w:rsidRPr="00771C8A">
        <w:rPr>
          <w:rFonts w:ascii="Times New Roman" w:eastAsia="Calibri" w:hAnsi="Times New Roman" w:cs="Times New Roman"/>
          <w:sz w:val="28"/>
          <w:szCs w:val="28"/>
          <w:lang w:val="ru-RU" w:eastAsia="ru-RU" w:bidi="ar-SA"/>
        </w:rPr>
        <w:t>СПб.:</w:t>
      </w:r>
      <w:r w:rsidRPr="00771C8A">
        <w:rPr>
          <w:rFonts w:ascii="Times New Roman" w:eastAsia="Calibri" w:hAnsi="Times New Roman" w:cs="Times New Roman"/>
          <w:sz w:val="28"/>
          <w:szCs w:val="28"/>
          <w:lang w:val="ru-RU" w:eastAsia="ru-RU" w:bidi="ar-SA"/>
        </w:rPr>
        <w:t>ДЕТСТВО-ПРЕСС</w:t>
      </w:r>
      <w:r w:rsidRPr="00771C8A">
        <w:rPr>
          <w:rFonts w:ascii="Times New Roman" w:eastAsia="Calibri" w:hAnsi="Times New Roman" w:cs="Times New Roman"/>
          <w:sz w:val="28"/>
          <w:szCs w:val="28"/>
          <w:lang w:val="ru-RU" w:eastAsia="ru-RU" w:bidi="ar-SA"/>
        </w:rPr>
        <w:t>, 2022.</w:t>
      </w:r>
    </w:p>
    <w:p w:rsidR="00594CCC" w:rsidRPr="00771C8A" w:rsidP="00771C8A">
      <w:pPr>
        <w:numPr>
          <w:ilvl w:val="0"/>
          <w:numId w:val="17"/>
        </w:numPr>
        <w:ind w:left="502" w:hanging="360"/>
        <w:rPr>
          <w:rFonts w:ascii="Times New Roman" w:eastAsia="Calibri" w:hAnsi="Times New Roman" w:cs="Times New Roman"/>
          <w:sz w:val="28"/>
          <w:szCs w:val="28"/>
          <w:lang w:val="ru-RU" w:eastAsia="ru-RU" w:bidi="ar-SA"/>
        </w:rPr>
      </w:pPr>
      <w:r w:rsidRPr="00771C8A">
        <w:rPr>
          <w:rFonts w:ascii="Times New Roman" w:eastAsia="Calibri" w:hAnsi="Times New Roman" w:cs="Times New Roman"/>
          <w:sz w:val="28"/>
          <w:szCs w:val="28"/>
          <w:lang w:val="ru-RU" w:eastAsia="ru-RU" w:bidi="ar-SA"/>
        </w:rPr>
        <w:t>Нищева</w:t>
      </w:r>
      <w:r w:rsidRPr="00771C8A">
        <w:rPr>
          <w:rFonts w:ascii="Times New Roman" w:eastAsia="Calibri" w:hAnsi="Times New Roman" w:cs="Times New Roman"/>
          <w:sz w:val="28"/>
          <w:szCs w:val="28"/>
          <w:lang w:val="ru-RU" w:eastAsia="ru-RU" w:bidi="ar-SA"/>
        </w:rPr>
        <w:t xml:space="preserve"> Н. В. Картотеки подвижных игр, упражнений, пальчиковой гимнастики — </w:t>
      </w:r>
      <w:r w:rsidRPr="00771C8A">
        <w:rPr>
          <w:rFonts w:ascii="Times New Roman" w:eastAsia="Calibri" w:hAnsi="Times New Roman" w:cs="Times New Roman"/>
          <w:sz w:val="28"/>
          <w:szCs w:val="28"/>
          <w:lang w:val="ru-RU" w:eastAsia="ru-RU" w:bidi="ar-SA"/>
        </w:rPr>
        <w:t>СПб.,</w:t>
      </w:r>
      <w:r w:rsidRPr="00771C8A">
        <w:rPr>
          <w:rFonts w:ascii="Times New Roman" w:eastAsia="Calibri" w:hAnsi="Times New Roman" w:cs="Times New Roman"/>
          <w:sz w:val="28"/>
          <w:szCs w:val="28"/>
          <w:lang w:val="ru-RU" w:eastAsia="ru-RU" w:bidi="ar-SA"/>
        </w:rPr>
        <w:t xml:space="preserve"> ДЕТСТВО-ПРЕСС, 2017.</w:t>
      </w:r>
    </w:p>
    <w:p w:rsidR="00771C8A" w:rsidRPr="00771C8A" w:rsidP="00771C8A">
      <w:pPr>
        <w:numPr>
          <w:ilvl w:val="0"/>
          <w:numId w:val="17"/>
        </w:numPr>
        <w:ind w:left="502" w:hanging="360"/>
        <w:rPr>
          <w:rFonts w:ascii="Times New Roman" w:eastAsia="Calibri" w:hAnsi="Times New Roman" w:cs="Times New Roman"/>
          <w:sz w:val="28"/>
          <w:szCs w:val="28"/>
          <w:lang w:val="ru-RU" w:eastAsia="ru-RU" w:bidi="ar-SA"/>
        </w:rPr>
      </w:pPr>
      <w:r w:rsidRPr="00771C8A">
        <w:rPr>
          <w:rFonts w:ascii="Times New Roman" w:eastAsia="Calibri" w:hAnsi="Times New Roman" w:cs="Times New Roman"/>
          <w:sz w:val="28"/>
          <w:szCs w:val="28"/>
          <w:lang w:val="ru-RU" w:eastAsia="ru-RU" w:bidi="ar-SA"/>
        </w:rPr>
        <w:t>Нищева</w:t>
      </w:r>
      <w:r w:rsidRPr="00771C8A">
        <w:rPr>
          <w:rFonts w:ascii="Times New Roman" w:eastAsia="Calibri" w:hAnsi="Times New Roman" w:cs="Times New Roman"/>
          <w:sz w:val="28"/>
          <w:szCs w:val="28"/>
          <w:lang w:val="ru-RU" w:eastAsia="ru-RU" w:bidi="ar-SA"/>
        </w:rPr>
        <w:t xml:space="preserve"> Н. В. </w:t>
      </w:r>
      <w:r w:rsidRPr="00771C8A">
        <w:rPr>
          <w:rFonts w:ascii="Times New Roman" w:eastAsia="Calibri" w:hAnsi="Times New Roman" w:cs="Times New Roman"/>
          <w:sz w:val="28"/>
          <w:szCs w:val="28"/>
          <w:lang w:val="ru-RU" w:eastAsia="ru-RU" w:bidi="ar-SA"/>
        </w:rPr>
        <w:t xml:space="preserve">Обучение грамоте детей дошкольного возраста. Парциальная программа. Изд.2-е. – </w:t>
      </w:r>
      <w:r w:rsidRPr="00771C8A">
        <w:rPr>
          <w:rFonts w:ascii="Times New Roman" w:eastAsia="Calibri" w:hAnsi="Times New Roman" w:cs="Times New Roman"/>
          <w:sz w:val="28"/>
          <w:szCs w:val="28"/>
          <w:lang w:val="ru-RU" w:eastAsia="ru-RU" w:bidi="ar-SA"/>
        </w:rPr>
        <w:t>СПб.:</w:t>
      </w:r>
      <w:r w:rsidRPr="00771C8A">
        <w:rPr>
          <w:rFonts w:ascii="Times New Roman" w:eastAsia="Calibri" w:hAnsi="Times New Roman" w:cs="Times New Roman"/>
          <w:sz w:val="28"/>
          <w:szCs w:val="28"/>
          <w:lang w:val="ru-RU" w:eastAsia="ru-RU" w:bidi="ar-SA"/>
        </w:rPr>
        <w:t>ДЕТСТВО-ПРЕСС</w:t>
      </w:r>
      <w:r w:rsidRPr="00771C8A">
        <w:rPr>
          <w:rFonts w:ascii="Times New Roman" w:eastAsia="Calibri" w:hAnsi="Times New Roman" w:cs="Times New Roman"/>
          <w:sz w:val="28"/>
          <w:szCs w:val="28"/>
          <w:lang w:val="ru-RU" w:eastAsia="ru-RU" w:bidi="ar-SA"/>
        </w:rPr>
        <w:t>, 2023.</w:t>
      </w:r>
    </w:p>
    <w:p w:rsidR="00594CCC" w:rsidP="00771C8A">
      <w:pPr>
        <w:numPr>
          <w:ilvl w:val="0"/>
          <w:numId w:val="17"/>
        </w:numPr>
        <w:ind w:left="502" w:hanging="360"/>
        <w:rPr>
          <w:rFonts w:ascii="Times New Roman" w:eastAsia="Calibri" w:hAnsi="Times New Roman" w:cs="Times New Roman"/>
          <w:sz w:val="28"/>
          <w:szCs w:val="28"/>
          <w:lang w:val="ru-RU" w:eastAsia="ru-RU" w:bidi="ar-SA"/>
        </w:rPr>
      </w:pPr>
      <w:r w:rsidRPr="00771C8A">
        <w:rPr>
          <w:rFonts w:ascii="Times New Roman" w:eastAsia="Calibri" w:hAnsi="Times New Roman" w:cs="Times New Roman"/>
          <w:sz w:val="28"/>
          <w:szCs w:val="28"/>
          <w:lang w:val="ru-RU" w:eastAsia="ru-RU" w:bidi="ar-SA"/>
        </w:rPr>
        <w:t>Нищева</w:t>
      </w:r>
      <w:r w:rsidRPr="00771C8A">
        <w:rPr>
          <w:rFonts w:ascii="Times New Roman" w:eastAsia="Calibri" w:hAnsi="Times New Roman" w:cs="Times New Roman"/>
          <w:sz w:val="28"/>
          <w:szCs w:val="28"/>
          <w:lang w:val="ru-RU" w:eastAsia="ru-RU" w:bidi="ar-SA"/>
        </w:rPr>
        <w:t xml:space="preserve"> Н.В. Современная система коррекционной работы в группе компенсирующей направленности для де</w:t>
      </w:r>
      <w:r w:rsidRPr="00771C8A" w:rsidR="00C4609E">
        <w:rPr>
          <w:rFonts w:ascii="Times New Roman" w:eastAsia="Calibri" w:hAnsi="Times New Roman" w:cs="Times New Roman"/>
          <w:sz w:val="28"/>
          <w:szCs w:val="28"/>
          <w:lang w:val="ru-RU" w:eastAsia="ru-RU" w:bidi="ar-SA"/>
        </w:rPr>
        <w:t>т</w:t>
      </w:r>
      <w:r w:rsidRPr="00771C8A">
        <w:rPr>
          <w:rFonts w:ascii="Times New Roman" w:eastAsia="Calibri" w:hAnsi="Times New Roman" w:cs="Times New Roman"/>
          <w:sz w:val="28"/>
          <w:szCs w:val="28"/>
          <w:lang w:val="ru-RU" w:eastAsia="ru-RU" w:bidi="ar-SA"/>
        </w:rPr>
        <w:t xml:space="preserve">ей с нарушениями речи с 3 до 7 лет. - </w:t>
      </w:r>
      <w:r w:rsidRPr="00771C8A">
        <w:rPr>
          <w:rFonts w:ascii="Times New Roman" w:eastAsia="Calibri" w:hAnsi="Times New Roman" w:cs="Times New Roman"/>
          <w:sz w:val="28"/>
          <w:szCs w:val="28"/>
          <w:lang w:val="ru-RU" w:eastAsia="ru-RU" w:bidi="ar-SA"/>
        </w:rPr>
        <w:t>СПб.,</w:t>
      </w:r>
      <w:r w:rsidRPr="00771C8A">
        <w:rPr>
          <w:rFonts w:ascii="Times New Roman" w:eastAsia="Calibri" w:hAnsi="Times New Roman" w:cs="Times New Roman"/>
          <w:sz w:val="28"/>
          <w:szCs w:val="28"/>
          <w:lang w:val="ru-RU" w:eastAsia="ru-RU" w:bidi="ar-SA"/>
        </w:rPr>
        <w:t xml:space="preserve"> ДЕТСТВО-ПРЕСС, 2017.</w:t>
      </w:r>
    </w:p>
    <w:p w:rsidR="008D184C" w:rsidRPr="00033BEA" w:rsidP="008D184C">
      <w:pPr>
        <w:pStyle w:val="ListParagraph"/>
        <w:numPr>
          <w:ilvl w:val="0"/>
          <w:numId w:val="17"/>
        </w:numPr>
        <w:spacing w:after="200" w:line="276" w:lineRule="auto"/>
        <w:ind w:left="502" w:hanging="360"/>
        <w:contextualSpacing/>
        <w:rPr>
          <w:rFonts w:ascii="Times New Roman" w:eastAsia="Times New Roman" w:hAnsi="Times New Roman" w:cs="Times New Roman"/>
          <w:sz w:val="28"/>
          <w:szCs w:val="28"/>
          <w:lang w:val="ru-RU" w:eastAsia="ru-RU" w:bidi="ar-SA"/>
        </w:rPr>
        <w:sectPr w:rsidSect="00515E37">
          <w:headerReference w:type="default" r:id="rId5"/>
          <w:footerReference w:type="even" r:id="rId6"/>
          <w:footerReference w:type="default" r:id="rId7"/>
          <w:type w:val="nextPage"/>
          <w:pgSz w:w="11906" w:h="16838"/>
          <w:pgMar w:top="851" w:right="567" w:bottom="851" w:left="1701" w:header="709" w:footer="709" w:gutter="0"/>
          <w:pgNumType w:start="1"/>
          <w:cols w:space="708"/>
          <w:docGrid w:linePitch="360"/>
        </w:sectPr>
      </w:pPr>
      <w:r>
        <w:rPr>
          <w:rFonts w:ascii="Times New Roman" w:eastAsia="Times New Roman" w:hAnsi="Times New Roman" w:cs="Times New Roman"/>
          <w:sz w:val="28"/>
          <w:szCs w:val="28"/>
          <w:lang w:val="ru-RU" w:eastAsia="ru-RU" w:bidi="ar-SA"/>
        </w:rPr>
        <w:t>Нищева</w:t>
      </w:r>
      <w:r>
        <w:rPr>
          <w:rFonts w:ascii="Times New Roman" w:eastAsia="Times New Roman" w:hAnsi="Times New Roman" w:cs="Times New Roman"/>
          <w:sz w:val="28"/>
          <w:szCs w:val="28"/>
          <w:lang w:val="ru-RU" w:eastAsia="ru-RU" w:bidi="ar-SA"/>
        </w:rPr>
        <w:t xml:space="preserve"> Н.В. Развивающие сказки: Цикл занятий по развитию лексического состава языка, совершенствованию грамматического строя речи, развитию связной речи у детей дошкольного возраста. Учебно методическое пособие-конспект.- СПб.: «ДЕТСТВО-ПРЕСС»; 2002. – 48с.+цв.вкл.6с.</w:t>
      </w:r>
      <w:bookmarkStart w:id="3" w:name="_GoBack"/>
      <w:bookmarkEnd w:id="3"/>
    </w:p>
    <w:p w:rsidR="00A77B3E">
      <w:r>
        <w:drawing>
          <wp:inline>
            <wp:extent cx="5943600" cy="8181191"/>
            <wp:docPr id="167439346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393466" name=""/>
                    <pic:cNvPicPr>
                      <a:picLocks noChangeAspect="1"/>
                    </pic:cNvPicPr>
                  </pic:nvPicPr>
                  <pic:blipFill>
                    <a:blip xmlns:r="http://schemas.openxmlformats.org/officeDocument/2006/relationships" r:embed="rId8"/>
                    <a:stretch>
                      <a:fillRect/>
                    </a:stretch>
                  </pic:blipFill>
                  <pic:spPr>
                    <a:xfrm>
                      <a:off x="0" y="0"/>
                      <a:ext cx="5943600" cy="8181191"/>
                    </a:xfrm>
                    <a:prstGeom prst="rect">
                      <a:avLst/>
                    </a:prstGeom>
                  </pic:spPr>
                </pic:pic>
              </a:graphicData>
            </a:graphic>
          </wp:inline>
        </w:drawing>
      </w:r>
    </w:p>
    <w:sectPr>
      <w:headerReference w:type="default" r:id="rId9"/>
      <w:footerReference w:type="even" r:id="rId10"/>
      <w:footerReference w:type="default" r:id="rId11"/>
      <w:type w:val="nextPage"/>
      <w:pgSz w:w="9360" w:h="12883"/>
      <w:pgMar w:top="0" w:right="0" w:bottom="0" w:left="0" w:header="0" w:footer="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6F4A" w:rsidP="00D6732C">
    <w:pPr>
      <w:framePr w:wrap="around" w:vAnchor="text" w:hAnchor="margin" w:xAlign="center" w:y="1"/>
      <w:tabs>
        <w:tab w:val="center" w:pos="4677"/>
        <w:tab w:val="right" w:pos="9355"/>
      </w:tabs>
      <w:rPr>
        <w:rFonts w:ascii="Times New Roman" w:eastAsia="Calibri" w:hAnsi="Times New Roman" w:cs="Times New Roman"/>
        <w:sz w:val="24"/>
        <w:szCs w:val="24"/>
        <w:lang w:val="ru-RU" w:eastAsia="ru-RU" w:bidi="ar-SA"/>
      </w:rPr>
    </w:pPr>
    <w:r>
      <w:rPr>
        <w:rFonts w:ascii="Times New Roman" w:eastAsia="Calibri" w:hAnsi="Times New Roman" w:cs="Times New Roman"/>
        <w:sz w:val="24"/>
        <w:szCs w:val="24"/>
        <w:lang w:val="ru-RU" w:eastAsia="ru-RU" w:bidi="ar-SA"/>
      </w:rPr>
      <w:fldChar w:fldCharType="begin"/>
    </w:r>
    <w:r>
      <w:rPr>
        <w:rFonts w:ascii="Times New Roman" w:eastAsia="Calibri" w:hAnsi="Times New Roman" w:cs="Times New Roman"/>
        <w:sz w:val="24"/>
        <w:szCs w:val="24"/>
        <w:lang w:val="ru-RU" w:eastAsia="ru-RU" w:bidi="ar-SA"/>
      </w:rPr>
      <w:instrText xml:space="preserve">PAGE  </w:instrText>
    </w:r>
    <w:r>
      <w:rPr>
        <w:rFonts w:ascii="Times New Roman" w:eastAsia="Calibri" w:hAnsi="Times New Roman" w:cs="Times New Roman"/>
        <w:sz w:val="24"/>
        <w:szCs w:val="24"/>
        <w:lang w:val="ru-RU" w:eastAsia="ru-RU" w:bidi="ar-SA"/>
      </w:rPr>
      <w:fldChar w:fldCharType="separate"/>
    </w:r>
    <w:r>
      <w:rPr>
        <w:rFonts w:ascii="Times New Roman" w:eastAsia="Calibri" w:hAnsi="Times New Roman" w:cs="Times New Roman"/>
        <w:sz w:val="24"/>
        <w:szCs w:val="24"/>
        <w:lang w:val="ru-RU" w:eastAsia="ru-RU" w:bidi="ar-SA"/>
      </w:rPr>
      <w:fldChar w:fldCharType="end"/>
    </w:r>
  </w:p>
  <w:p w:rsidR="00296F4A">
    <w:pPr>
      <w:tabs>
        <w:tab w:val="center" w:pos="4677"/>
        <w:tab w:val="right" w:pos="9355"/>
      </w:tabs>
      <w:rPr>
        <w:rFonts w:ascii="Times New Roman" w:eastAsia="Calibri" w:hAnsi="Times New Roman" w:cs="Times New Roman"/>
        <w:sz w:val="24"/>
        <w:szCs w:val="24"/>
        <w:lang w:val="ru-RU" w:eastAsia="ru-RU" w:bidi="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6F4A" w:rsidP="00D6732C">
    <w:pPr>
      <w:framePr w:wrap="around" w:vAnchor="text" w:hAnchor="margin" w:xAlign="center" w:y="1"/>
      <w:tabs>
        <w:tab w:val="center" w:pos="4677"/>
        <w:tab w:val="right" w:pos="9355"/>
      </w:tabs>
      <w:rPr>
        <w:rFonts w:ascii="Times New Roman" w:eastAsia="Calibri" w:hAnsi="Times New Roman" w:cs="Times New Roman"/>
        <w:sz w:val="24"/>
        <w:szCs w:val="24"/>
        <w:lang w:val="ru-RU" w:eastAsia="ru-RU" w:bidi="ar-SA"/>
      </w:rPr>
    </w:pPr>
    <w:r>
      <w:rPr>
        <w:rFonts w:ascii="Times New Roman" w:eastAsia="Calibri" w:hAnsi="Times New Roman" w:cs="Times New Roman"/>
        <w:sz w:val="24"/>
        <w:szCs w:val="24"/>
        <w:lang w:val="ru-RU" w:eastAsia="ru-RU" w:bidi="ar-SA"/>
      </w:rPr>
      <w:fldChar w:fldCharType="begin"/>
    </w:r>
    <w:r>
      <w:rPr>
        <w:rFonts w:ascii="Times New Roman" w:eastAsia="Calibri" w:hAnsi="Times New Roman" w:cs="Times New Roman"/>
        <w:sz w:val="24"/>
        <w:szCs w:val="24"/>
        <w:lang w:val="ru-RU" w:eastAsia="ru-RU" w:bidi="ar-SA"/>
      </w:rPr>
      <w:instrText xml:space="preserve">PAGE  </w:instrText>
    </w:r>
    <w:r>
      <w:rPr>
        <w:rFonts w:ascii="Times New Roman" w:eastAsia="Calibri" w:hAnsi="Times New Roman" w:cs="Times New Roman"/>
        <w:sz w:val="24"/>
        <w:szCs w:val="24"/>
        <w:lang w:val="ru-RU" w:eastAsia="ru-RU" w:bidi="ar-SA"/>
      </w:rPr>
      <w:fldChar w:fldCharType="separate"/>
    </w:r>
    <w:r w:rsidR="00406C6A">
      <w:rPr>
        <w:rFonts w:ascii="Times New Roman" w:eastAsia="Calibri" w:hAnsi="Times New Roman" w:cs="Times New Roman"/>
        <w:noProof/>
        <w:sz w:val="24"/>
        <w:szCs w:val="24"/>
        <w:lang w:val="ru-RU" w:eastAsia="ru-RU" w:bidi="ar-SA"/>
      </w:rPr>
      <w:t>42</w:t>
    </w:r>
    <w:r>
      <w:rPr>
        <w:rFonts w:ascii="Times New Roman" w:eastAsia="Calibri" w:hAnsi="Times New Roman" w:cs="Times New Roman"/>
        <w:sz w:val="24"/>
        <w:szCs w:val="24"/>
        <w:lang w:val="ru-RU" w:eastAsia="ru-RU" w:bidi="ar-SA"/>
      </w:rPr>
      <w:fldChar w:fldCharType="end"/>
    </w:r>
  </w:p>
  <w:p w:rsidR="00296F4A">
    <w:pPr>
      <w:tabs>
        <w:tab w:val="center" w:pos="4677"/>
        <w:tab w:val="right" w:pos="9355"/>
      </w:tabs>
      <w:rPr>
        <w:rFonts w:ascii="Times New Roman" w:eastAsia="Calibri" w:hAnsi="Times New Roman" w:cs="Times New Roman"/>
        <w:sz w:val="24"/>
        <w:szCs w:val="24"/>
        <w:lang w:val="ru-RU" w:eastAsia="ru-RU" w:bidi="ar-S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rPr>
        <w:vanish/>
        <w:sz w:val="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rPr>
        <w:vanish/>
        <w:sz w:val="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6F4A" w:rsidRPr="00FA03D6">
    <w:pPr>
      <w:tabs>
        <w:tab w:val="center" w:pos="4677"/>
        <w:tab w:val="right" w:pos="9355"/>
      </w:tabs>
      <w:rPr>
        <w:rFonts w:ascii="Times New Roman" w:eastAsia="Calibri" w:hAnsi="Times New Roman" w:cs="Times New Roman"/>
        <w:i/>
        <w:sz w:val="20"/>
        <w:szCs w:val="24"/>
        <w:lang w:val="ru-RU" w:eastAsia="ru-RU" w:bidi="ar-SA"/>
      </w:rPr>
    </w:pPr>
    <w:r w:rsidRPr="00FA03D6">
      <w:rPr>
        <w:rFonts w:ascii="Times New Roman" w:eastAsia="Calibri" w:hAnsi="Times New Roman" w:cs="Times New Roman"/>
        <w:i/>
        <w:sz w:val="20"/>
        <w:szCs w:val="24"/>
        <w:lang w:val="ru-RU" w:eastAsia="ru-RU" w:bidi="ar-SA"/>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rPr>
        <w:vanish/>
        <w:sz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hybridMultilevel"/>
    <w:tmpl w:val="FB50CFD4"/>
    <w:lvl w:ilvl="0">
      <w:start w:val="0"/>
      <w:numFmt w:val="none"/>
      <w:lvlJc w:val="left"/>
      <w:pPr>
        <w:tabs>
          <w:tab w:val="num" w:pos="360"/>
        </w:tabs>
        <w:ind w:left="0" w:firstLine="0"/>
      </w:p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5888"/>
      <w:numFmt w:val="decimal"/>
      <w:lvlJc w:val="left"/>
      <w:pPr>
        <w:ind w:left="0" w:firstLine="0"/>
      </w:pPr>
    </w:lvl>
    <w:lvl w:ilvl="6">
      <w:start w:val="5888"/>
      <w:numFmt w:val="decimal"/>
      <w:lvlJc w:val="left"/>
      <w:pPr>
        <w:ind w:left="0" w:firstLine="0"/>
      </w:pPr>
    </w:lvl>
    <w:lvl w:ilvl="7">
      <w:start w:val="5888"/>
      <w:numFmt w:val="decimal"/>
      <w:lvlJc w:val="left"/>
      <w:pPr>
        <w:ind w:left="0" w:firstLine="0"/>
      </w:pPr>
    </w:lvl>
    <w:lvl w:ilvl="8">
      <w:start w:val="5888"/>
      <w:numFmt w:val="decimal"/>
      <w:lvlJc w:val="left"/>
      <w:pPr>
        <w:ind w:left="0" w:firstLine="0"/>
      </w:pPr>
    </w:lvl>
  </w:abstractNum>
  <w:abstractNum w:abstractNumId="1">
    <w:nsid w:val="0000000C"/>
    <w:multiLevelType w:val="hybridMultilevel"/>
    <w:tmpl w:val="3DB012B2"/>
    <w:lvl w:ilvl="0">
      <w:start w:val="1"/>
      <w:numFmt w:val="decimal"/>
      <w:lvlText w:val="%1."/>
      <w:lvlJc w:val="left"/>
    </w:lvl>
    <w:lvl w:ilvl="1">
      <w:start w:val="1"/>
      <w:numFmt w:val="bullet"/>
      <w:lvlJc w:val="left"/>
    </w:lvl>
    <w:lvl w:ilvl="2">
      <w:start w:val="1"/>
      <w:numFmt w:val="bullet"/>
      <w:lvlJc w:val="left"/>
    </w:lvl>
    <w:lvl w:ilvl="3">
      <w:start w:val="1"/>
      <w:numFmt w:val="bullet"/>
      <w:lvlJc w:val="left"/>
    </w:lvl>
    <w:lvl w:ilvl="4">
      <w:start w:val="1"/>
      <w:numFmt w:val="bullet"/>
      <w:lvlJc w:val="left"/>
    </w:lvl>
    <w:lvl w:ilvl="5">
      <w:start w:val="1"/>
      <w:numFmt w:val="bullet"/>
      <w:lvlJc w:val="left"/>
    </w:lvl>
    <w:lvl w:ilvl="6">
      <w:start w:val="1"/>
      <w:numFmt w:val="bullet"/>
      <w:lvlJc w:val="left"/>
    </w:lvl>
    <w:lvl w:ilvl="7">
      <w:start w:val="1"/>
      <w:numFmt w:val="bullet"/>
      <w:lvlJc w:val="left"/>
    </w:lvl>
    <w:lvl w:ilvl="8">
      <w:start w:val="1"/>
      <w:numFmt w:val="bullet"/>
      <w:lvlJc w:val="left"/>
    </w:lvl>
  </w:abstractNum>
  <w:abstractNum w:abstractNumId="2">
    <w:nsid w:val="01693CF0"/>
    <w:multiLevelType w:val="hybridMultilevel"/>
    <w:tmpl w:val="1E5E3C78"/>
    <w:lvl w:ilvl="0">
      <w:start w:val="1"/>
      <w:numFmt w:val="bullet"/>
      <w:lvlText w:val=""/>
      <w:lvlJc w:val="left"/>
      <w:pPr>
        <w:ind w:left="1488" w:hanging="360"/>
      </w:pPr>
      <w:rPr>
        <w:rFonts w:ascii="Wingdings" w:hAnsi="Wingdings" w:hint="default"/>
      </w:rPr>
    </w:lvl>
    <w:lvl w:ilvl="1" w:tentative="1">
      <w:start w:val="1"/>
      <w:numFmt w:val="bullet"/>
      <w:lvlText w:val="o"/>
      <w:lvlJc w:val="left"/>
      <w:pPr>
        <w:ind w:left="2208" w:hanging="360"/>
      </w:pPr>
      <w:rPr>
        <w:rFonts w:ascii="Courier New" w:hAnsi="Courier New" w:cs="Courier New" w:hint="default"/>
      </w:rPr>
    </w:lvl>
    <w:lvl w:ilvl="2" w:tentative="1">
      <w:start w:val="1"/>
      <w:numFmt w:val="bullet"/>
      <w:lvlText w:val=""/>
      <w:lvlJc w:val="left"/>
      <w:pPr>
        <w:ind w:left="2928" w:hanging="360"/>
      </w:pPr>
      <w:rPr>
        <w:rFonts w:ascii="Wingdings" w:hAnsi="Wingdings" w:hint="default"/>
      </w:rPr>
    </w:lvl>
    <w:lvl w:ilvl="3" w:tentative="1">
      <w:start w:val="1"/>
      <w:numFmt w:val="bullet"/>
      <w:lvlText w:val=""/>
      <w:lvlJc w:val="left"/>
      <w:pPr>
        <w:ind w:left="3648" w:hanging="360"/>
      </w:pPr>
      <w:rPr>
        <w:rFonts w:ascii="Symbol" w:hAnsi="Symbol" w:hint="default"/>
      </w:rPr>
    </w:lvl>
    <w:lvl w:ilvl="4" w:tentative="1">
      <w:start w:val="1"/>
      <w:numFmt w:val="bullet"/>
      <w:lvlText w:val="o"/>
      <w:lvlJc w:val="left"/>
      <w:pPr>
        <w:ind w:left="4368" w:hanging="360"/>
      </w:pPr>
      <w:rPr>
        <w:rFonts w:ascii="Courier New" w:hAnsi="Courier New" w:cs="Courier New" w:hint="default"/>
      </w:rPr>
    </w:lvl>
    <w:lvl w:ilvl="5" w:tentative="1">
      <w:start w:val="1"/>
      <w:numFmt w:val="bullet"/>
      <w:lvlText w:val=""/>
      <w:lvlJc w:val="left"/>
      <w:pPr>
        <w:ind w:left="5088" w:hanging="360"/>
      </w:pPr>
      <w:rPr>
        <w:rFonts w:ascii="Wingdings" w:hAnsi="Wingdings" w:hint="default"/>
      </w:rPr>
    </w:lvl>
    <w:lvl w:ilvl="6" w:tentative="1">
      <w:start w:val="1"/>
      <w:numFmt w:val="bullet"/>
      <w:lvlText w:val=""/>
      <w:lvlJc w:val="left"/>
      <w:pPr>
        <w:ind w:left="5808" w:hanging="360"/>
      </w:pPr>
      <w:rPr>
        <w:rFonts w:ascii="Symbol" w:hAnsi="Symbol" w:hint="default"/>
      </w:rPr>
    </w:lvl>
    <w:lvl w:ilvl="7" w:tentative="1">
      <w:start w:val="1"/>
      <w:numFmt w:val="bullet"/>
      <w:lvlText w:val="o"/>
      <w:lvlJc w:val="left"/>
      <w:pPr>
        <w:ind w:left="6528" w:hanging="360"/>
      </w:pPr>
      <w:rPr>
        <w:rFonts w:ascii="Courier New" w:hAnsi="Courier New" w:cs="Courier New" w:hint="default"/>
      </w:rPr>
    </w:lvl>
    <w:lvl w:ilvl="8" w:tentative="1">
      <w:start w:val="1"/>
      <w:numFmt w:val="bullet"/>
      <w:lvlText w:val=""/>
      <w:lvlJc w:val="left"/>
      <w:pPr>
        <w:ind w:left="7248" w:hanging="360"/>
      </w:pPr>
      <w:rPr>
        <w:rFonts w:ascii="Wingdings" w:hAnsi="Wingdings" w:hint="default"/>
      </w:rPr>
    </w:lvl>
  </w:abstractNum>
  <w:abstractNum w:abstractNumId="3">
    <w:nsid w:val="017F0D39"/>
    <w:multiLevelType w:val="multilevel"/>
    <w:tmpl w:val="526206B0"/>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4">
    <w:nsid w:val="027F6D86"/>
    <w:multiLevelType w:val="hybridMultilevel"/>
    <w:tmpl w:val="D9ECB530"/>
    <w:lvl w:ilvl="0">
      <w:start w:val="1"/>
      <w:numFmt w:val="decimal"/>
      <w:lvlText w:val="%1."/>
      <w:lvlJc w:val="left"/>
      <w:pPr>
        <w:ind w:left="502"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47F39BC"/>
    <w:multiLevelType w:val="multilevel"/>
    <w:tmpl w:val="62A0F2AC"/>
    <w:lvl w:ilvl="0">
      <w:start w:val="1"/>
      <w:numFmt w:val="decimal"/>
      <w:lvlText w:val="%1."/>
      <w:lvlJc w:val="left"/>
      <w:pPr>
        <w:ind w:left="450" w:hanging="450"/>
      </w:pPr>
      <w:rPr>
        <w:rFonts w:hint="default"/>
        <w:b/>
      </w:rPr>
    </w:lvl>
    <w:lvl w:ilvl="1">
      <w:start w:val="1"/>
      <w:numFmt w:val="decimal"/>
      <w:lvlText w:val="%1.%2."/>
      <w:lvlJc w:val="left"/>
      <w:pPr>
        <w:ind w:left="-36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960" w:hanging="1440"/>
      </w:pPr>
      <w:rPr>
        <w:rFonts w:hint="default"/>
        <w:b/>
      </w:rPr>
    </w:lvl>
    <w:lvl w:ilvl="6">
      <w:start w:val="1"/>
      <w:numFmt w:val="decimal"/>
      <w:lvlText w:val="%1.%2.%3.%4.%5.%6.%7."/>
      <w:lvlJc w:val="left"/>
      <w:pPr>
        <w:ind w:left="-4680" w:hanging="1800"/>
      </w:pPr>
      <w:rPr>
        <w:rFonts w:hint="default"/>
        <w:b/>
      </w:rPr>
    </w:lvl>
    <w:lvl w:ilvl="7">
      <w:start w:val="1"/>
      <w:numFmt w:val="decimal"/>
      <w:lvlText w:val="%1.%2.%3.%4.%5.%6.%7.%8."/>
      <w:lvlJc w:val="left"/>
      <w:pPr>
        <w:ind w:left="-5760" w:hanging="1800"/>
      </w:pPr>
      <w:rPr>
        <w:rFonts w:hint="default"/>
        <w:b/>
      </w:rPr>
    </w:lvl>
    <w:lvl w:ilvl="8">
      <w:start w:val="1"/>
      <w:numFmt w:val="decimal"/>
      <w:lvlText w:val="%1.%2.%3.%4.%5.%6.%7.%8.%9."/>
      <w:lvlJc w:val="left"/>
      <w:pPr>
        <w:ind w:left="-6480" w:hanging="2160"/>
      </w:pPr>
      <w:rPr>
        <w:rFonts w:hint="default"/>
        <w:b/>
      </w:rPr>
    </w:lvl>
  </w:abstractNum>
  <w:abstractNum w:abstractNumId="6">
    <w:nsid w:val="1423333A"/>
    <w:multiLevelType w:val="multilevel"/>
    <w:tmpl w:val="F106FAC4"/>
    <w:lvl w:ilvl="0">
      <w:start w:val="3"/>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3690" w:hanging="720"/>
      </w:pPr>
      <w:rPr>
        <w:rFonts w:hint="default"/>
      </w:rPr>
    </w:lvl>
    <w:lvl w:ilvl="3">
      <w:start w:val="1"/>
      <w:numFmt w:val="decimal"/>
      <w:lvlText w:val="%1.%2.%3.%4."/>
      <w:lvlJc w:val="left"/>
      <w:pPr>
        <w:ind w:left="5535" w:hanging="1080"/>
      </w:pPr>
      <w:rPr>
        <w:rFonts w:hint="default"/>
      </w:rPr>
    </w:lvl>
    <w:lvl w:ilvl="4">
      <w:start w:val="1"/>
      <w:numFmt w:val="decimal"/>
      <w:lvlText w:val="%1.%2.%3.%4.%5."/>
      <w:lvlJc w:val="left"/>
      <w:pPr>
        <w:ind w:left="7020" w:hanging="1080"/>
      </w:pPr>
      <w:rPr>
        <w:rFonts w:hint="default"/>
      </w:rPr>
    </w:lvl>
    <w:lvl w:ilvl="5">
      <w:start w:val="1"/>
      <w:numFmt w:val="decimal"/>
      <w:lvlText w:val="%1.%2.%3.%4.%5.%6."/>
      <w:lvlJc w:val="left"/>
      <w:pPr>
        <w:ind w:left="8865" w:hanging="1440"/>
      </w:pPr>
      <w:rPr>
        <w:rFonts w:hint="default"/>
      </w:rPr>
    </w:lvl>
    <w:lvl w:ilvl="6">
      <w:start w:val="1"/>
      <w:numFmt w:val="decimal"/>
      <w:lvlText w:val="%1.%2.%3.%4.%5.%6.%7."/>
      <w:lvlJc w:val="left"/>
      <w:pPr>
        <w:ind w:left="10710" w:hanging="1800"/>
      </w:pPr>
      <w:rPr>
        <w:rFonts w:hint="default"/>
      </w:rPr>
    </w:lvl>
    <w:lvl w:ilvl="7">
      <w:start w:val="1"/>
      <w:numFmt w:val="decimal"/>
      <w:lvlText w:val="%1.%2.%3.%4.%5.%6.%7.%8."/>
      <w:lvlJc w:val="left"/>
      <w:pPr>
        <w:ind w:left="12195" w:hanging="1800"/>
      </w:pPr>
      <w:rPr>
        <w:rFonts w:hint="default"/>
      </w:rPr>
    </w:lvl>
    <w:lvl w:ilvl="8">
      <w:start w:val="1"/>
      <w:numFmt w:val="decimal"/>
      <w:lvlText w:val="%1.%2.%3.%4.%5.%6.%7.%8.%9."/>
      <w:lvlJc w:val="left"/>
      <w:pPr>
        <w:ind w:left="14040" w:hanging="2160"/>
      </w:pPr>
      <w:rPr>
        <w:rFonts w:hint="default"/>
      </w:rPr>
    </w:lvl>
  </w:abstractNum>
  <w:abstractNum w:abstractNumId="7">
    <w:nsid w:val="26530550"/>
    <w:multiLevelType w:val="multilevel"/>
    <w:tmpl w:val="1F38FCA2"/>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8">
    <w:nsid w:val="27576620"/>
    <w:multiLevelType w:val="hybridMultilevel"/>
    <w:tmpl w:val="79926B02"/>
    <w:lvl w:ilvl="0">
      <w:start w:val="1"/>
      <w:numFmt w:val="bullet"/>
      <w:lvlText w:val=""/>
      <w:lvlJc w:val="left"/>
      <w:pPr>
        <w:ind w:left="1443" w:hanging="360"/>
      </w:pPr>
      <w:rPr>
        <w:rFonts w:ascii="Symbol" w:hAnsi="Symbol" w:hint="default"/>
      </w:rPr>
    </w:lvl>
    <w:lvl w:ilvl="1" w:tentative="1">
      <w:start w:val="1"/>
      <w:numFmt w:val="bullet"/>
      <w:lvlText w:val="o"/>
      <w:lvlJc w:val="left"/>
      <w:pPr>
        <w:ind w:left="2163" w:hanging="360"/>
      </w:pPr>
      <w:rPr>
        <w:rFonts w:ascii="Courier New" w:hAnsi="Courier New" w:cs="Courier New" w:hint="default"/>
      </w:rPr>
    </w:lvl>
    <w:lvl w:ilvl="2" w:tentative="1">
      <w:start w:val="1"/>
      <w:numFmt w:val="bullet"/>
      <w:lvlText w:val=""/>
      <w:lvlJc w:val="left"/>
      <w:pPr>
        <w:ind w:left="2883" w:hanging="360"/>
      </w:pPr>
      <w:rPr>
        <w:rFonts w:ascii="Wingdings" w:hAnsi="Wingdings" w:hint="default"/>
      </w:rPr>
    </w:lvl>
    <w:lvl w:ilvl="3" w:tentative="1">
      <w:start w:val="1"/>
      <w:numFmt w:val="bullet"/>
      <w:lvlText w:val=""/>
      <w:lvlJc w:val="left"/>
      <w:pPr>
        <w:ind w:left="3603" w:hanging="360"/>
      </w:pPr>
      <w:rPr>
        <w:rFonts w:ascii="Symbol" w:hAnsi="Symbol" w:hint="default"/>
      </w:rPr>
    </w:lvl>
    <w:lvl w:ilvl="4" w:tentative="1">
      <w:start w:val="1"/>
      <w:numFmt w:val="bullet"/>
      <w:lvlText w:val="o"/>
      <w:lvlJc w:val="left"/>
      <w:pPr>
        <w:ind w:left="4323" w:hanging="360"/>
      </w:pPr>
      <w:rPr>
        <w:rFonts w:ascii="Courier New" w:hAnsi="Courier New" w:cs="Courier New" w:hint="default"/>
      </w:rPr>
    </w:lvl>
    <w:lvl w:ilvl="5" w:tentative="1">
      <w:start w:val="1"/>
      <w:numFmt w:val="bullet"/>
      <w:lvlText w:val=""/>
      <w:lvlJc w:val="left"/>
      <w:pPr>
        <w:ind w:left="5043" w:hanging="360"/>
      </w:pPr>
      <w:rPr>
        <w:rFonts w:ascii="Wingdings" w:hAnsi="Wingdings" w:hint="default"/>
      </w:rPr>
    </w:lvl>
    <w:lvl w:ilvl="6" w:tentative="1">
      <w:start w:val="1"/>
      <w:numFmt w:val="bullet"/>
      <w:lvlText w:val=""/>
      <w:lvlJc w:val="left"/>
      <w:pPr>
        <w:ind w:left="5763" w:hanging="360"/>
      </w:pPr>
      <w:rPr>
        <w:rFonts w:ascii="Symbol" w:hAnsi="Symbol" w:hint="default"/>
      </w:rPr>
    </w:lvl>
    <w:lvl w:ilvl="7" w:tentative="1">
      <w:start w:val="1"/>
      <w:numFmt w:val="bullet"/>
      <w:lvlText w:val="o"/>
      <w:lvlJc w:val="left"/>
      <w:pPr>
        <w:ind w:left="6483" w:hanging="360"/>
      </w:pPr>
      <w:rPr>
        <w:rFonts w:ascii="Courier New" w:hAnsi="Courier New" w:cs="Courier New" w:hint="default"/>
      </w:rPr>
    </w:lvl>
    <w:lvl w:ilvl="8" w:tentative="1">
      <w:start w:val="1"/>
      <w:numFmt w:val="bullet"/>
      <w:lvlText w:val=""/>
      <w:lvlJc w:val="left"/>
      <w:pPr>
        <w:ind w:left="7203" w:hanging="360"/>
      </w:pPr>
      <w:rPr>
        <w:rFonts w:ascii="Wingdings" w:hAnsi="Wingdings" w:hint="default"/>
      </w:rPr>
    </w:lvl>
  </w:abstractNum>
  <w:abstractNum w:abstractNumId="9">
    <w:nsid w:val="39582C99"/>
    <w:multiLevelType w:val="hybridMultilevel"/>
    <w:tmpl w:val="2D50D85E"/>
    <w:lvl w:ilvl="0">
      <w:start w:val="1"/>
      <w:numFmt w:val="bullet"/>
      <w:lvlText w:val=""/>
      <w:lvlJc w:val="left"/>
      <w:pPr>
        <w:ind w:left="1443" w:hanging="360"/>
      </w:pPr>
      <w:rPr>
        <w:rFonts w:ascii="Symbol" w:hAnsi="Symbol" w:hint="default"/>
      </w:rPr>
    </w:lvl>
    <w:lvl w:ilvl="1" w:tentative="1">
      <w:start w:val="1"/>
      <w:numFmt w:val="bullet"/>
      <w:lvlText w:val="o"/>
      <w:lvlJc w:val="left"/>
      <w:pPr>
        <w:ind w:left="2163" w:hanging="360"/>
      </w:pPr>
      <w:rPr>
        <w:rFonts w:ascii="Courier New" w:hAnsi="Courier New" w:cs="Courier New" w:hint="default"/>
      </w:rPr>
    </w:lvl>
    <w:lvl w:ilvl="2" w:tentative="1">
      <w:start w:val="1"/>
      <w:numFmt w:val="bullet"/>
      <w:lvlText w:val=""/>
      <w:lvlJc w:val="left"/>
      <w:pPr>
        <w:ind w:left="2883" w:hanging="360"/>
      </w:pPr>
      <w:rPr>
        <w:rFonts w:ascii="Wingdings" w:hAnsi="Wingdings" w:hint="default"/>
      </w:rPr>
    </w:lvl>
    <w:lvl w:ilvl="3" w:tentative="1">
      <w:start w:val="1"/>
      <w:numFmt w:val="bullet"/>
      <w:lvlText w:val=""/>
      <w:lvlJc w:val="left"/>
      <w:pPr>
        <w:ind w:left="3603" w:hanging="360"/>
      </w:pPr>
      <w:rPr>
        <w:rFonts w:ascii="Symbol" w:hAnsi="Symbol" w:hint="default"/>
      </w:rPr>
    </w:lvl>
    <w:lvl w:ilvl="4" w:tentative="1">
      <w:start w:val="1"/>
      <w:numFmt w:val="bullet"/>
      <w:lvlText w:val="o"/>
      <w:lvlJc w:val="left"/>
      <w:pPr>
        <w:ind w:left="4323" w:hanging="360"/>
      </w:pPr>
      <w:rPr>
        <w:rFonts w:ascii="Courier New" w:hAnsi="Courier New" w:cs="Courier New" w:hint="default"/>
      </w:rPr>
    </w:lvl>
    <w:lvl w:ilvl="5" w:tentative="1">
      <w:start w:val="1"/>
      <w:numFmt w:val="bullet"/>
      <w:lvlText w:val=""/>
      <w:lvlJc w:val="left"/>
      <w:pPr>
        <w:ind w:left="5043" w:hanging="360"/>
      </w:pPr>
      <w:rPr>
        <w:rFonts w:ascii="Wingdings" w:hAnsi="Wingdings" w:hint="default"/>
      </w:rPr>
    </w:lvl>
    <w:lvl w:ilvl="6" w:tentative="1">
      <w:start w:val="1"/>
      <w:numFmt w:val="bullet"/>
      <w:lvlText w:val=""/>
      <w:lvlJc w:val="left"/>
      <w:pPr>
        <w:ind w:left="5763" w:hanging="360"/>
      </w:pPr>
      <w:rPr>
        <w:rFonts w:ascii="Symbol" w:hAnsi="Symbol" w:hint="default"/>
      </w:rPr>
    </w:lvl>
    <w:lvl w:ilvl="7" w:tentative="1">
      <w:start w:val="1"/>
      <w:numFmt w:val="bullet"/>
      <w:lvlText w:val="o"/>
      <w:lvlJc w:val="left"/>
      <w:pPr>
        <w:ind w:left="6483" w:hanging="360"/>
      </w:pPr>
      <w:rPr>
        <w:rFonts w:ascii="Courier New" w:hAnsi="Courier New" w:cs="Courier New" w:hint="default"/>
      </w:rPr>
    </w:lvl>
    <w:lvl w:ilvl="8" w:tentative="1">
      <w:start w:val="1"/>
      <w:numFmt w:val="bullet"/>
      <w:lvlText w:val=""/>
      <w:lvlJc w:val="left"/>
      <w:pPr>
        <w:ind w:left="7203" w:hanging="360"/>
      </w:pPr>
      <w:rPr>
        <w:rFonts w:ascii="Wingdings" w:hAnsi="Wingdings" w:hint="default"/>
      </w:rPr>
    </w:lvl>
  </w:abstractNum>
  <w:abstractNum w:abstractNumId="10">
    <w:nsid w:val="43E15B32"/>
    <w:multiLevelType w:val="hybridMultilevel"/>
    <w:tmpl w:val="B54E20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A5A2DB0"/>
    <w:multiLevelType w:val="hybridMultilevel"/>
    <w:tmpl w:val="F41EA30C"/>
    <w:lvl w:ilvl="0">
      <w:start w:val="1"/>
      <w:numFmt w:val="bullet"/>
      <w:lvlText w:val=""/>
      <w:lvlJc w:val="left"/>
      <w:pPr>
        <w:ind w:left="-360" w:hanging="360"/>
      </w:pPr>
      <w:rPr>
        <w:rFonts w:ascii="Symbol" w:hAnsi="Symbol" w:hint="default"/>
      </w:rPr>
    </w:lvl>
    <w:lvl w:ilvl="1" w:tentative="1">
      <w:start w:val="1"/>
      <w:numFmt w:val="bullet"/>
      <w:lvlText w:val="o"/>
      <w:lvlJc w:val="left"/>
      <w:pPr>
        <w:ind w:left="360" w:hanging="360"/>
      </w:pPr>
      <w:rPr>
        <w:rFonts w:ascii="Courier New" w:hAnsi="Courier New" w:cs="Courier New" w:hint="default"/>
      </w:rPr>
    </w:lvl>
    <w:lvl w:ilvl="2" w:tentative="1">
      <w:start w:val="1"/>
      <w:numFmt w:val="bullet"/>
      <w:lvlText w:val=""/>
      <w:lvlJc w:val="left"/>
      <w:pPr>
        <w:ind w:left="1080" w:hanging="360"/>
      </w:pPr>
      <w:rPr>
        <w:rFonts w:ascii="Wingdings" w:hAnsi="Wingdings" w:hint="default"/>
      </w:rPr>
    </w:lvl>
    <w:lvl w:ilvl="3" w:tentative="1">
      <w:start w:val="1"/>
      <w:numFmt w:val="bullet"/>
      <w:lvlText w:val=""/>
      <w:lvlJc w:val="left"/>
      <w:pPr>
        <w:ind w:left="1800" w:hanging="360"/>
      </w:pPr>
      <w:rPr>
        <w:rFonts w:ascii="Symbol" w:hAnsi="Symbol" w:hint="default"/>
      </w:rPr>
    </w:lvl>
    <w:lvl w:ilvl="4" w:tentative="1">
      <w:start w:val="1"/>
      <w:numFmt w:val="bullet"/>
      <w:lvlText w:val="o"/>
      <w:lvlJc w:val="left"/>
      <w:pPr>
        <w:ind w:left="2520" w:hanging="360"/>
      </w:pPr>
      <w:rPr>
        <w:rFonts w:ascii="Courier New" w:hAnsi="Courier New" w:cs="Courier New" w:hint="default"/>
      </w:rPr>
    </w:lvl>
    <w:lvl w:ilvl="5" w:tentative="1">
      <w:start w:val="1"/>
      <w:numFmt w:val="bullet"/>
      <w:lvlText w:val=""/>
      <w:lvlJc w:val="left"/>
      <w:pPr>
        <w:ind w:left="3240" w:hanging="360"/>
      </w:pPr>
      <w:rPr>
        <w:rFonts w:ascii="Wingdings" w:hAnsi="Wingdings" w:hint="default"/>
      </w:rPr>
    </w:lvl>
    <w:lvl w:ilvl="6" w:tentative="1">
      <w:start w:val="1"/>
      <w:numFmt w:val="bullet"/>
      <w:lvlText w:val=""/>
      <w:lvlJc w:val="left"/>
      <w:pPr>
        <w:ind w:left="3960" w:hanging="360"/>
      </w:pPr>
      <w:rPr>
        <w:rFonts w:ascii="Symbol" w:hAnsi="Symbol" w:hint="default"/>
      </w:rPr>
    </w:lvl>
    <w:lvl w:ilvl="7" w:tentative="1">
      <w:start w:val="1"/>
      <w:numFmt w:val="bullet"/>
      <w:lvlText w:val="o"/>
      <w:lvlJc w:val="left"/>
      <w:pPr>
        <w:ind w:left="4680" w:hanging="360"/>
      </w:pPr>
      <w:rPr>
        <w:rFonts w:ascii="Courier New" w:hAnsi="Courier New" w:cs="Courier New" w:hint="default"/>
      </w:rPr>
    </w:lvl>
    <w:lvl w:ilvl="8" w:tentative="1">
      <w:start w:val="1"/>
      <w:numFmt w:val="bullet"/>
      <w:lvlText w:val=""/>
      <w:lvlJc w:val="left"/>
      <w:pPr>
        <w:ind w:left="5400" w:hanging="360"/>
      </w:pPr>
      <w:rPr>
        <w:rFonts w:ascii="Wingdings" w:hAnsi="Wingdings" w:hint="default"/>
      </w:rPr>
    </w:lvl>
  </w:abstractNum>
  <w:abstractNum w:abstractNumId="12">
    <w:nsid w:val="4E6E1CCA"/>
    <w:multiLevelType w:val="hybridMultilevel"/>
    <w:tmpl w:val="9A60F756"/>
    <w:lvl w:ilvl="0">
      <w:start w:val="1"/>
      <w:numFmt w:val="bullet"/>
      <w:lvlText w:val=""/>
      <w:lvlJc w:val="left"/>
      <w:pPr>
        <w:ind w:left="-313" w:hanging="360"/>
      </w:pPr>
      <w:rPr>
        <w:rFonts w:ascii="Symbol" w:hAnsi="Symbol" w:hint="default"/>
      </w:rPr>
    </w:lvl>
    <w:lvl w:ilvl="1" w:tentative="1">
      <w:start w:val="1"/>
      <w:numFmt w:val="bullet"/>
      <w:lvlText w:val="o"/>
      <w:lvlJc w:val="left"/>
      <w:pPr>
        <w:ind w:left="407" w:hanging="360"/>
      </w:pPr>
      <w:rPr>
        <w:rFonts w:ascii="Courier New" w:hAnsi="Courier New" w:cs="Courier New" w:hint="default"/>
      </w:rPr>
    </w:lvl>
    <w:lvl w:ilvl="2" w:tentative="1">
      <w:start w:val="1"/>
      <w:numFmt w:val="bullet"/>
      <w:lvlText w:val=""/>
      <w:lvlJc w:val="left"/>
      <w:pPr>
        <w:ind w:left="1127" w:hanging="360"/>
      </w:pPr>
      <w:rPr>
        <w:rFonts w:ascii="Wingdings" w:hAnsi="Wingdings" w:hint="default"/>
      </w:rPr>
    </w:lvl>
    <w:lvl w:ilvl="3" w:tentative="1">
      <w:start w:val="1"/>
      <w:numFmt w:val="bullet"/>
      <w:lvlText w:val=""/>
      <w:lvlJc w:val="left"/>
      <w:pPr>
        <w:ind w:left="1847" w:hanging="360"/>
      </w:pPr>
      <w:rPr>
        <w:rFonts w:ascii="Symbol" w:hAnsi="Symbol" w:hint="default"/>
      </w:rPr>
    </w:lvl>
    <w:lvl w:ilvl="4" w:tentative="1">
      <w:start w:val="1"/>
      <w:numFmt w:val="bullet"/>
      <w:lvlText w:val="o"/>
      <w:lvlJc w:val="left"/>
      <w:pPr>
        <w:ind w:left="2567" w:hanging="360"/>
      </w:pPr>
      <w:rPr>
        <w:rFonts w:ascii="Courier New" w:hAnsi="Courier New" w:cs="Courier New" w:hint="default"/>
      </w:rPr>
    </w:lvl>
    <w:lvl w:ilvl="5" w:tentative="1">
      <w:start w:val="1"/>
      <w:numFmt w:val="bullet"/>
      <w:lvlText w:val=""/>
      <w:lvlJc w:val="left"/>
      <w:pPr>
        <w:ind w:left="3287" w:hanging="360"/>
      </w:pPr>
      <w:rPr>
        <w:rFonts w:ascii="Wingdings" w:hAnsi="Wingdings" w:hint="default"/>
      </w:rPr>
    </w:lvl>
    <w:lvl w:ilvl="6" w:tentative="1">
      <w:start w:val="1"/>
      <w:numFmt w:val="bullet"/>
      <w:lvlText w:val=""/>
      <w:lvlJc w:val="left"/>
      <w:pPr>
        <w:ind w:left="4007" w:hanging="360"/>
      </w:pPr>
      <w:rPr>
        <w:rFonts w:ascii="Symbol" w:hAnsi="Symbol" w:hint="default"/>
      </w:rPr>
    </w:lvl>
    <w:lvl w:ilvl="7" w:tentative="1">
      <w:start w:val="1"/>
      <w:numFmt w:val="bullet"/>
      <w:lvlText w:val="o"/>
      <w:lvlJc w:val="left"/>
      <w:pPr>
        <w:ind w:left="4727" w:hanging="360"/>
      </w:pPr>
      <w:rPr>
        <w:rFonts w:ascii="Courier New" w:hAnsi="Courier New" w:cs="Courier New" w:hint="default"/>
      </w:rPr>
    </w:lvl>
    <w:lvl w:ilvl="8" w:tentative="1">
      <w:start w:val="1"/>
      <w:numFmt w:val="bullet"/>
      <w:lvlText w:val=""/>
      <w:lvlJc w:val="left"/>
      <w:pPr>
        <w:ind w:left="5447" w:hanging="360"/>
      </w:pPr>
      <w:rPr>
        <w:rFonts w:ascii="Wingdings" w:hAnsi="Wingdings" w:hint="default"/>
      </w:rPr>
    </w:lvl>
  </w:abstractNum>
  <w:abstractNum w:abstractNumId="13">
    <w:nsid w:val="50AE77DD"/>
    <w:multiLevelType w:val="hybridMultilevel"/>
    <w:tmpl w:val="36E2E80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E220A7A"/>
    <w:multiLevelType w:val="multilevel"/>
    <w:tmpl w:val="121E538A"/>
    <w:lvl w:ilvl="0">
      <w:start w:val="2"/>
      <w:numFmt w:val="decimal"/>
      <w:lvlText w:val="%1."/>
      <w:lvlJc w:val="left"/>
      <w:pPr>
        <w:ind w:left="480" w:hanging="480"/>
      </w:pPr>
      <w:rPr>
        <w:rFonts w:hint="default"/>
      </w:rPr>
    </w:lvl>
    <w:lvl w:ilvl="1">
      <w:start w:val="4"/>
      <w:numFmt w:val="decimal"/>
      <w:lvlText w:val="%1.%2."/>
      <w:lvlJc w:val="left"/>
      <w:pPr>
        <w:ind w:left="2012"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4956" w:hanging="1080"/>
      </w:pPr>
      <w:rPr>
        <w:rFonts w:hint="default"/>
      </w:rPr>
    </w:lvl>
    <w:lvl w:ilvl="4">
      <w:start w:val="1"/>
      <w:numFmt w:val="decimal"/>
      <w:lvlText w:val="%1.%2.%3.%4.%5."/>
      <w:lvlJc w:val="left"/>
      <w:pPr>
        <w:ind w:left="6608" w:hanging="1440"/>
      </w:pPr>
      <w:rPr>
        <w:rFonts w:hint="default"/>
      </w:rPr>
    </w:lvl>
    <w:lvl w:ilvl="5">
      <w:start w:val="1"/>
      <w:numFmt w:val="decimal"/>
      <w:lvlText w:val="%1.%2.%3.%4.%5.%6."/>
      <w:lvlJc w:val="left"/>
      <w:pPr>
        <w:ind w:left="7900" w:hanging="1440"/>
      </w:pPr>
      <w:rPr>
        <w:rFonts w:hint="default"/>
      </w:rPr>
    </w:lvl>
    <w:lvl w:ilvl="6">
      <w:start w:val="1"/>
      <w:numFmt w:val="decimal"/>
      <w:lvlText w:val="%1.%2.%3.%4.%5.%6.%7."/>
      <w:lvlJc w:val="left"/>
      <w:pPr>
        <w:ind w:left="9552" w:hanging="1800"/>
      </w:pPr>
      <w:rPr>
        <w:rFonts w:hint="default"/>
      </w:rPr>
    </w:lvl>
    <w:lvl w:ilvl="7">
      <w:start w:val="1"/>
      <w:numFmt w:val="decimal"/>
      <w:lvlText w:val="%1.%2.%3.%4.%5.%6.%7.%8."/>
      <w:lvlJc w:val="left"/>
      <w:pPr>
        <w:ind w:left="11204" w:hanging="2160"/>
      </w:pPr>
      <w:rPr>
        <w:rFonts w:hint="default"/>
      </w:rPr>
    </w:lvl>
    <w:lvl w:ilvl="8">
      <w:start w:val="1"/>
      <w:numFmt w:val="decimal"/>
      <w:lvlText w:val="%1.%2.%3.%4.%5.%6.%7.%8.%9."/>
      <w:lvlJc w:val="left"/>
      <w:pPr>
        <w:ind w:left="12496" w:hanging="2160"/>
      </w:pPr>
      <w:rPr>
        <w:rFonts w:hint="default"/>
      </w:rPr>
    </w:lvl>
  </w:abstractNum>
  <w:abstractNum w:abstractNumId="15">
    <w:nsid w:val="75F62791"/>
    <w:multiLevelType w:val="multilevel"/>
    <w:tmpl w:val="526206B0"/>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16">
    <w:nsid w:val="7D086F8B"/>
    <w:multiLevelType w:val="hybridMultilevel"/>
    <w:tmpl w:val="E0E40FF2"/>
    <w:lvl w:ilvl="0">
      <w:start w:val="1"/>
      <w:numFmt w:val="bullet"/>
      <w:lvlText w:val=""/>
      <w:lvlJc w:val="left"/>
      <w:pPr>
        <w:ind w:left="1488" w:hanging="360"/>
      </w:pPr>
      <w:rPr>
        <w:rFonts w:ascii="Wingdings" w:hAnsi="Wingdings" w:hint="default"/>
      </w:rPr>
    </w:lvl>
    <w:lvl w:ilvl="1" w:tentative="1">
      <w:start w:val="1"/>
      <w:numFmt w:val="bullet"/>
      <w:lvlText w:val="o"/>
      <w:lvlJc w:val="left"/>
      <w:pPr>
        <w:ind w:left="2208" w:hanging="360"/>
      </w:pPr>
      <w:rPr>
        <w:rFonts w:ascii="Courier New" w:hAnsi="Courier New" w:cs="Courier New" w:hint="default"/>
      </w:rPr>
    </w:lvl>
    <w:lvl w:ilvl="2" w:tentative="1">
      <w:start w:val="1"/>
      <w:numFmt w:val="bullet"/>
      <w:lvlText w:val=""/>
      <w:lvlJc w:val="left"/>
      <w:pPr>
        <w:ind w:left="2928" w:hanging="360"/>
      </w:pPr>
      <w:rPr>
        <w:rFonts w:ascii="Wingdings" w:hAnsi="Wingdings" w:hint="default"/>
      </w:rPr>
    </w:lvl>
    <w:lvl w:ilvl="3" w:tentative="1">
      <w:start w:val="1"/>
      <w:numFmt w:val="bullet"/>
      <w:lvlText w:val=""/>
      <w:lvlJc w:val="left"/>
      <w:pPr>
        <w:ind w:left="3648" w:hanging="360"/>
      </w:pPr>
      <w:rPr>
        <w:rFonts w:ascii="Symbol" w:hAnsi="Symbol" w:hint="default"/>
      </w:rPr>
    </w:lvl>
    <w:lvl w:ilvl="4" w:tentative="1">
      <w:start w:val="1"/>
      <w:numFmt w:val="bullet"/>
      <w:lvlText w:val="o"/>
      <w:lvlJc w:val="left"/>
      <w:pPr>
        <w:ind w:left="4368" w:hanging="360"/>
      </w:pPr>
      <w:rPr>
        <w:rFonts w:ascii="Courier New" w:hAnsi="Courier New" w:cs="Courier New" w:hint="default"/>
      </w:rPr>
    </w:lvl>
    <w:lvl w:ilvl="5" w:tentative="1">
      <w:start w:val="1"/>
      <w:numFmt w:val="bullet"/>
      <w:lvlText w:val=""/>
      <w:lvlJc w:val="left"/>
      <w:pPr>
        <w:ind w:left="5088" w:hanging="360"/>
      </w:pPr>
      <w:rPr>
        <w:rFonts w:ascii="Wingdings" w:hAnsi="Wingdings" w:hint="default"/>
      </w:rPr>
    </w:lvl>
    <w:lvl w:ilvl="6" w:tentative="1">
      <w:start w:val="1"/>
      <w:numFmt w:val="bullet"/>
      <w:lvlText w:val=""/>
      <w:lvlJc w:val="left"/>
      <w:pPr>
        <w:ind w:left="5808" w:hanging="360"/>
      </w:pPr>
      <w:rPr>
        <w:rFonts w:ascii="Symbol" w:hAnsi="Symbol" w:hint="default"/>
      </w:rPr>
    </w:lvl>
    <w:lvl w:ilvl="7" w:tentative="1">
      <w:start w:val="1"/>
      <w:numFmt w:val="bullet"/>
      <w:lvlText w:val="o"/>
      <w:lvlJc w:val="left"/>
      <w:pPr>
        <w:ind w:left="6528" w:hanging="360"/>
      </w:pPr>
      <w:rPr>
        <w:rFonts w:ascii="Courier New" w:hAnsi="Courier New" w:cs="Courier New" w:hint="default"/>
      </w:rPr>
    </w:lvl>
    <w:lvl w:ilvl="8" w:tentative="1">
      <w:start w:val="1"/>
      <w:numFmt w:val="bullet"/>
      <w:lvlText w:val=""/>
      <w:lvlJc w:val="left"/>
      <w:pPr>
        <w:ind w:left="7248" w:hanging="360"/>
      </w:pPr>
      <w:rPr>
        <w:rFonts w:ascii="Wingdings" w:hAnsi="Wingdings" w:hint="default"/>
      </w:rPr>
    </w:lvl>
  </w:abstractNum>
  <w:num w:numId="1">
    <w:abstractNumId w:val="1"/>
  </w:num>
  <w:num w:numId="2">
    <w:abstractNumId w:val="5"/>
  </w:num>
  <w:num w:numId="3">
    <w:abstractNumId w:val="12"/>
  </w:num>
  <w:num w:numId="4">
    <w:abstractNumId w:val="8"/>
  </w:num>
  <w:num w:numId="5">
    <w:abstractNumId w:val="13"/>
  </w:num>
  <w:num w:numId="6">
    <w:abstractNumId w:val="9"/>
  </w:num>
  <w:num w:numId="7">
    <w:abstractNumId w:val="11"/>
  </w:num>
  <w:num w:numId="8">
    <w:abstractNumId w:val="14"/>
  </w:num>
  <w:num w:numId="9">
    <w:abstractNumId w:val="16"/>
  </w:num>
  <w:num w:numId="10">
    <w:abstractNumId w:val="7"/>
  </w:num>
  <w:num w:numId="11">
    <w:abstractNumId w:val="15"/>
  </w:num>
  <w:num w:numId="12">
    <w:abstractNumId w:val="3"/>
  </w:num>
  <w:num w:numId="13">
    <w:abstractNumId w:val="2"/>
  </w:num>
  <w:num w:numId="14">
    <w:abstractNumId w:val="6"/>
  </w:num>
  <w:num w:numId="15">
    <w:abstractNumId w:val="0"/>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0044F1"/>
    <w:rsid w:val="00014540"/>
    <w:rsid w:val="000157EE"/>
    <w:rsid w:val="00033BEA"/>
    <w:rsid w:val="00061204"/>
    <w:rsid w:val="00066F9D"/>
    <w:rsid w:val="000706DF"/>
    <w:rsid w:val="00073530"/>
    <w:rsid w:val="00097DC9"/>
    <w:rsid w:val="000B259B"/>
    <w:rsid w:val="000C17C7"/>
    <w:rsid w:val="000F628C"/>
    <w:rsid w:val="00105420"/>
    <w:rsid w:val="00107600"/>
    <w:rsid w:val="0011380D"/>
    <w:rsid w:val="001423AC"/>
    <w:rsid w:val="00144560"/>
    <w:rsid w:val="001518A4"/>
    <w:rsid w:val="00152C4C"/>
    <w:rsid w:val="00176CA6"/>
    <w:rsid w:val="001B74F0"/>
    <w:rsid w:val="001C11FF"/>
    <w:rsid w:val="001C3EAF"/>
    <w:rsid w:val="001D5BC2"/>
    <w:rsid w:val="001D6993"/>
    <w:rsid w:val="001F047C"/>
    <w:rsid w:val="001F154C"/>
    <w:rsid w:val="001F5959"/>
    <w:rsid w:val="00203542"/>
    <w:rsid w:val="0020794A"/>
    <w:rsid w:val="00212072"/>
    <w:rsid w:val="00217698"/>
    <w:rsid w:val="00241CF1"/>
    <w:rsid w:val="0027239D"/>
    <w:rsid w:val="00296F4A"/>
    <w:rsid w:val="002A0758"/>
    <w:rsid w:val="002B79A9"/>
    <w:rsid w:val="002C6B52"/>
    <w:rsid w:val="002E5EB6"/>
    <w:rsid w:val="002E7E26"/>
    <w:rsid w:val="002F387B"/>
    <w:rsid w:val="00336105"/>
    <w:rsid w:val="00337634"/>
    <w:rsid w:val="003434A1"/>
    <w:rsid w:val="003434B0"/>
    <w:rsid w:val="00347594"/>
    <w:rsid w:val="003937DB"/>
    <w:rsid w:val="00396377"/>
    <w:rsid w:val="003D11AC"/>
    <w:rsid w:val="003D268C"/>
    <w:rsid w:val="003E31BA"/>
    <w:rsid w:val="00402BBC"/>
    <w:rsid w:val="00406C6A"/>
    <w:rsid w:val="0041135E"/>
    <w:rsid w:val="00474633"/>
    <w:rsid w:val="00491FB6"/>
    <w:rsid w:val="004952BF"/>
    <w:rsid w:val="004A5074"/>
    <w:rsid w:val="004C5D46"/>
    <w:rsid w:val="004D03EA"/>
    <w:rsid w:val="004E0D59"/>
    <w:rsid w:val="004E1E3C"/>
    <w:rsid w:val="00515E37"/>
    <w:rsid w:val="00554BE0"/>
    <w:rsid w:val="00560654"/>
    <w:rsid w:val="0059097B"/>
    <w:rsid w:val="00594CCC"/>
    <w:rsid w:val="005C20AE"/>
    <w:rsid w:val="005E06EA"/>
    <w:rsid w:val="005E50F1"/>
    <w:rsid w:val="005F2F2A"/>
    <w:rsid w:val="0060000B"/>
    <w:rsid w:val="00602A21"/>
    <w:rsid w:val="0060548C"/>
    <w:rsid w:val="00616504"/>
    <w:rsid w:val="00620054"/>
    <w:rsid w:val="006225D9"/>
    <w:rsid w:val="00630814"/>
    <w:rsid w:val="00634E60"/>
    <w:rsid w:val="00665360"/>
    <w:rsid w:val="006753CA"/>
    <w:rsid w:val="00684BA3"/>
    <w:rsid w:val="00685643"/>
    <w:rsid w:val="00686DFD"/>
    <w:rsid w:val="00687CFF"/>
    <w:rsid w:val="0069080E"/>
    <w:rsid w:val="00694F3E"/>
    <w:rsid w:val="00696A80"/>
    <w:rsid w:val="006A27E0"/>
    <w:rsid w:val="006A4D30"/>
    <w:rsid w:val="007016DD"/>
    <w:rsid w:val="0070755E"/>
    <w:rsid w:val="007413B8"/>
    <w:rsid w:val="00742C06"/>
    <w:rsid w:val="00760E10"/>
    <w:rsid w:val="00771C8A"/>
    <w:rsid w:val="007755C8"/>
    <w:rsid w:val="00797244"/>
    <w:rsid w:val="007C00EF"/>
    <w:rsid w:val="007D04EE"/>
    <w:rsid w:val="007D2FDB"/>
    <w:rsid w:val="007E1C51"/>
    <w:rsid w:val="008017B0"/>
    <w:rsid w:val="00802A60"/>
    <w:rsid w:val="008148D6"/>
    <w:rsid w:val="008274F1"/>
    <w:rsid w:val="00834990"/>
    <w:rsid w:val="00862A36"/>
    <w:rsid w:val="00877943"/>
    <w:rsid w:val="00882648"/>
    <w:rsid w:val="00882AEF"/>
    <w:rsid w:val="00890D3F"/>
    <w:rsid w:val="00893D41"/>
    <w:rsid w:val="008A4978"/>
    <w:rsid w:val="008B0026"/>
    <w:rsid w:val="008C4AE0"/>
    <w:rsid w:val="008D184C"/>
    <w:rsid w:val="008F5761"/>
    <w:rsid w:val="00924D8E"/>
    <w:rsid w:val="0094644A"/>
    <w:rsid w:val="00952690"/>
    <w:rsid w:val="00964991"/>
    <w:rsid w:val="00967971"/>
    <w:rsid w:val="009B16B3"/>
    <w:rsid w:val="009E059C"/>
    <w:rsid w:val="009E66B1"/>
    <w:rsid w:val="009F398A"/>
    <w:rsid w:val="00A01984"/>
    <w:rsid w:val="00A1144D"/>
    <w:rsid w:val="00A250F1"/>
    <w:rsid w:val="00A32D5B"/>
    <w:rsid w:val="00A33E2E"/>
    <w:rsid w:val="00A6281C"/>
    <w:rsid w:val="00A77B3E"/>
    <w:rsid w:val="00A85A5C"/>
    <w:rsid w:val="00A949DE"/>
    <w:rsid w:val="00AB0F12"/>
    <w:rsid w:val="00AC733B"/>
    <w:rsid w:val="00AE26C0"/>
    <w:rsid w:val="00AE6502"/>
    <w:rsid w:val="00B00762"/>
    <w:rsid w:val="00B71BCA"/>
    <w:rsid w:val="00B761FB"/>
    <w:rsid w:val="00B8186F"/>
    <w:rsid w:val="00B90FC8"/>
    <w:rsid w:val="00B966D4"/>
    <w:rsid w:val="00BA342B"/>
    <w:rsid w:val="00BD1FF8"/>
    <w:rsid w:val="00BE2155"/>
    <w:rsid w:val="00BE62FA"/>
    <w:rsid w:val="00BF1959"/>
    <w:rsid w:val="00C01DA2"/>
    <w:rsid w:val="00C04802"/>
    <w:rsid w:val="00C21678"/>
    <w:rsid w:val="00C270B3"/>
    <w:rsid w:val="00C37C1D"/>
    <w:rsid w:val="00C4609E"/>
    <w:rsid w:val="00C50B05"/>
    <w:rsid w:val="00C61424"/>
    <w:rsid w:val="00C65FEB"/>
    <w:rsid w:val="00C753FD"/>
    <w:rsid w:val="00CA2A55"/>
    <w:rsid w:val="00CA6C3F"/>
    <w:rsid w:val="00CB356E"/>
    <w:rsid w:val="00CB3DD1"/>
    <w:rsid w:val="00D12124"/>
    <w:rsid w:val="00D1697E"/>
    <w:rsid w:val="00D17193"/>
    <w:rsid w:val="00D274F9"/>
    <w:rsid w:val="00D40DF5"/>
    <w:rsid w:val="00D556AD"/>
    <w:rsid w:val="00D55FFB"/>
    <w:rsid w:val="00D568E5"/>
    <w:rsid w:val="00D6732C"/>
    <w:rsid w:val="00D757DF"/>
    <w:rsid w:val="00D8120F"/>
    <w:rsid w:val="00D83BB9"/>
    <w:rsid w:val="00D9681E"/>
    <w:rsid w:val="00DB1243"/>
    <w:rsid w:val="00DB6205"/>
    <w:rsid w:val="00DC2C5F"/>
    <w:rsid w:val="00DD0E99"/>
    <w:rsid w:val="00DF1638"/>
    <w:rsid w:val="00DF237C"/>
    <w:rsid w:val="00E0559F"/>
    <w:rsid w:val="00E07A3B"/>
    <w:rsid w:val="00E114D9"/>
    <w:rsid w:val="00E17C69"/>
    <w:rsid w:val="00E43674"/>
    <w:rsid w:val="00E72547"/>
    <w:rsid w:val="00EF14A4"/>
    <w:rsid w:val="00F03269"/>
    <w:rsid w:val="00F1657F"/>
    <w:rsid w:val="00F17C83"/>
    <w:rsid w:val="00F30AF8"/>
    <w:rsid w:val="00F32A79"/>
    <w:rsid w:val="00F519B8"/>
    <w:rsid w:val="00F81233"/>
    <w:rsid w:val="00F82FF7"/>
    <w:rsid w:val="00F94859"/>
    <w:rsid w:val="00FA03D6"/>
    <w:rsid w:val="00FB3B7E"/>
    <w:rsid w:val="00FC0C7C"/>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10"/>
    <w:qFormat/>
    <w:rsid w:val="00483240"/>
    <w:pPr>
      <w:keepNext/>
      <w:jc w:val="center"/>
      <w:outlineLvl w:val="0"/>
    </w:pPr>
    <w:rPr>
      <w:rFonts w:eastAsia="Calibri"/>
      <w:sz w:val="28"/>
      <w:szCs w:val="28"/>
      <w:lang w:val="ru-RU" w:eastAsia="ru-RU" w:bidi="ar-SA"/>
    </w:rPr>
  </w:style>
  <w:style w:type="paragraph" w:styleId="Heading2">
    <w:name w:val="heading 2"/>
    <w:basedOn w:val="Normal"/>
    <w:next w:val="Normal"/>
    <w:link w:val="2"/>
    <w:qFormat/>
    <w:rsid w:val="00483240"/>
    <w:pPr>
      <w:keepNext/>
      <w:tabs>
        <w:tab w:val="left" w:pos="6540"/>
      </w:tabs>
      <w:jc w:val="center"/>
      <w:outlineLvl w:val="1"/>
    </w:pPr>
    <w:rPr>
      <w:rFonts w:eastAsia="Calibri"/>
      <w:b/>
      <w:bCs/>
      <w:sz w:val="28"/>
      <w:szCs w:val="28"/>
      <w:lang w:val="ru-RU" w:eastAsia="ru-RU"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a"/>
    <w:uiPriority w:val="99"/>
    <w:rsid w:val="00483240"/>
    <w:pPr>
      <w:tabs>
        <w:tab w:val="center" w:pos="4677"/>
        <w:tab w:val="right" w:pos="9355"/>
      </w:tabs>
    </w:pPr>
    <w:rPr>
      <w:rFonts w:eastAsia="Calibri"/>
      <w:lang w:val="ru-RU" w:eastAsia="ru-RU" w:bidi="ar-SA"/>
    </w:rPr>
  </w:style>
  <w:style w:type="character" w:customStyle="1" w:styleId="a">
    <w:name w:val="Верхний колонтитул Знак"/>
    <w:basedOn w:val="DefaultParagraphFont"/>
    <w:link w:val="Header"/>
    <w:uiPriority w:val="99"/>
    <w:locked/>
    <w:rsid w:val="00483240"/>
    <w:rPr>
      <w:rFonts w:eastAsia="Calibri"/>
      <w:sz w:val="24"/>
      <w:szCs w:val="24"/>
      <w:lang w:val="ru-RU" w:eastAsia="ru-RU" w:bidi="ar-SA"/>
    </w:rPr>
  </w:style>
  <w:style w:type="character" w:styleId="PageNumber">
    <w:name w:val="page number"/>
    <w:basedOn w:val="DefaultParagraphFont"/>
    <w:rsid w:val="00483240"/>
    <w:rPr>
      <w:rFonts w:cs="Times New Roman"/>
    </w:rPr>
  </w:style>
  <w:style w:type="paragraph" w:styleId="Footer">
    <w:name w:val="footer"/>
    <w:basedOn w:val="Normal"/>
    <w:link w:val="a0"/>
    <w:uiPriority w:val="99"/>
    <w:rsid w:val="00483240"/>
    <w:pPr>
      <w:tabs>
        <w:tab w:val="center" w:pos="4677"/>
        <w:tab w:val="right" w:pos="9355"/>
      </w:tabs>
    </w:pPr>
    <w:rPr>
      <w:rFonts w:eastAsia="Calibri"/>
      <w:lang w:val="ru-RU" w:eastAsia="ru-RU" w:bidi="ar-SA"/>
    </w:rPr>
  </w:style>
  <w:style w:type="character" w:customStyle="1" w:styleId="a0">
    <w:name w:val="Нижний колонтитул Знак"/>
    <w:basedOn w:val="DefaultParagraphFont"/>
    <w:link w:val="Footer"/>
    <w:uiPriority w:val="99"/>
    <w:locked/>
    <w:rsid w:val="00483240"/>
    <w:rPr>
      <w:rFonts w:eastAsia="Calibri"/>
      <w:sz w:val="24"/>
      <w:szCs w:val="24"/>
      <w:lang w:val="ru-RU" w:eastAsia="ru-RU" w:bidi="ar-SA"/>
    </w:rPr>
  </w:style>
  <w:style w:type="paragraph" w:styleId="NoSpacing">
    <w:name w:val="No Spacing"/>
    <w:link w:val="a1"/>
    <w:uiPriority w:val="1"/>
    <w:qFormat/>
    <w:rsid w:val="00212072"/>
    <w:rPr>
      <w:rFonts w:eastAsia="Calibri"/>
      <w:sz w:val="24"/>
      <w:szCs w:val="24"/>
      <w:lang w:val="ru-RU" w:eastAsia="ru-RU" w:bidi="ar-SA"/>
    </w:rPr>
  </w:style>
  <w:style w:type="character" w:customStyle="1" w:styleId="a1">
    <w:name w:val="Без интервала Знак"/>
    <w:link w:val="NoSpacing"/>
    <w:uiPriority w:val="1"/>
    <w:rsid w:val="0027377B"/>
    <w:rPr>
      <w:rFonts w:eastAsia="Calibri"/>
      <w:sz w:val="24"/>
      <w:szCs w:val="24"/>
      <w:lang w:val="ru-RU" w:eastAsia="ru-RU" w:bidi="ar-SA"/>
    </w:rPr>
  </w:style>
  <w:style w:type="paragraph" w:customStyle="1" w:styleId="Default">
    <w:name w:val="Default"/>
    <w:rsid w:val="00217698"/>
    <w:pPr>
      <w:autoSpaceDE w:val="0"/>
      <w:autoSpaceDN w:val="0"/>
      <w:adjustRightInd w:val="0"/>
    </w:pPr>
    <w:rPr>
      <w:rFonts w:eastAsia="Calibri"/>
      <w:color w:val="000000"/>
      <w:sz w:val="24"/>
      <w:szCs w:val="24"/>
      <w:lang w:val="ru-RU" w:eastAsia="ru-RU" w:bidi="ar-SA"/>
    </w:rPr>
  </w:style>
  <w:style w:type="paragraph" w:styleId="ListParagraph">
    <w:name w:val="List Paragraph"/>
    <w:basedOn w:val="Normal"/>
    <w:uiPriority w:val="34"/>
    <w:qFormat/>
    <w:rsid w:val="00EE47EF"/>
    <w:pPr>
      <w:spacing w:after="200" w:line="276" w:lineRule="auto"/>
      <w:ind w:left="720"/>
      <w:contextualSpacing/>
    </w:pPr>
    <w:rPr>
      <w:rFonts w:ascii="Calibri" w:hAnsi="Calibri"/>
      <w:sz w:val="22"/>
      <w:szCs w:val="22"/>
      <w:lang w:val="ru-RU" w:eastAsia="ru-RU" w:bidi="ar-SA"/>
    </w:rPr>
  </w:style>
  <w:style w:type="paragraph" w:styleId="NormalWeb">
    <w:name w:val="Normal (Web)"/>
    <w:basedOn w:val="Normal"/>
    <w:rsid w:val="00FE7F69"/>
    <w:pPr>
      <w:spacing w:before="100" w:beforeAutospacing="1" w:after="100" w:afterAutospacing="1"/>
    </w:pPr>
    <w:rPr>
      <w:rFonts w:eastAsia="Calibri"/>
      <w:lang w:val="ru-RU" w:eastAsia="ru-RU" w:bidi="ar-SA"/>
    </w:rPr>
  </w:style>
  <w:style w:type="paragraph" w:customStyle="1" w:styleId="1">
    <w:name w:val="Обычный1"/>
    <w:rsid w:val="00B57526"/>
    <w:pPr>
      <w:widowControl w:val="0"/>
    </w:pPr>
    <w:rPr>
      <w:rFonts w:eastAsia="Calibri"/>
      <w:lang w:val="ru-RU" w:eastAsia="ru-RU" w:bidi="ar-SA"/>
    </w:rPr>
  </w:style>
  <w:style w:type="character" w:customStyle="1" w:styleId="10">
    <w:name w:val="Заголовок 1 Знак"/>
    <w:basedOn w:val="DefaultParagraphFont"/>
    <w:link w:val="Heading1"/>
    <w:locked/>
    <w:rsid w:val="00483240"/>
    <w:rPr>
      <w:rFonts w:eastAsia="Calibri"/>
      <w:sz w:val="24"/>
      <w:szCs w:val="24"/>
      <w:lang w:val="ru-RU" w:eastAsia="ru-RU" w:bidi="ar-SA"/>
    </w:rPr>
  </w:style>
  <w:style w:type="paragraph" w:styleId="Title">
    <w:name w:val="Title"/>
    <w:basedOn w:val="Normal"/>
    <w:link w:val="a2"/>
    <w:qFormat/>
    <w:rsid w:val="00483240"/>
    <w:pPr>
      <w:jc w:val="center"/>
    </w:pPr>
    <w:rPr>
      <w:rFonts w:eastAsia="Calibri"/>
      <w:b/>
      <w:bCs/>
      <w:sz w:val="32"/>
      <w:szCs w:val="32"/>
      <w:lang w:val="ru-RU" w:eastAsia="ru-RU" w:bidi="ar-SA"/>
    </w:rPr>
  </w:style>
  <w:style w:type="character" w:customStyle="1" w:styleId="a2">
    <w:name w:val="Название Знак"/>
    <w:basedOn w:val="DefaultParagraphFont"/>
    <w:link w:val="Title"/>
    <w:locked/>
    <w:rsid w:val="00483240"/>
    <w:rPr>
      <w:rFonts w:eastAsia="Calibri"/>
      <w:b/>
      <w:bCs/>
      <w:sz w:val="24"/>
      <w:szCs w:val="24"/>
      <w:lang w:val="ru-RU" w:eastAsia="ru-RU" w:bidi="ar-SA"/>
    </w:rPr>
  </w:style>
  <w:style w:type="paragraph" w:styleId="BodyText">
    <w:name w:val="Body Text"/>
    <w:basedOn w:val="Normal"/>
    <w:link w:val="a3"/>
    <w:rsid w:val="00483240"/>
    <w:pPr>
      <w:jc w:val="center"/>
    </w:pPr>
    <w:rPr>
      <w:rFonts w:eastAsia="Calibri"/>
      <w:sz w:val="28"/>
      <w:szCs w:val="28"/>
      <w:lang w:val="ru-RU" w:eastAsia="ru-RU" w:bidi="ar-SA"/>
    </w:rPr>
  </w:style>
  <w:style w:type="character" w:customStyle="1" w:styleId="a3">
    <w:name w:val="Основной текст Знак"/>
    <w:basedOn w:val="DefaultParagraphFont"/>
    <w:link w:val="BodyText"/>
    <w:locked/>
    <w:rsid w:val="00483240"/>
    <w:rPr>
      <w:rFonts w:eastAsia="Calibri"/>
      <w:sz w:val="24"/>
      <w:szCs w:val="24"/>
      <w:lang w:val="ru-RU" w:eastAsia="ru-RU" w:bidi="ar-SA"/>
    </w:rPr>
  </w:style>
  <w:style w:type="character" w:customStyle="1" w:styleId="2">
    <w:name w:val="Заголовок 2 Знак"/>
    <w:basedOn w:val="DefaultParagraphFont"/>
    <w:link w:val="Heading2"/>
    <w:locked/>
    <w:rsid w:val="00483240"/>
    <w:rPr>
      <w:rFonts w:eastAsia="Calibri"/>
      <w:b/>
      <w:bCs/>
      <w:sz w:val="24"/>
      <w:szCs w:val="24"/>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footer" Target="footer4.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image" Target="media/image2.jpeg" /><Relationship Id="rId9" Type="http://schemas.openxmlformats.org/officeDocument/2006/relationships/header" Target="header2.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